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AA0B" w14:textId="77777777" w:rsidR="00DC757C" w:rsidRDefault="00DC757C" w:rsidP="00DC757C">
      <w:pPr>
        <w:pStyle w:val="a4"/>
        <w:shd w:val="clear" w:color="auto" w:fill="FFFFFF"/>
        <w:ind w:firstLine="709"/>
        <w:jc w:val="center"/>
      </w:pPr>
      <w:r>
        <w:t>Сообщение</w:t>
      </w:r>
    </w:p>
    <w:p w14:paraId="51D07641" w14:textId="77777777" w:rsidR="00DC757C" w:rsidRDefault="00DC757C" w:rsidP="00DC757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3D15AB2B" w14:textId="45558915" w:rsidR="00203444" w:rsidRPr="00DA39A0" w:rsidRDefault="00622A44" w:rsidP="00DC757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A39A0">
        <w:t>Сервитут устанавливается в целях эксплуатации линейного объекта ПАО «</w:t>
      </w:r>
      <w:proofErr w:type="spellStart"/>
      <w:r w:rsidRPr="00DA39A0">
        <w:t>Россети</w:t>
      </w:r>
      <w:proofErr w:type="spellEnd"/>
      <w:r w:rsidRPr="00DA39A0">
        <w:t xml:space="preserve"> Урала» </w:t>
      </w:r>
      <w:r w:rsidRPr="00DA39A0">
        <w:rPr>
          <w:rFonts w:eastAsia="Calibri"/>
          <w:color w:val="000000"/>
          <w:shd w:val="clear" w:color="auto" w:fill="FFFFFF"/>
        </w:rPr>
        <w:t>ВЛ-0,4 КВ ОТ ТП 265 ФИДЕР 5 ПС ЮСЬВА</w:t>
      </w:r>
      <w:r w:rsidRPr="00DA39A0">
        <w:t>.</w:t>
      </w:r>
    </w:p>
    <w:p w14:paraId="03546B83" w14:textId="77777777" w:rsidR="00203444" w:rsidRPr="00DA39A0" w:rsidRDefault="00622A44" w:rsidP="00DC757C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A39A0">
        <w:t>Кадастровый номер, адрес или местоположение земельного участка:</w:t>
      </w:r>
    </w:p>
    <w:p w14:paraId="2B935DB6" w14:textId="77777777" w:rsidR="00DA39A0" w:rsidRPr="00DA39A0" w:rsidRDefault="00DA39A0" w:rsidP="00DC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9A0">
        <w:rPr>
          <w:rFonts w:ascii="Times New Roman" w:hAnsi="Times New Roman" w:cs="Times New Roman"/>
          <w:color w:val="000000"/>
          <w:sz w:val="24"/>
          <w:szCs w:val="24"/>
        </w:rPr>
        <w:t>- 81:05:1550002:770 (Пермский край, Юсьвинский муниципальный округ);</w:t>
      </w:r>
    </w:p>
    <w:p w14:paraId="4F7ED985" w14:textId="77777777" w:rsidR="00DA39A0" w:rsidRPr="00DA39A0" w:rsidRDefault="00DA39A0" w:rsidP="00DC7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9A0">
        <w:rPr>
          <w:rFonts w:ascii="Times New Roman" w:hAnsi="Times New Roman" w:cs="Times New Roman"/>
          <w:color w:val="000000"/>
          <w:sz w:val="24"/>
          <w:szCs w:val="24"/>
        </w:rPr>
        <w:t xml:space="preserve">- 81:05:1550002:769 (Пермский край, Юсьвинский </w:t>
      </w:r>
      <w:proofErr w:type="spellStart"/>
      <w:r w:rsidRPr="00DA39A0">
        <w:rPr>
          <w:rFonts w:ascii="Times New Roman" w:hAnsi="Times New Roman" w:cs="Times New Roman"/>
          <w:color w:val="000000"/>
          <w:sz w:val="24"/>
          <w:szCs w:val="24"/>
        </w:rPr>
        <w:t>м.о</w:t>
      </w:r>
      <w:proofErr w:type="spellEnd"/>
      <w:r w:rsidRPr="00DA39A0">
        <w:rPr>
          <w:rFonts w:ascii="Times New Roman" w:hAnsi="Times New Roman" w:cs="Times New Roman"/>
          <w:color w:val="000000"/>
          <w:sz w:val="24"/>
          <w:szCs w:val="24"/>
        </w:rPr>
        <w:t xml:space="preserve">., д. </w:t>
      </w:r>
      <w:proofErr w:type="spellStart"/>
      <w:r w:rsidRPr="00DA39A0">
        <w:rPr>
          <w:rFonts w:ascii="Times New Roman" w:hAnsi="Times New Roman" w:cs="Times New Roman"/>
          <w:color w:val="000000"/>
          <w:sz w:val="24"/>
          <w:szCs w:val="24"/>
        </w:rPr>
        <w:t>Чинагорт</w:t>
      </w:r>
      <w:proofErr w:type="spellEnd"/>
      <w:r w:rsidRPr="00DA39A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9D24582" w14:textId="2F420722" w:rsidR="00DC757C" w:rsidRPr="00DC757C" w:rsidRDefault="00DC757C" w:rsidP="00DC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16.08</w:t>
      </w:r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5AC0CD84" w14:textId="52C170DB" w:rsidR="00203444" w:rsidRDefault="00DC757C" w:rsidP="00DC757C">
      <w:pPr>
        <w:spacing w:after="0" w:line="240" w:lineRule="auto"/>
        <w:ind w:firstLine="709"/>
        <w:jc w:val="both"/>
      </w:pPr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</w:t>
      </w:r>
      <w:bookmarkStart w:id="0" w:name="_GoBack"/>
      <w:bookmarkEnd w:id="0"/>
      <w:r w:rsidRPr="00DC75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сурсы», подраздел «Об установлении публичного сервитута».</w:t>
      </w:r>
    </w:p>
    <w:sectPr w:rsidR="0020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7930" w14:textId="77777777" w:rsidR="003A2BAA" w:rsidRDefault="003A2BAA">
      <w:pPr>
        <w:spacing w:line="240" w:lineRule="auto"/>
      </w:pPr>
      <w:r>
        <w:separator/>
      </w:r>
    </w:p>
  </w:endnote>
  <w:endnote w:type="continuationSeparator" w:id="0">
    <w:p w14:paraId="2E1F979C" w14:textId="77777777" w:rsidR="003A2BAA" w:rsidRDefault="003A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ABE6" w14:textId="77777777" w:rsidR="003A2BAA" w:rsidRDefault="003A2BAA">
      <w:pPr>
        <w:spacing w:after="0"/>
      </w:pPr>
      <w:r>
        <w:separator/>
      </w:r>
    </w:p>
  </w:footnote>
  <w:footnote w:type="continuationSeparator" w:id="0">
    <w:p w14:paraId="12EA3679" w14:textId="77777777" w:rsidR="003A2BAA" w:rsidRDefault="003A2B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73"/>
    <w:rsid w:val="00034A13"/>
    <w:rsid w:val="000C24F0"/>
    <w:rsid w:val="00153C68"/>
    <w:rsid w:val="00172A27"/>
    <w:rsid w:val="00203444"/>
    <w:rsid w:val="00205C82"/>
    <w:rsid w:val="00241BF3"/>
    <w:rsid w:val="00253CB7"/>
    <w:rsid w:val="00273257"/>
    <w:rsid w:val="002942C9"/>
    <w:rsid w:val="002C51DE"/>
    <w:rsid w:val="00331EFA"/>
    <w:rsid w:val="00334F80"/>
    <w:rsid w:val="003436BD"/>
    <w:rsid w:val="00360E54"/>
    <w:rsid w:val="00386399"/>
    <w:rsid w:val="003A2BAA"/>
    <w:rsid w:val="003D3C45"/>
    <w:rsid w:val="003E1CF8"/>
    <w:rsid w:val="003E59E7"/>
    <w:rsid w:val="004102BA"/>
    <w:rsid w:val="00433D25"/>
    <w:rsid w:val="0044643E"/>
    <w:rsid w:val="00452321"/>
    <w:rsid w:val="004A5228"/>
    <w:rsid w:val="004B1EBB"/>
    <w:rsid w:val="004E529A"/>
    <w:rsid w:val="005F4FBF"/>
    <w:rsid w:val="00622A44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A5AD4"/>
    <w:rsid w:val="009D4496"/>
    <w:rsid w:val="00A319D9"/>
    <w:rsid w:val="00A7508A"/>
    <w:rsid w:val="00A754D3"/>
    <w:rsid w:val="00AB63CF"/>
    <w:rsid w:val="00AB7E18"/>
    <w:rsid w:val="00AD3C53"/>
    <w:rsid w:val="00B42C48"/>
    <w:rsid w:val="00BC25B0"/>
    <w:rsid w:val="00BD0337"/>
    <w:rsid w:val="00C04A2B"/>
    <w:rsid w:val="00C41097"/>
    <w:rsid w:val="00CA3E87"/>
    <w:rsid w:val="00CA56BD"/>
    <w:rsid w:val="00CC469E"/>
    <w:rsid w:val="00D3229A"/>
    <w:rsid w:val="00D55804"/>
    <w:rsid w:val="00D97798"/>
    <w:rsid w:val="00DA39A0"/>
    <w:rsid w:val="00DC757C"/>
    <w:rsid w:val="00DD6932"/>
    <w:rsid w:val="00DE6B94"/>
    <w:rsid w:val="00DF56A0"/>
    <w:rsid w:val="00EB4E4F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90278D5"/>
    <w:rsid w:val="0AFF7C43"/>
    <w:rsid w:val="0C952FA8"/>
    <w:rsid w:val="0E871263"/>
    <w:rsid w:val="0ED80EFD"/>
    <w:rsid w:val="11013CEA"/>
    <w:rsid w:val="11716C7C"/>
    <w:rsid w:val="11981BA4"/>
    <w:rsid w:val="154A36FE"/>
    <w:rsid w:val="1B0F32DB"/>
    <w:rsid w:val="1BDF127C"/>
    <w:rsid w:val="1DF55885"/>
    <w:rsid w:val="21E7249D"/>
    <w:rsid w:val="262762F2"/>
    <w:rsid w:val="27CD7A6C"/>
    <w:rsid w:val="2A824F7E"/>
    <w:rsid w:val="2D624DF4"/>
    <w:rsid w:val="30F20281"/>
    <w:rsid w:val="313331D7"/>
    <w:rsid w:val="341F1B78"/>
    <w:rsid w:val="34221A3D"/>
    <w:rsid w:val="38FB30DC"/>
    <w:rsid w:val="3BA97A0F"/>
    <w:rsid w:val="3F451060"/>
    <w:rsid w:val="43450F3D"/>
    <w:rsid w:val="43644235"/>
    <w:rsid w:val="45733350"/>
    <w:rsid w:val="47401454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A57239B"/>
    <w:rsid w:val="6E704670"/>
    <w:rsid w:val="71546AE0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3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2</cp:revision>
  <dcterms:created xsi:type="dcterms:W3CDTF">2024-07-30T04:31:00Z</dcterms:created>
  <dcterms:modified xsi:type="dcterms:W3CDTF">2024-07-30T04:31:00Z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BEF789BDE82D4EC7902817284998DAB7</vt:lpwstr>
  </property>
</Properties>
</file>