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521" w:rsidRPr="00F419E5" w:rsidRDefault="00726521" w:rsidP="00283A57">
      <w:pPr>
        <w:jc w:val="center"/>
        <w:rPr>
          <w:b/>
          <w:noProof/>
          <w:sz w:val="28"/>
          <w:szCs w:val="28"/>
        </w:rPr>
      </w:pPr>
      <w:r>
        <w:rPr>
          <w:noProof/>
          <w:lang w:val="ru-RU"/>
        </w:rPr>
        <w:drawing>
          <wp:inline distT="0" distB="0" distL="0" distR="0">
            <wp:extent cx="414655" cy="723900"/>
            <wp:effectExtent l="0" t="0" r="0" b="0"/>
            <wp:docPr id="1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521" w:rsidRPr="00F419E5" w:rsidRDefault="00726521" w:rsidP="00283A57">
      <w:pPr>
        <w:jc w:val="center"/>
        <w:rPr>
          <w:b/>
          <w:noProof/>
          <w:sz w:val="28"/>
          <w:szCs w:val="28"/>
          <w:lang w:val="ru-RU"/>
        </w:rPr>
      </w:pPr>
      <w:r w:rsidRPr="00F419E5">
        <w:rPr>
          <w:b/>
          <w:noProof/>
          <w:sz w:val="28"/>
          <w:szCs w:val="28"/>
          <w:lang w:val="ru-RU"/>
        </w:rPr>
        <w:t>ПОСТАНОВЛЕНИЕ</w:t>
      </w:r>
    </w:p>
    <w:p w:rsidR="00726521" w:rsidRPr="00F419E5" w:rsidRDefault="00726521" w:rsidP="00283A57">
      <w:pPr>
        <w:ind w:left="360"/>
        <w:jc w:val="center"/>
        <w:rPr>
          <w:b/>
          <w:sz w:val="28"/>
          <w:szCs w:val="28"/>
          <w:lang w:val="ru-RU"/>
        </w:rPr>
      </w:pPr>
      <w:r w:rsidRPr="00F419E5">
        <w:rPr>
          <w:b/>
          <w:sz w:val="28"/>
          <w:szCs w:val="28"/>
          <w:lang w:val="ru-RU"/>
        </w:rPr>
        <w:t>Администра</w:t>
      </w:r>
      <w:r w:rsidR="00E73D55">
        <w:rPr>
          <w:b/>
          <w:sz w:val="28"/>
          <w:szCs w:val="28"/>
          <w:lang w:val="ru-RU"/>
        </w:rPr>
        <w:t xml:space="preserve">ция Юсьвинского муниципального </w:t>
      </w:r>
      <w:r w:rsidRPr="00F419E5">
        <w:rPr>
          <w:b/>
          <w:sz w:val="28"/>
          <w:szCs w:val="28"/>
          <w:lang w:val="ru-RU"/>
        </w:rPr>
        <w:t>округа</w:t>
      </w:r>
    </w:p>
    <w:p w:rsidR="00726521" w:rsidRPr="00F419E5" w:rsidRDefault="00726521" w:rsidP="00283A57">
      <w:pPr>
        <w:ind w:left="360"/>
        <w:jc w:val="center"/>
        <w:rPr>
          <w:b/>
          <w:sz w:val="28"/>
          <w:szCs w:val="28"/>
          <w:lang w:val="ru-RU"/>
        </w:rPr>
      </w:pPr>
      <w:r w:rsidRPr="00F419E5">
        <w:rPr>
          <w:b/>
          <w:sz w:val="28"/>
          <w:szCs w:val="28"/>
          <w:lang w:val="ru-RU"/>
        </w:rPr>
        <w:t>Пермского края</w:t>
      </w:r>
    </w:p>
    <w:p w:rsidR="00726521" w:rsidRPr="00F419E5" w:rsidRDefault="00726521" w:rsidP="00283A57">
      <w:pPr>
        <w:rPr>
          <w:sz w:val="28"/>
          <w:szCs w:val="28"/>
          <w:lang w:val="ru-RU"/>
        </w:rPr>
      </w:pPr>
    </w:p>
    <w:p w:rsidR="00726521" w:rsidRPr="00F419E5" w:rsidRDefault="00283A57" w:rsidP="00283A57">
      <w:pPr>
        <w:ind w:left="142" w:hanging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27.11</w:t>
      </w:r>
      <w:r w:rsidR="0029151D">
        <w:rPr>
          <w:sz w:val="28"/>
          <w:szCs w:val="28"/>
          <w:lang w:val="ru-RU"/>
        </w:rPr>
        <w:t xml:space="preserve">.2024       </w:t>
      </w:r>
      <w:r w:rsidR="00E109B1">
        <w:rPr>
          <w:sz w:val="28"/>
          <w:szCs w:val="28"/>
          <w:lang w:val="ru-RU"/>
        </w:rPr>
        <w:t xml:space="preserve">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</w:t>
      </w:r>
      <w:r w:rsidR="005A7023"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  <w:lang w:val="ru-RU"/>
        </w:rPr>
        <w:t xml:space="preserve"> 722</w:t>
      </w:r>
    </w:p>
    <w:p w:rsidR="00726521" w:rsidRDefault="00726521" w:rsidP="00283A5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3F14DD" w:rsidRDefault="00CC7695" w:rsidP="00283A57">
      <w:pPr>
        <w:autoSpaceDE w:val="0"/>
        <w:autoSpaceDN w:val="0"/>
        <w:adjustRightInd w:val="0"/>
        <w:ind w:right="3830"/>
        <w:jc w:val="both"/>
        <w:rPr>
          <w:sz w:val="28"/>
          <w:szCs w:val="28"/>
          <w:lang w:val="ru-RU"/>
        </w:rPr>
      </w:pPr>
      <w:r w:rsidRPr="00CC7695">
        <w:rPr>
          <w:sz w:val="28"/>
          <w:szCs w:val="28"/>
          <w:lang w:val="ru-RU"/>
        </w:rPr>
        <w:t>Об утвер</w:t>
      </w:r>
      <w:r>
        <w:rPr>
          <w:sz w:val="28"/>
          <w:szCs w:val="28"/>
          <w:lang w:val="ru-RU"/>
        </w:rPr>
        <w:t xml:space="preserve">ждении Порядка осмотра объекта </w:t>
      </w:r>
      <w:r w:rsidRPr="00CC7695">
        <w:rPr>
          <w:sz w:val="28"/>
          <w:szCs w:val="28"/>
          <w:lang w:val="ru-RU"/>
        </w:rPr>
        <w:t>индивидуального жилищного строительства, строител</w:t>
      </w:r>
      <w:r>
        <w:rPr>
          <w:sz w:val="28"/>
          <w:szCs w:val="28"/>
          <w:lang w:val="ru-RU"/>
        </w:rPr>
        <w:t xml:space="preserve">ьство (реконструкция) которого </w:t>
      </w:r>
      <w:r w:rsidRPr="00CC7695">
        <w:rPr>
          <w:sz w:val="28"/>
          <w:szCs w:val="28"/>
          <w:lang w:val="ru-RU"/>
        </w:rPr>
        <w:t>осущест</w:t>
      </w:r>
      <w:r>
        <w:rPr>
          <w:sz w:val="28"/>
          <w:szCs w:val="28"/>
          <w:lang w:val="ru-RU"/>
        </w:rPr>
        <w:t xml:space="preserve">вляется с привлечением средств </w:t>
      </w:r>
      <w:r w:rsidRPr="00CC7695">
        <w:rPr>
          <w:sz w:val="28"/>
          <w:szCs w:val="28"/>
          <w:lang w:val="ru-RU"/>
        </w:rPr>
        <w:t>материнского (семейного) капитала</w:t>
      </w:r>
    </w:p>
    <w:p w:rsidR="003F14DD" w:rsidRDefault="003F14DD" w:rsidP="00283A5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CC7695" w:rsidRPr="00CC7695" w:rsidRDefault="00CC7695" w:rsidP="00283A5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proofErr w:type="gramStart"/>
      <w:r w:rsidRPr="00CC7695">
        <w:rPr>
          <w:sz w:val="28"/>
          <w:szCs w:val="28"/>
          <w:lang w:val="ru-RU"/>
        </w:rPr>
        <w:t>В соответствии с Федеральным законом от 29.12.2006 № 256-ФЗ «О</w:t>
      </w:r>
      <w:r>
        <w:rPr>
          <w:sz w:val="28"/>
          <w:szCs w:val="28"/>
          <w:lang w:val="ru-RU"/>
        </w:rPr>
        <w:t xml:space="preserve"> </w:t>
      </w:r>
      <w:r w:rsidRPr="00CC7695">
        <w:rPr>
          <w:sz w:val="28"/>
          <w:szCs w:val="28"/>
          <w:lang w:val="ru-RU"/>
        </w:rPr>
        <w:t>дополнительных мерах государственной поддержки семей, имеющих детей»,</w:t>
      </w:r>
      <w:r>
        <w:rPr>
          <w:sz w:val="28"/>
          <w:szCs w:val="28"/>
          <w:lang w:val="ru-RU"/>
        </w:rPr>
        <w:t xml:space="preserve"> </w:t>
      </w:r>
      <w:r w:rsidRPr="00CC7695">
        <w:rPr>
          <w:sz w:val="28"/>
          <w:szCs w:val="28"/>
          <w:lang w:val="ru-RU"/>
        </w:rPr>
        <w:t>постановлением Правительства Российской Федерации от 18.08.2011 № 686 «Об</w:t>
      </w:r>
      <w:r>
        <w:rPr>
          <w:sz w:val="28"/>
          <w:szCs w:val="28"/>
          <w:lang w:val="ru-RU"/>
        </w:rPr>
        <w:t xml:space="preserve"> </w:t>
      </w:r>
      <w:r w:rsidRPr="00CC7695">
        <w:rPr>
          <w:sz w:val="28"/>
          <w:szCs w:val="28"/>
          <w:lang w:val="ru-RU"/>
        </w:rPr>
        <w:t>утверждении Правил выдачи документа, подтверждающего проведение основных</w:t>
      </w:r>
      <w:r>
        <w:rPr>
          <w:sz w:val="28"/>
          <w:szCs w:val="28"/>
          <w:lang w:val="ru-RU"/>
        </w:rPr>
        <w:t xml:space="preserve"> </w:t>
      </w:r>
      <w:r w:rsidRPr="00CC7695">
        <w:rPr>
          <w:sz w:val="28"/>
          <w:szCs w:val="28"/>
          <w:lang w:val="ru-RU"/>
        </w:rPr>
        <w:t>работ по строительству (реконструкции) объекта индивидуального жилищного</w:t>
      </w:r>
      <w:r>
        <w:rPr>
          <w:sz w:val="28"/>
          <w:szCs w:val="28"/>
          <w:lang w:val="ru-RU"/>
        </w:rPr>
        <w:t xml:space="preserve"> </w:t>
      </w:r>
      <w:r w:rsidRPr="00CC7695">
        <w:rPr>
          <w:sz w:val="28"/>
          <w:szCs w:val="28"/>
          <w:lang w:val="ru-RU"/>
        </w:rPr>
        <w:t>строительства, осуществляемого с привлечением средств материнского (семейного)</w:t>
      </w:r>
      <w:r>
        <w:rPr>
          <w:sz w:val="28"/>
          <w:szCs w:val="28"/>
          <w:lang w:val="ru-RU"/>
        </w:rPr>
        <w:t xml:space="preserve"> </w:t>
      </w:r>
      <w:r w:rsidRPr="00CC7695">
        <w:rPr>
          <w:sz w:val="28"/>
          <w:szCs w:val="28"/>
          <w:lang w:val="ru-RU"/>
        </w:rPr>
        <w:t>капитала», руководствуясь Федеральным законом от 06.10.2003 № 131-ФЗ «Об</w:t>
      </w:r>
      <w:r>
        <w:rPr>
          <w:sz w:val="28"/>
          <w:szCs w:val="28"/>
          <w:lang w:val="ru-RU"/>
        </w:rPr>
        <w:t xml:space="preserve"> </w:t>
      </w:r>
      <w:r w:rsidRPr="00CC7695">
        <w:rPr>
          <w:sz w:val="28"/>
          <w:szCs w:val="28"/>
          <w:lang w:val="ru-RU"/>
        </w:rPr>
        <w:t>общих принципах организации местного самоуправления в Российской</w:t>
      </w:r>
      <w:proofErr w:type="gramEnd"/>
      <w:r w:rsidRPr="00CC7695">
        <w:rPr>
          <w:sz w:val="28"/>
          <w:szCs w:val="28"/>
          <w:lang w:val="ru-RU"/>
        </w:rPr>
        <w:t xml:space="preserve"> Федерации»,</w:t>
      </w:r>
      <w:r>
        <w:rPr>
          <w:sz w:val="28"/>
          <w:szCs w:val="28"/>
          <w:lang w:val="ru-RU"/>
        </w:rPr>
        <w:t xml:space="preserve"> </w:t>
      </w:r>
      <w:r w:rsidRPr="00591AAD">
        <w:rPr>
          <w:rStyle w:val="1"/>
          <w:rFonts w:eastAsiaTheme="minorHAnsi"/>
          <w:sz w:val="28"/>
          <w:szCs w:val="28"/>
          <w:lang w:val="ru-RU"/>
        </w:rPr>
        <w:t>Уставом Юсьвинского муниципального округа Пермского края,</w:t>
      </w:r>
      <w:r w:rsidRPr="00591AAD">
        <w:rPr>
          <w:rFonts w:eastAsia="Calibri"/>
          <w:sz w:val="28"/>
          <w:szCs w:val="28"/>
          <w:lang w:val="ru-RU"/>
        </w:rPr>
        <w:t xml:space="preserve"> администрация Юсьвинского </w:t>
      </w:r>
      <w:r w:rsidRPr="00FC0E48">
        <w:rPr>
          <w:rFonts w:eastAsia="Calibri"/>
          <w:sz w:val="28"/>
          <w:szCs w:val="28"/>
          <w:lang w:val="ru-RU"/>
        </w:rPr>
        <w:t>муниципального округа Пермского края ПОСТАНОВЛЯЕТ:</w:t>
      </w:r>
    </w:p>
    <w:p w:rsidR="00254195" w:rsidRPr="00FC0E48" w:rsidRDefault="00254195" w:rsidP="00283A57">
      <w:pPr>
        <w:pStyle w:val="ConsPlusNormal"/>
        <w:ind w:right="-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E48">
        <w:rPr>
          <w:rFonts w:ascii="Times New Roman" w:hAnsi="Times New Roman" w:cs="Times New Roman"/>
          <w:sz w:val="28"/>
          <w:szCs w:val="28"/>
        </w:rPr>
        <w:t>1.</w:t>
      </w:r>
      <w:r w:rsidR="00FC0E48" w:rsidRPr="00FC0E48">
        <w:rPr>
          <w:rStyle w:val="apple-converted-space"/>
          <w:sz w:val="28"/>
          <w:szCs w:val="28"/>
        </w:rPr>
        <w:t xml:space="preserve"> </w:t>
      </w:r>
      <w:r w:rsidR="00FC0E48" w:rsidRPr="00FC0E48">
        <w:rPr>
          <w:rStyle w:val="1"/>
          <w:rFonts w:eastAsiaTheme="minorHAnsi"/>
          <w:color w:val="auto"/>
          <w:sz w:val="28"/>
          <w:szCs w:val="28"/>
        </w:rPr>
        <w:t xml:space="preserve">Создать комиссию </w:t>
      </w:r>
      <w:r w:rsidR="00CC7695">
        <w:rPr>
          <w:rStyle w:val="1"/>
          <w:rFonts w:eastAsiaTheme="minorHAnsi"/>
          <w:color w:val="auto"/>
          <w:sz w:val="28"/>
          <w:szCs w:val="28"/>
        </w:rPr>
        <w:t xml:space="preserve">по проведению осмотра объекта </w:t>
      </w:r>
      <w:r w:rsidR="00CC7695" w:rsidRPr="00CC7695">
        <w:rPr>
          <w:rStyle w:val="1"/>
          <w:rFonts w:eastAsiaTheme="minorHAnsi"/>
          <w:color w:val="auto"/>
          <w:sz w:val="28"/>
          <w:szCs w:val="28"/>
        </w:rPr>
        <w:t>индивидуал</w:t>
      </w:r>
      <w:r w:rsidR="00CC7695">
        <w:rPr>
          <w:rStyle w:val="1"/>
          <w:rFonts w:eastAsiaTheme="minorHAnsi"/>
          <w:color w:val="auto"/>
          <w:sz w:val="28"/>
          <w:szCs w:val="28"/>
        </w:rPr>
        <w:t>ьного жилищного строительства при проведении основных</w:t>
      </w:r>
      <w:r w:rsidR="00CC7695" w:rsidRPr="00CC7695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CC7695">
        <w:rPr>
          <w:rStyle w:val="1"/>
          <w:rFonts w:eastAsiaTheme="minorHAnsi"/>
          <w:color w:val="auto"/>
          <w:sz w:val="28"/>
          <w:szCs w:val="28"/>
        </w:rPr>
        <w:t xml:space="preserve">работ по строительству </w:t>
      </w:r>
      <w:r w:rsidR="00CC7695" w:rsidRPr="00CC7695">
        <w:rPr>
          <w:rStyle w:val="1"/>
          <w:rFonts w:eastAsiaTheme="minorHAnsi"/>
          <w:color w:val="auto"/>
          <w:sz w:val="28"/>
          <w:szCs w:val="28"/>
        </w:rPr>
        <w:t>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 w:rsidR="00FC0E48" w:rsidRPr="00FC0E48">
        <w:rPr>
          <w:rStyle w:val="1"/>
          <w:rFonts w:eastAsiaTheme="minorHAnsi"/>
          <w:color w:val="auto"/>
          <w:sz w:val="28"/>
          <w:szCs w:val="28"/>
        </w:rPr>
        <w:t>.</w:t>
      </w:r>
    </w:p>
    <w:p w:rsidR="00254195" w:rsidRPr="00FC0E48" w:rsidRDefault="00254195" w:rsidP="00283A57">
      <w:pPr>
        <w:pStyle w:val="ConsPlusNormal"/>
        <w:ind w:right="-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E48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:rsidR="00254195" w:rsidRPr="00FC0E48" w:rsidRDefault="00254195" w:rsidP="00283A57">
      <w:pPr>
        <w:pStyle w:val="ConsPlusNormal"/>
        <w:ind w:right="-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E48">
        <w:rPr>
          <w:rFonts w:ascii="Times New Roman" w:hAnsi="Times New Roman" w:cs="Times New Roman"/>
          <w:sz w:val="28"/>
          <w:szCs w:val="28"/>
        </w:rPr>
        <w:t xml:space="preserve">2.1. </w:t>
      </w:r>
      <w:r w:rsidR="00FC0E48" w:rsidRPr="00FC0E48">
        <w:rPr>
          <w:rStyle w:val="1"/>
          <w:rFonts w:eastAsiaTheme="minorHAnsi"/>
          <w:color w:val="auto"/>
          <w:sz w:val="28"/>
          <w:szCs w:val="28"/>
        </w:rPr>
        <w:t xml:space="preserve">Состав комиссии </w:t>
      </w:r>
      <w:r w:rsidR="00CC7695">
        <w:rPr>
          <w:rStyle w:val="1"/>
          <w:rFonts w:eastAsiaTheme="minorHAnsi"/>
          <w:color w:val="auto"/>
          <w:sz w:val="28"/>
          <w:szCs w:val="28"/>
        </w:rPr>
        <w:t xml:space="preserve">по проведению осмотра объекта </w:t>
      </w:r>
      <w:r w:rsidR="00CC7695" w:rsidRPr="00CC7695">
        <w:rPr>
          <w:rStyle w:val="1"/>
          <w:rFonts w:eastAsiaTheme="minorHAnsi"/>
          <w:color w:val="auto"/>
          <w:sz w:val="28"/>
          <w:szCs w:val="28"/>
        </w:rPr>
        <w:t>индивидуал</w:t>
      </w:r>
      <w:r w:rsidR="00CC7695">
        <w:rPr>
          <w:rStyle w:val="1"/>
          <w:rFonts w:eastAsiaTheme="minorHAnsi"/>
          <w:color w:val="auto"/>
          <w:sz w:val="28"/>
          <w:szCs w:val="28"/>
        </w:rPr>
        <w:t>ьного жилищного строительства при проведении основных</w:t>
      </w:r>
      <w:r w:rsidR="00CC7695" w:rsidRPr="00CC7695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CC7695">
        <w:rPr>
          <w:rStyle w:val="1"/>
          <w:rFonts w:eastAsiaTheme="minorHAnsi"/>
          <w:color w:val="auto"/>
          <w:sz w:val="28"/>
          <w:szCs w:val="28"/>
        </w:rPr>
        <w:t xml:space="preserve">работ по строительству </w:t>
      </w:r>
      <w:r w:rsidR="00CC7695" w:rsidRPr="00CC7695">
        <w:rPr>
          <w:rStyle w:val="1"/>
          <w:rFonts w:eastAsiaTheme="minorHAnsi"/>
          <w:color w:val="auto"/>
          <w:sz w:val="28"/>
          <w:szCs w:val="28"/>
        </w:rPr>
        <w:t>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 w:rsidRPr="00FC0E48">
        <w:rPr>
          <w:rFonts w:ascii="Times New Roman" w:hAnsi="Times New Roman" w:cs="Times New Roman"/>
          <w:sz w:val="28"/>
          <w:szCs w:val="28"/>
        </w:rPr>
        <w:t>;</w:t>
      </w:r>
    </w:p>
    <w:p w:rsidR="00254195" w:rsidRPr="00FC0E48" w:rsidRDefault="00254195" w:rsidP="00283A57">
      <w:pPr>
        <w:pStyle w:val="ConsPlusNormal"/>
        <w:ind w:right="-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E48">
        <w:rPr>
          <w:rFonts w:ascii="Times New Roman" w:hAnsi="Times New Roman" w:cs="Times New Roman"/>
          <w:sz w:val="28"/>
          <w:szCs w:val="28"/>
        </w:rPr>
        <w:t xml:space="preserve">2.2. </w:t>
      </w:r>
      <w:r w:rsidR="00CC7695">
        <w:rPr>
          <w:rStyle w:val="1"/>
          <w:rFonts w:eastAsiaTheme="minorHAnsi"/>
          <w:color w:val="auto"/>
          <w:sz w:val="28"/>
          <w:szCs w:val="28"/>
        </w:rPr>
        <w:t xml:space="preserve">Порядок осмотра объекта индивидуального жилищного </w:t>
      </w:r>
      <w:r w:rsidR="00CC7695" w:rsidRPr="00CC7695">
        <w:rPr>
          <w:rStyle w:val="1"/>
          <w:rFonts w:eastAsiaTheme="minorHAnsi"/>
          <w:color w:val="auto"/>
          <w:sz w:val="28"/>
          <w:szCs w:val="28"/>
        </w:rPr>
        <w:t>строительства,</w:t>
      </w:r>
      <w:r w:rsidR="00CC7695">
        <w:rPr>
          <w:rStyle w:val="1"/>
          <w:rFonts w:eastAsiaTheme="minorHAnsi"/>
          <w:color w:val="auto"/>
          <w:sz w:val="28"/>
          <w:szCs w:val="28"/>
        </w:rPr>
        <w:t xml:space="preserve"> строительство </w:t>
      </w:r>
      <w:r w:rsidR="00CC7695" w:rsidRPr="00CC7695">
        <w:rPr>
          <w:rStyle w:val="1"/>
          <w:rFonts w:eastAsiaTheme="minorHAnsi"/>
          <w:color w:val="auto"/>
          <w:sz w:val="28"/>
          <w:szCs w:val="28"/>
        </w:rPr>
        <w:t>(реконст</w:t>
      </w:r>
      <w:r w:rsidR="00CC7695">
        <w:rPr>
          <w:rStyle w:val="1"/>
          <w:rFonts w:eastAsiaTheme="minorHAnsi"/>
          <w:color w:val="auto"/>
          <w:sz w:val="28"/>
          <w:szCs w:val="28"/>
        </w:rPr>
        <w:t xml:space="preserve">рукция) которого осуществляется с привлечением </w:t>
      </w:r>
      <w:r w:rsidR="00CC7695" w:rsidRPr="00CC7695">
        <w:rPr>
          <w:rStyle w:val="1"/>
          <w:rFonts w:eastAsiaTheme="minorHAnsi"/>
          <w:color w:val="auto"/>
          <w:sz w:val="28"/>
          <w:szCs w:val="28"/>
        </w:rPr>
        <w:t>средств материнского (семейного) капитала</w:t>
      </w:r>
      <w:r w:rsidR="00FC0E48" w:rsidRPr="00FC0E48">
        <w:rPr>
          <w:rStyle w:val="1"/>
          <w:rFonts w:eastAsiaTheme="minorHAnsi"/>
          <w:color w:val="auto"/>
          <w:sz w:val="28"/>
          <w:szCs w:val="28"/>
        </w:rPr>
        <w:t>.</w:t>
      </w:r>
    </w:p>
    <w:p w:rsidR="00F419E5" w:rsidRPr="00FC0E48" w:rsidRDefault="00F419E5" w:rsidP="00283A57">
      <w:pPr>
        <w:pStyle w:val="ConsPlusNormal"/>
        <w:ind w:right="-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E48">
        <w:rPr>
          <w:rFonts w:ascii="Times New Roman" w:hAnsi="Times New Roman" w:cs="Times New Roman"/>
          <w:sz w:val="28"/>
          <w:szCs w:val="28"/>
        </w:rPr>
        <w:t>3. Признать утратившим силу постановление администра</w:t>
      </w:r>
      <w:r w:rsidR="00FC0E48" w:rsidRPr="00FC0E48">
        <w:rPr>
          <w:rFonts w:ascii="Times New Roman" w:hAnsi="Times New Roman" w:cs="Times New Roman"/>
          <w:sz w:val="28"/>
          <w:szCs w:val="28"/>
        </w:rPr>
        <w:t xml:space="preserve">ции Юсьвинского муниципального </w:t>
      </w:r>
      <w:r w:rsidRPr="00FC0E48">
        <w:rPr>
          <w:rFonts w:ascii="Times New Roman" w:hAnsi="Times New Roman" w:cs="Times New Roman"/>
          <w:sz w:val="28"/>
          <w:szCs w:val="28"/>
        </w:rPr>
        <w:t xml:space="preserve">округа Пермского края от </w:t>
      </w:r>
      <w:r w:rsidR="00CC7695">
        <w:rPr>
          <w:rFonts w:ascii="Times New Roman" w:hAnsi="Times New Roman" w:cs="Times New Roman"/>
          <w:sz w:val="28"/>
          <w:szCs w:val="28"/>
        </w:rPr>
        <w:t>20.08</w:t>
      </w:r>
      <w:r w:rsidRPr="00FC0E48">
        <w:rPr>
          <w:rFonts w:ascii="Times New Roman" w:hAnsi="Times New Roman" w:cs="Times New Roman"/>
          <w:sz w:val="28"/>
          <w:szCs w:val="28"/>
        </w:rPr>
        <w:t>.2020 №</w:t>
      </w:r>
      <w:r w:rsidR="00CC7695">
        <w:rPr>
          <w:rFonts w:ascii="Times New Roman" w:hAnsi="Times New Roman" w:cs="Times New Roman"/>
          <w:sz w:val="28"/>
          <w:szCs w:val="28"/>
        </w:rPr>
        <w:t>410</w:t>
      </w:r>
      <w:r w:rsidRPr="00FC0E48">
        <w:rPr>
          <w:rFonts w:ascii="Times New Roman" w:hAnsi="Times New Roman" w:cs="Times New Roman"/>
          <w:sz w:val="28"/>
          <w:szCs w:val="28"/>
        </w:rPr>
        <w:t xml:space="preserve"> «</w:t>
      </w:r>
      <w:r w:rsidR="00CC7695" w:rsidRPr="00CC7695">
        <w:rPr>
          <w:rFonts w:ascii="Times New Roman" w:hAnsi="Times New Roman"/>
          <w:sz w:val="28"/>
          <w:szCs w:val="28"/>
        </w:rPr>
        <w:t>Об утвер</w:t>
      </w:r>
      <w:r w:rsidR="00CC7695">
        <w:rPr>
          <w:rFonts w:ascii="Times New Roman" w:hAnsi="Times New Roman"/>
          <w:sz w:val="28"/>
          <w:szCs w:val="28"/>
        </w:rPr>
        <w:t xml:space="preserve">ждении Порядка осмотра объекта </w:t>
      </w:r>
      <w:r w:rsidR="00CC7695" w:rsidRPr="00CC7695">
        <w:rPr>
          <w:rFonts w:ascii="Times New Roman" w:hAnsi="Times New Roman"/>
          <w:sz w:val="28"/>
          <w:szCs w:val="28"/>
        </w:rPr>
        <w:t xml:space="preserve">индивидуального жилищного </w:t>
      </w:r>
      <w:r w:rsidR="00CC7695" w:rsidRPr="00CC7695">
        <w:rPr>
          <w:rFonts w:ascii="Times New Roman" w:hAnsi="Times New Roman"/>
          <w:sz w:val="28"/>
          <w:szCs w:val="28"/>
        </w:rPr>
        <w:lastRenderedPageBreak/>
        <w:t>строительства, строител</w:t>
      </w:r>
      <w:r w:rsidR="00CC7695">
        <w:rPr>
          <w:rFonts w:ascii="Times New Roman" w:hAnsi="Times New Roman"/>
          <w:sz w:val="28"/>
          <w:szCs w:val="28"/>
        </w:rPr>
        <w:t xml:space="preserve">ьство (реконструкция) которого </w:t>
      </w:r>
      <w:r w:rsidR="00CC7695" w:rsidRPr="00CC7695">
        <w:rPr>
          <w:rFonts w:ascii="Times New Roman" w:hAnsi="Times New Roman"/>
          <w:sz w:val="28"/>
          <w:szCs w:val="28"/>
        </w:rPr>
        <w:t>осущест</w:t>
      </w:r>
      <w:r w:rsidR="00CC7695">
        <w:rPr>
          <w:rFonts w:ascii="Times New Roman" w:hAnsi="Times New Roman"/>
          <w:sz w:val="28"/>
          <w:szCs w:val="28"/>
        </w:rPr>
        <w:t xml:space="preserve">вляется с привлечением средств </w:t>
      </w:r>
      <w:r w:rsidR="00CC7695" w:rsidRPr="00CC7695">
        <w:rPr>
          <w:rFonts w:ascii="Times New Roman" w:hAnsi="Times New Roman"/>
          <w:sz w:val="28"/>
          <w:szCs w:val="28"/>
        </w:rPr>
        <w:t>материнского (семейного) капитала</w:t>
      </w:r>
      <w:r w:rsidRPr="00FC0E48">
        <w:rPr>
          <w:rFonts w:ascii="Times New Roman" w:hAnsi="Times New Roman"/>
          <w:sz w:val="28"/>
          <w:szCs w:val="28"/>
        </w:rPr>
        <w:t>».</w:t>
      </w:r>
    </w:p>
    <w:p w:rsidR="00254195" w:rsidRPr="00FC0E48" w:rsidRDefault="00F419E5" w:rsidP="00283A57">
      <w:pPr>
        <w:pStyle w:val="ConsPlusNormal"/>
        <w:ind w:right="-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E48">
        <w:rPr>
          <w:rFonts w:ascii="Times New Roman" w:hAnsi="Times New Roman" w:cs="Times New Roman"/>
          <w:sz w:val="28"/>
          <w:szCs w:val="28"/>
        </w:rPr>
        <w:t>4</w:t>
      </w:r>
      <w:r w:rsidR="00254195" w:rsidRPr="00FC0E4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в газете «</w:t>
      </w:r>
      <w:proofErr w:type="spellStart"/>
      <w:r w:rsidR="00254195" w:rsidRPr="00FC0E48">
        <w:rPr>
          <w:rFonts w:ascii="Times New Roman" w:hAnsi="Times New Roman" w:cs="Times New Roman"/>
          <w:sz w:val="28"/>
          <w:szCs w:val="28"/>
        </w:rPr>
        <w:t>Юсьвинские</w:t>
      </w:r>
      <w:proofErr w:type="spellEnd"/>
      <w:r w:rsidR="00254195" w:rsidRPr="00FC0E48">
        <w:rPr>
          <w:rFonts w:ascii="Times New Roman" w:hAnsi="Times New Roman" w:cs="Times New Roman"/>
          <w:sz w:val="28"/>
          <w:szCs w:val="28"/>
        </w:rPr>
        <w:t xml:space="preserve"> вести» и размещения на официальном сайте муниципального образования Юсьвинский муниципальный округ Пермского края в информационно-телекоммуникационной сети Интернет.</w:t>
      </w:r>
    </w:p>
    <w:p w:rsidR="00254195" w:rsidRPr="00ED284B" w:rsidRDefault="00F419E5" w:rsidP="00283A57">
      <w:pPr>
        <w:pStyle w:val="ConsPlusNormal"/>
        <w:ind w:right="-86" w:firstLine="709"/>
        <w:jc w:val="both"/>
        <w:rPr>
          <w:sz w:val="28"/>
          <w:szCs w:val="28"/>
        </w:rPr>
      </w:pPr>
      <w:r w:rsidRPr="00ED284B">
        <w:rPr>
          <w:rFonts w:ascii="Times New Roman" w:hAnsi="Times New Roman" w:cs="Times New Roman"/>
          <w:sz w:val="28"/>
          <w:szCs w:val="28"/>
        </w:rPr>
        <w:t>5</w:t>
      </w:r>
      <w:r w:rsidR="00254195" w:rsidRPr="00ED28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4195" w:rsidRPr="00ED28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54195" w:rsidRPr="00ED284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proofErr w:type="spellStart"/>
      <w:r w:rsidR="00FC0E48" w:rsidRPr="00ED284B">
        <w:rPr>
          <w:rFonts w:ascii="Times New Roman" w:hAnsi="Times New Roman" w:cs="Times New Roman"/>
          <w:sz w:val="28"/>
          <w:szCs w:val="28"/>
        </w:rPr>
        <w:t>Ладанова</w:t>
      </w:r>
      <w:proofErr w:type="spellEnd"/>
      <w:r w:rsidR="00FC0E48" w:rsidRPr="00ED284B">
        <w:rPr>
          <w:rFonts w:ascii="Times New Roman" w:hAnsi="Times New Roman" w:cs="Times New Roman"/>
          <w:sz w:val="28"/>
          <w:szCs w:val="28"/>
        </w:rPr>
        <w:t xml:space="preserve"> Н.В.</w:t>
      </w:r>
      <w:r w:rsidR="00254195" w:rsidRPr="00ED284B">
        <w:rPr>
          <w:rFonts w:ascii="Times New Roman" w:hAnsi="Times New Roman" w:cs="Times New Roman"/>
          <w:sz w:val="28"/>
          <w:szCs w:val="28"/>
        </w:rPr>
        <w:t xml:space="preserve">, заместителя главы администрации </w:t>
      </w:r>
      <w:r w:rsidR="00FC0E48" w:rsidRPr="00ED284B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 по инфраструктуре и территориальному развитию.</w:t>
      </w:r>
    </w:p>
    <w:p w:rsidR="00726521" w:rsidRPr="00F419E5" w:rsidRDefault="00726521" w:rsidP="00283A57">
      <w:pPr>
        <w:jc w:val="both"/>
        <w:rPr>
          <w:sz w:val="28"/>
          <w:szCs w:val="28"/>
          <w:lang w:val="ru-RU"/>
        </w:rPr>
      </w:pPr>
    </w:p>
    <w:p w:rsidR="00726521" w:rsidRPr="00F419E5" w:rsidRDefault="00726521" w:rsidP="00283A57">
      <w:pPr>
        <w:jc w:val="both"/>
        <w:rPr>
          <w:sz w:val="28"/>
          <w:szCs w:val="28"/>
          <w:lang w:val="ru-RU"/>
        </w:rPr>
      </w:pPr>
    </w:p>
    <w:p w:rsidR="00726521" w:rsidRPr="00F419E5" w:rsidRDefault="00726521" w:rsidP="00283A57">
      <w:pPr>
        <w:jc w:val="both"/>
        <w:rPr>
          <w:sz w:val="28"/>
          <w:szCs w:val="28"/>
          <w:lang w:val="ru-RU"/>
        </w:rPr>
      </w:pPr>
      <w:r w:rsidRPr="00F419E5">
        <w:rPr>
          <w:sz w:val="28"/>
          <w:szCs w:val="28"/>
          <w:lang w:val="ru-RU"/>
        </w:rPr>
        <w:t>Глава муниципального округа-</w:t>
      </w:r>
    </w:p>
    <w:p w:rsidR="00726521" w:rsidRPr="00F419E5" w:rsidRDefault="00726521" w:rsidP="00283A57">
      <w:pPr>
        <w:jc w:val="both"/>
        <w:rPr>
          <w:sz w:val="28"/>
          <w:szCs w:val="28"/>
          <w:lang w:val="ru-RU"/>
        </w:rPr>
      </w:pPr>
      <w:r w:rsidRPr="00F419E5">
        <w:rPr>
          <w:sz w:val="28"/>
          <w:szCs w:val="28"/>
          <w:lang w:val="ru-RU"/>
        </w:rPr>
        <w:t>глава администрации Юсьвинского</w:t>
      </w:r>
    </w:p>
    <w:p w:rsidR="00726521" w:rsidRPr="00F419E5" w:rsidRDefault="00726521" w:rsidP="00283A57">
      <w:pPr>
        <w:jc w:val="both"/>
        <w:rPr>
          <w:lang w:val="ru-RU"/>
        </w:rPr>
      </w:pPr>
      <w:r w:rsidRPr="00F419E5">
        <w:rPr>
          <w:sz w:val="28"/>
          <w:szCs w:val="28"/>
          <w:lang w:val="ru-RU"/>
        </w:rPr>
        <w:t>муниципального округа Пермского края</w:t>
      </w:r>
      <w:r w:rsidR="0029151D">
        <w:rPr>
          <w:sz w:val="28"/>
          <w:szCs w:val="28"/>
          <w:lang w:val="ru-RU"/>
        </w:rPr>
        <w:t xml:space="preserve">    </w:t>
      </w:r>
      <w:r w:rsidR="00E03C73">
        <w:rPr>
          <w:sz w:val="28"/>
          <w:szCs w:val="28"/>
          <w:lang w:val="ru-RU"/>
        </w:rPr>
        <w:t xml:space="preserve">                                     </w:t>
      </w:r>
      <w:r w:rsidRPr="00F419E5">
        <w:rPr>
          <w:sz w:val="28"/>
          <w:szCs w:val="28"/>
          <w:lang w:val="ru-RU"/>
        </w:rPr>
        <w:t>Н.Г. Никулин</w:t>
      </w:r>
    </w:p>
    <w:p w:rsidR="00726521" w:rsidRPr="00F419E5" w:rsidRDefault="00726521" w:rsidP="00AC65B9">
      <w:pPr>
        <w:spacing w:line="276" w:lineRule="auto"/>
        <w:ind w:right="197"/>
        <w:jc w:val="right"/>
        <w:rPr>
          <w:sz w:val="22"/>
          <w:szCs w:val="22"/>
          <w:lang w:val="ru-RU"/>
        </w:rPr>
      </w:pPr>
    </w:p>
    <w:p w:rsidR="005A7023" w:rsidRDefault="005A7023" w:rsidP="00AC65B9">
      <w:pPr>
        <w:suppressAutoHyphens w:val="0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 w:type="page"/>
      </w:r>
    </w:p>
    <w:p w:rsidR="007C558A" w:rsidRPr="00F419E5" w:rsidRDefault="0086315F" w:rsidP="00283A57">
      <w:pPr>
        <w:ind w:right="3"/>
        <w:jc w:val="right"/>
        <w:rPr>
          <w:sz w:val="28"/>
          <w:szCs w:val="28"/>
          <w:lang w:val="ru-RU"/>
        </w:rPr>
      </w:pPr>
      <w:r w:rsidRPr="00F419E5">
        <w:rPr>
          <w:sz w:val="28"/>
          <w:szCs w:val="28"/>
          <w:lang w:val="ru-RU"/>
        </w:rPr>
        <w:lastRenderedPageBreak/>
        <w:t>УТВЕРЖДЕН</w:t>
      </w:r>
    </w:p>
    <w:p w:rsidR="007C558A" w:rsidRPr="00F419E5" w:rsidRDefault="00ED602B" w:rsidP="00283A57">
      <w:pPr>
        <w:pStyle w:val="ConsPlusNormal"/>
        <w:ind w:left="709" w:right="3"/>
        <w:jc w:val="right"/>
        <w:rPr>
          <w:rFonts w:ascii="Times New Roman" w:hAnsi="Times New Roman" w:cs="Times New Roman"/>
          <w:sz w:val="28"/>
          <w:szCs w:val="28"/>
        </w:rPr>
      </w:pPr>
      <w:r w:rsidRPr="00F419E5">
        <w:rPr>
          <w:rFonts w:ascii="Times New Roman" w:hAnsi="Times New Roman" w:cs="Times New Roman"/>
          <w:sz w:val="28"/>
          <w:szCs w:val="28"/>
        </w:rPr>
        <w:t>постановлением</w:t>
      </w:r>
      <w:r w:rsidR="007C558A" w:rsidRPr="00F419E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D602B" w:rsidRPr="00F419E5" w:rsidRDefault="007C558A" w:rsidP="00283A57">
      <w:pPr>
        <w:pStyle w:val="ConsPlusNormal"/>
        <w:ind w:left="709" w:right="3"/>
        <w:jc w:val="right"/>
        <w:rPr>
          <w:rFonts w:ascii="Times New Roman" w:hAnsi="Times New Roman" w:cs="Times New Roman"/>
          <w:sz w:val="28"/>
          <w:szCs w:val="28"/>
        </w:rPr>
      </w:pPr>
      <w:r w:rsidRPr="00F419E5">
        <w:rPr>
          <w:rFonts w:ascii="Times New Roman" w:hAnsi="Times New Roman" w:cs="Times New Roman"/>
          <w:sz w:val="28"/>
          <w:szCs w:val="28"/>
        </w:rPr>
        <w:t xml:space="preserve">Юсьвинского муниципального </w:t>
      </w:r>
      <w:r w:rsidR="00DE6ABF">
        <w:rPr>
          <w:rFonts w:ascii="Times New Roman" w:hAnsi="Times New Roman" w:cs="Times New Roman"/>
          <w:sz w:val="28"/>
          <w:szCs w:val="28"/>
        </w:rPr>
        <w:t>округа</w:t>
      </w:r>
    </w:p>
    <w:p w:rsidR="00283A57" w:rsidRDefault="00ED203C" w:rsidP="00283A57">
      <w:pPr>
        <w:pStyle w:val="ConsPlusNormal"/>
        <w:ind w:left="709" w:right="3"/>
        <w:jc w:val="right"/>
        <w:rPr>
          <w:rFonts w:ascii="Times New Roman" w:hAnsi="Times New Roman" w:cs="Times New Roman"/>
          <w:sz w:val="28"/>
          <w:szCs w:val="28"/>
        </w:rPr>
      </w:pPr>
      <w:r w:rsidRPr="00F419E5"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7C558A" w:rsidRPr="00F419E5" w:rsidRDefault="00733CA4" w:rsidP="00283A57">
      <w:pPr>
        <w:pStyle w:val="ConsPlusNormal"/>
        <w:ind w:left="709" w:right="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58A" w:rsidRPr="00F419E5">
        <w:rPr>
          <w:rFonts w:ascii="Times New Roman" w:hAnsi="Times New Roman" w:cs="Times New Roman"/>
          <w:sz w:val="28"/>
          <w:szCs w:val="28"/>
        </w:rPr>
        <w:t xml:space="preserve">от </w:t>
      </w:r>
      <w:r w:rsidR="00283A57">
        <w:rPr>
          <w:rFonts w:ascii="Times New Roman" w:hAnsi="Times New Roman" w:cs="Times New Roman"/>
          <w:sz w:val="28"/>
          <w:szCs w:val="28"/>
        </w:rPr>
        <w:t>27.11</w:t>
      </w:r>
      <w:r w:rsidR="00ED284B">
        <w:rPr>
          <w:rFonts w:ascii="Times New Roman" w:hAnsi="Times New Roman" w:cs="Times New Roman"/>
          <w:sz w:val="28"/>
          <w:szCs w:val="28"/>
        </w:rPr>
        <w:t>.2024</w:t>
      </w:r>
      <w:r w:rsidR="005A7023">
        <w:rPr>
          <w:rFonts w:ascii="Times New Roman" w:hAnsi="Times New Roman" w:cs="Times New Roman"/>
          <w:sz w:val="28"/>
          <w:szCs w:val="28"/>
        </w:rPr>
        <w:t xml:space="preserve"> № </w:t>
      </w:r>
      <w:r w:rsidR="00283A57">
        <w:rPr>
          <w:rFonts w:ascii="Times New Roman" w:hAnsi="Times New Roman" w:cs="Times New Roman"/>
          <w:sz w:val="28"/>
          <w:szCs w:val="28"/>
        </w:rPr>
        <w:t>722</w:t>
      </w:r>
      <w:bookmarkStart w:id="0" w:name="_GoBack"/>
      <w:bookmarkEnd w:id="0"/>
    </w:p>
    <w:p w:rsidR="00ED602B" w:rsidRPr="00F419E5" w:rsidRDefault="00ED602B" w:rsidP="00283A57">
      <w:pPr>
        <w:pStyle w:val="ConsPlusNormal"/>
        <w:ind w:left="709" w:right="-86"/>
        <w:jc w:val="right"/>
        <w:rPr>
          <w:rFonts w:ascii="Times New Roman" w:hAnsi="Times New Roman" w:cs="Times New Roman"/>
          <w:sz w:val="28"/>
          <w:szCs w:val="28"/>
        </w:rPr>
      </w:pPr>
    </w:p>
    <w:p w:rsidR="007C558A" w:rsidRPr="00F419E5" w:rsidRDefault="007C558A" w:rsidP="00283A57">
      <w:pPr>
        <w:pStyle w:val="ConsPlusNormal"/>
        <w:ind w:right="-86"/>
        <w:jc w:val="center"/>
        <w:rPr>
          <w:rFonts w:ascii="Times New Roman" w:hAnsi="Times New Roman" w:cs="Times New Roman"/>
          <w:sz w:val="28"/>
          <w:szCs w:val="28"/>
        </w:rPr>
      </w:pPr>
      <w:r w:rsidRPr="00F419E5">
        <w:rPr>
          <w:rFonts w:ascii="Times New Roman" w:hAnsi="Times New Roman" w:cs="Times New Roman"/>
          <w:sz w:val="28"/>
          <w:szCs w:val="28"/>
        </w:rPr>
        <w:t>Состав</w:t>
      </w:r>
    </w:p>
    <w:p w:rsidR="0029151D" w:rsidRPr="0029151D" w:rsidRDefault="007C558A" w:rsidP="00283A57">
      <w:pPr>
        <w:pStyle w:val="ConsPlusNormal"/>
        <w:ind w:right="-86"/>
        <w:jc w:val="center"/>
        <w:rPr>
          <w:rStyle w:val="1"/>
          <w:rFonts w:eastAsiaTheme="minorHAnsi"/>
          <w:color w:val="auto"/>
          <w:sz w:val="28"/>
          <w:szCs w:val="28"/>
        </w:rPr>
      </w:pPr>
      <w:r w:rsidRPr="00F419E5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29151D" w:rsidRPr="0029151D">
        <w:rPr>
          <w:rStyle w:val="1"/>
          <w:rFonts w:eastAsiaTheme="minorHAnsi"/>
          <w:color w:val="auto"/>
          <w:sz w:val="28"/>
          <w:szCs w:val="28"/>
        </w:rPr>
        <w:t xml:space="preserve">по проведению осмотра объекта индивидуального жилищного </w:t>
      </w:r>
      <w:proofErr w:type="spellStart"/>
      <w:r w:rsidR="0029151D" w:rsidRPr="0029151D">
        <w:rPr>
          <w:rStyle w:val="1"/>
          <w:rFonts w:eastAsiaTheme="minorHAnsi"/>
          <w:color w:val="auto"/>
          <w:sz w:val="28"/>
          <w:szCs w:val="28"/>
        </w:rPr>
        <w:t>строительствапри</w:t>
      </w:r>
      <w:proofErr w:type="spellEnd"/>
      <w:r w:rsidR="0029151D" w:rsidRPr="0029151D">
        <w:rPr>
          <w:rStyle w:val="1"/>
          <w:rFonts w:eastAsiaTheme="minorHAnsi"/>
          <w:color w:val="auto"/>
          <w:sz w:val="28"/>
          <w:szCs w:val="28"/>
        </w:rPr>
        <w:t xml:space="preserve"> проведении основных работ по строительству (реконструкции) объекта</w:t>
      </w:r>
      <w:r w:rsidR="00C83AAC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29151D" w:rsidRPr="0029151D">
        <w:rPr>
          <w:rStyle w:val="1"/>
          <w:rFonts w:eastAsiaTheme="minorHAnsi"/>
          <w:color w:val="auto"/>
          <w:sz w:val="28"/>
          <w:szCs w:val="28"/>
        </w:rPr>
        <w:t>индивидуального жилищного строительства, осуществляемому с привлечением средств</w:t>
      </w:r>
    </w:p>
    <w:p w:rsidR="007C558A" w:rsidRPr="00F419E5" w:rsidRDefault="0029151D" w:rsidP="00283A57">
      <w:pPr>
        <w:pStyle w:val="ConsPlusNormal"/>
        <w:ind w:right="-86"/>
        <w:jc w:val="center"/>
        <w:rPr>
          <w:rFonts w:ascii="Times New Roman" w:hAnsi="Times New Roman" w:cs="Times New Roman"/>
          <w:sz w:val="28"/>
          <w:szCs w:val="28"/>
        </w:rPr>
      </w:pPr>
      <w:r w:rsidRPr="0029151D">
        <w:rPr>
          <w:rStyle w:val="1"/>
          <w:rFonts w:eastAsiaTheme="minorHAnsi"/>
          <w:color w:val="auto"/>
          <w:sz w:val="28"/>
          <w:szCs w:val="28"/>
        </w:rPr>
        <w:t>материнского (семейного) капитала</w:t>
      </w:r>
    </w:p>
    <w:p w:rsidR="00ED203C" w:rsidRPr="00F419E5" w:rsidRDefault="00ED203C" w:rsidP="00283A57">
      <w:pPr>
        <w:pStyle w:val="ConsPlusNormal"/>
        <w:ind w:right="19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4"/>
        <w:gridCol w:w="312"/>
        <w:gridCol w:w="6662"/>
      </w:tblGrid>
      <w:tr w:rsidR="00AC65B9" w:rsidRPr="00283A57" w:rsidTr="00AC65B9">
        <w:tc>
          <w:tcPr>
            <w:tcW w:w="3374" w:type="dxa"/>
          </w:tcPr>
          <w:p w:rsidR="00AC65B9" w:rsidRPr="00F419E5" w:rsidRDefault="00AC65B9" w:rsidP="00283A57">
            <w:pPr>
              <w:pStyle w:val="ConsPlusNormal"/>
              <w:ind w:left="-108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Председатель:</w:t>
            </w:r>
          </w:p>
          <w:p w:rsidR="00AC65B9" w:rsidRPr="00F419E5" w:rsidRDefault="00AC65B9" w:rsidP="00283A57">
            <w:pPr>
              <w:pStyle w:val="ConsPlusNormal"/>
              <w:ind w:left="-108" w:right="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Ладанов Н.В.</w:t>
            </w:r>
          </w:p>
        </w:tc>
        <w:tc>
          <w:tcPr>
            <w:tcW w:w="312" w:type="dxa"/>
          </w:tcPr>
          <w:p w:rsidR="00AC65B9" w:rsidRPr="00AC65B9" w:rsidRDefault="00AC65B9" w:rsidP="00283A57">
            <w:pPr>
              <w:suppressAutoHyphens w:val="0"/>
              <w:ind w:right="-68"/>
              <w:rPr>
                <w:rFonts w:eastAsiaTheme="minorHAnsi" w:cs="Times New Roman"/>
                <w:sz w:val="28"/>
                <w:szCs w:val="28"/>
                <w:lang w:val="ru-RU"/>
              </w:rPr>
            </w:pPr>
            <w:r w:rsidRPr="00AC65B9">
              <w:rPr>
                <w:rFonts w:cs="Times New Roman"/>
                <w:sz w:val="28"/>
                <w:szCs w:val="28"/>
                <w:lang w:val="ru-RU"/>
              </w:rPr>
              <w:t>–</w:t>
            </w:r>
          </w:p>
          <w:p w:rsidR="00AC65B9" w:rsidRPr="00AC65B9" w:rsidRDefault="00AC65B9" w:rsidP="00283A57">
            <w:pPr>
              <w:pStyle w:val="ConsPlusNormal"/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65B9" w:rsidRPr="00F419E5" w:rsidRDefault="00AC65B9" w:rsidP="00283A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9E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Юсьвинского муниципального округа Пермского края </w:t>
            </w:r>
            <w:r w:rsidRPr="00ED284B">
              <w:rPr>
                <w:rFonts w:ascii="Times New Roman" w:hAnsi="Times New Roman" w:cs="Times New Roman"/>
                <w:sz w:val="28"/>
                <w:szCs w:val="28"/>
              </w:rPr>
              <w:t>по инфраструктуре и территориальному развитию</w:t>
            </w:r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C65B9" w:rsidRPr="00F419E5" w:rsidRDefault="00AC65B9" w:rsidP="00283A57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65B9" w:rsidRPr="00283A57" w:rsidTr="00AC65B9">
        <w:tc>
          <w:tcPr>
            <w:tcW w:w="3374" w:type="dxa"/>
          </w:tcPr>
          <w:p w:rsidR="00AC65B9" w:rsidRPr="00E03C73" w:rsidRDefault="00AC65B9" w:rsidP="00283A57">
            <w:pPr>
              <w:pStyle w:val="ConsPlusNormal"/>
              <w:ind w:left="-108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03C7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председателя:</w:t>
            </w:r>
          </w:p>
          <w:p w:rsidR="00AC65B9" w:rsidRPr="00E03C73" w:rsidRDefault="00E03C73" w:rsidP="00283A57">
            <w:pPr>
              <w:pStyle w:val="ConsPlusNormal"/>
              <w:ind w:left="-108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E03C73">
              <w:rPr>
                <w:rFonts w:ascii="Times New Roman" w:hAnsi="Times New Roman" w:cs="Times New Roman"/>
                <w:sz w:val="28"/>
                <w:szCs w:val="28"/>
              </w:rPr>
              <w:t>Исакова Г.Е.</w:t>
            </w:r>
          </w:p>
        </w:tc>
        <w:tc>
          <w:tcPr>
            <w:tcW w:w="312" w:type="dxa"/>
          </w:tcPr>
          <w:p w:rsidR="00AC65B9" w:rsidRPr="00E03C73" w:rsidRDefault="00AC65B9" w:rsidP="00283A57">
            <w:pPr>
              <w:suppressAutoHyphens w:val="0"/>
              <w:ind w:right="-68"/>
              <w:rPr>
                <w:rFonts w:eastAsiaTheme="minorHAnsi" w:cs="Times New Roman"/>
                <w:sz w:val="28"/>
                <w:szCs w:val="28"/>
                <w:lang w:val="ru-RU"/>
              </w:rPr>
            </w:pPr>
            <w:r w:rsidRPr="00E03C73">
              <w:rPr>
                <w:rFonts w:cs="Times New Roman"/>
                <w:sz w:val="28"/>
                <w:szCs w:val="28"/>
                <w:lang w:val="ru-RU"/>
              </w:rPr>
              <w:t>–</w:t>
            </w:r>
          </w:p>
          <w:p w:rsidR="00AC65B9" w:rsidRPr="00E03C73" w:rsidRDefault="00AC65B9" w:rsidP="00283A57">
            <w:pPr>
              <w:pStyle w:val="ConsPlusNormal"/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65B9" w:rsidRPr="00E03C73" w:rsidRDefault="00E03C73" w:rsidP="00283A57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E03C73">
              <w:rPr>
                <w:rFonts w:ascii="Times New Roman" w:hAnsi="Times New Roman" w:cs="Times New Roman"/>
                <w:sz w:val="28"/>
                <w:szCs w:val="28"/>
              </w:rPr>
              <w:t>заведующий сектора</w:t>
            </w:r>
            <w:proofErr w:type="gramEnd"/>
            <w:r w:rsidRPr="00E03C73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градостроительной деятельности администрации округа;</w:t>
            </w:r>
          </w:p>
        </w:tc>
      </w:tr>
      <w:tr w:rsidR="00AC65B9" w:rsidRPr="00283A57" w:rsidTr="00AC65B9">
        <w:tc>
          <w:tcPr>
            <w:tcW w:w="3374" w:type="dxa"/>
          </w:tcPr>
          <w:p w:rsidR="00AC65B9" w:rsidRPr="00E03C73" w:rsidRDefault="00AC65B9" w:rsidP="00283A57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03C73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  <w:p w:rsidR="00AC65B9" w:rsidRPr="00E03C73" w:rsidRDefault="00E03C73" w:rsidP="00283A57">
            <w:pPr>
              <w:pStyle w:val="ConsPlusNormal"/>
              <w:ind w:left="-108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E03C73">
              <w:rPr>
                <w:rFonts w:ascii="Times New Roman" w:hAnsi="Times New Roman" w:cs="Times New Roman"/>
                <w:sz w:val="28"/>
                <w:szCs w:val="28"/>
              </w:rPr>
              <w:t>Власова В.А.</w:t>
            </w:r>
          </w:p>
        </w:tc>
        <w:tc>
          <w:tcPr>
            <w:tcW w:w="312" w:type="dxa"/>
          </w:tcPr>
          <w:p w:rsidR="00AC65B9" w:rsidRPr="00E03C73" w:rsidRDefault="00AC65B9" w:rsidP="00283A57">
            <w:pPr>
              <w:pStyle w:val="ConsPlusNormal"/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  <w:r w:rsidRPr="00E03C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2" w:type="dxa"/>
          </w:tcPr>
          <w:p w:rsidR="00AC65B9" w:rsidRPr="00E03C73" w:rsidRDefault="00E03C73" w:rsidP="00283A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C73">
              <w:rPr>
                <w:rFonts w:ascii="Times New Roman" w:hAnsi="Times New Roman" w:cs="Times New Roman"/>
                <w:sz w:val="28"/>
                <w:szCs w:val="28"/>
              </w:rPr>
              <w:t>главный специалист сектора градостроительной деятельности администрации округа;</w:t>
            </w:r>
          </w:p>
        </w:tc>
      </w:tr>
      <w:tr w:rsidR="00AC65B9" w:rsidRPr="00F419E5" w:rsidTr="00AC65B9">
        <w:trPr>
          <w:trHeight w:val="424"/>
        </w:trPr>
        <w:tc>
          <w:tcPr>
            <w:tcW w:w="3374" w:type="dxa"/>
          </w:tcPr>
          <w:p w:rsidR="00AC65B9" w:rsidRDefault="00AC65B9" w:rsidP="00283A57">
            <w:pPr>
              <w:pStyle w:val="ConsPlusNormal"/>
              <w:ind w:left="-108" w:right="1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B9" w:rsidRPr="00F419E5" w:rsidRDefault="00AC65B9" w:rsidP="00283A57">
            <w:pPr>
              <w:pStyle w:val="ConsPlusNormal"/>
              <w:ind w:left="-108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AC65B9" w:rsidRPr="00F419E5" w:rsidRDefault="00AC65B9" w:rsidP="00283A57">
            <w:pPr>
              <w:pStyle w:val="ConsPlusNormal"/>
              <w:ind w:left="-108" w:right="19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2" w:type="dxa"/>
          </w:tcPr>
          <w:p w:rsidR="00AC65B9" w:rsidRPr="00AC65B9" w:rsidRDefault="00AC65B9" w:rsidP="00283A57">
            <w:pPr>
              <w:suppressAutoHyphens w:val="0"/>
              <w:ind w:right="-68"/>
              <w:rPr>
                <w:rFonts w:eastAsiaTheme="minorHAnsi" w:cs="Times New Roman"/>
                <w:sz w:val="14"/>
                <w:szCs w:val="14"/>
                <w:lang w:val="ru-RU"/>
              </w:rPr>
            </w:pPr>
          </w:p>
          <w:p w:rsidR="00AC65B9" w:rsidRPr="00AC65B9" w:rsidRDefault="00AC65B9" w:rsidP="00283A57">
            <w:pPr>
              <w:pStyle w:val="ConsPlusNormal"/>
              <w:ind w:right="-6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62" w:type="dxa"/>
          </w:tcPr>
          <w:p w:rsidR="00AC65B9" w:rsidRPr="00F419E5" w:rsidRDefault="00AC65B9" w:rsidP="00283A57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65B9" w:rsidRPr="00283A57" w:rsidTr="00AC65B9">
        <w:trPr>
          <w:trHeight w:val="424"/>
        </w:trPr>
        <w:tc>
          <w:tcPr>
            <w:tcW w:w="3374" w:type="dxa"/>
          </w:tcPr>
          <w:p w:rsidR="00AC65B9" w:rsidRPr="00F419E5" w:rsidRDefault="00DE6ABF" w:rsidP="00283A57">
            <w:pPr>
              <w:pStyle w:val="ConsPlusNormal"/>
              <w:ind w:left="-108" w:right="19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Баяндина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312" w:type="dxa"/>
          </w:tcPr>
          <w:p w:rsidR="00AC65B9" w:rsidRPr="00AC65B9" w:rsidRDefault="00AC65B9" w:rsidP="00283A57">
            <w:pPr>
              <w:pStyle w:val="ConsPlusNormal"/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  <w:r w:rsidRPr="00AC65B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2" w:type="dxa"/>
          </w:tcPr>
          <w:p w:rsidR="00AC65B9" w:rsidRPr="00F419E5" w:rsidRDefault="00DE6ABF" w:rsidP="00283A57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E03C7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ресурсов</w:t>
            </w:r>
            <w:r w:rsidRPr="00E03C7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округа</w:t>
            </w:r>
          </w:p>
        </w:tc>
      </w:tr>
      <w:tr w:rsidR="00AC65B9" w:rsidRPr="00283A57" w:rsidTr="00AC65B9">
        <w:tc>
          <w:tcPr>
            <w:tcW w:w="3374" w:type="dxa"/>
          </w:tcPr>
          <w:p w:rsidR="00AC65B9" w:rsidRPr="00F419E5" w:rsidRDefault="00AC65B9" w:rsidP="00283A57">
            <w:pPr>
              <w:pStyle w:val="ConsPlusNormal"/>
              <w:ind w:left="-108" w:right="1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C65B9" w:rsidRPr="00AC65B9" w:rsidRDefault="00AC65B9" w:rsidP="00283A57">
            <w:pPr>
              <w:pStyle w:val="ConsPlusNormal"/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  <w:r w:rsidRPr="00AC65B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2" w:type="dxa"/>
          </w:tcPr>
          <w:p w:rsidR="00AC65B9" w:rsidRPr="00F419E5" w:rsidRDefault="00246AD2" w:rsidP="00283A57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29151D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работе с территориями</w:t>
            </w:r>
            <w:r w:rsidR="00C83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соответствующей территории</w:t>
            </w:r>
          </w:p>
        </w:tc>
      </w:tr>
    </w:tbl>
    <w:p w:rsidR="00AC65B9" w:rsidRDefault="00AC65B9" w:rsidP="00283A57">
      <w:pPr>
        <w:suppressAutoHyphens w:val="0"/>
        <w:rPr>
          <w:sz w:val="28"/>
          <w:szCs w:val="28"/>
          <w:lang w:val="ru-RU"/>
        </w:rPr>
      </w:pPr>
    </w:p>
    <w:p w:rsidR="00AC65B9" w:rsidRDefault="00AC65B9" w:rsidP="00283A57">
      <w:pPr>
        <w:suppressAutoHyphens w:val="0"/>
        <w:rPr>
          <w:rFonts w:eastAsiaTheme="minorHAnsi"/>
          <w:sz w:val="28"/>
          <w:szCs w:val="28"/>
          <w:lang w:val="ru-RU" w:eastAsia="en-US"/>
        </w:rPr>
      </w:pPr>
      <w:r w:rsidRPr="0029151D">
        <w:rPr>
          <w:sz w:val="28"/>
          <w:szCs w:val="28"/>
          <w:lang w:val="ru-RU"/>
        </w:rPr>
        <w:br w:type="page"/>
      </w:r>
    </w:p>
    <w:p w:rsidR="00DE6ABF" w:rsidRPr="00F419E5" w:rsidRDefault="00DE6ABF" w:rsidP="00283A57">
      <w:pPr>
        <w:ind w:right="3"/>
        <w:jc w:val="right"/>
        <w:rPr>
          <w:sz w:val="28"/>
          <w:szCs w:val="28"/>
          <w:lang w:val="ru-RU"/>
        </w:rPr>
      </w:pPr>
      <w:r w:rsidRPr="00F419E5">
        <w:rPr>
          <w:sz w:val="28"/>
          <w:szCs w:val="28"/>
          <w:lang w:val="ru-RU"/>
        </w:rPr>
        <w:lastRenderedPageBreak/>
        <w:t>УТВЕРЖДЕН</w:t>
      </w:r>
    </w:p>
    <w:p w:rsidR="00DE6ABF" w:rsidRPr="00F419E5" w:rsidRDefault="00DE6ABF" w:rsidP="00283A57">
      <w:pPr>
        <w:pStyle w:val="ConsPlusNormal"/>
        <w:ind w:left="709" w:right="3"/>
        <w:jc w:val="right"/>
        <w:rPr>
          <w:rFonts w:ascii="Times New Roman" w:hAnsi="Times New Roman" w:cs="Times New Roman"/>
          <w:sz w:val="28"/>
          <w:szCs w:val="28"/>
        </w:rPr>
      </w:pPr>
      <w:r w:rsidRPr="00F419E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E6ABF" w:rsidRPr="00F419E5" w:rsidRDefault="00DE6ABF" w:rsidP="00283A57">
      <w:pPr>
        <w:pStyle w:val="ConsPlusNormal"/>
        <w:ind w:left="709" w:right="3"/>
        <w:jc w:val="right"/>
        <w:rPr>
          <w:rFonts w:ascii="Times New Roman" w:hAnsi="Times New Roman" w:cs="Times New Roman"/>
          <w:sz w:val="28"/>
          <w:szCs w:val="28"/>
        </w:rPr>
      </w:pPr>
      <w:r w:rsidRPr="00F419E5">
        <w:rPr>
          <w:rFonts w:ascii="Times New Roman" w:hAnsi="Times New Roman" w:cs="Times New Roman"/>
          <w:sz w:val="28"/>
          <w:szCs w:val="28"/>
        </w:rPr>
        <w:t xml:space="preserve">Юсьвинского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283A57" w:rsidRDefault="00DE6ABF" w:rsidP="00283A57">
      <w:pPr>
        <w:pStyle w:val="ConsPlusNormal"/>
        <w:ind w:left="709" w:right="3"/>
        <w:jc w:val="right"/>
        <w:rPr>
          <w:rFonts w:ascii="Times New Roman" w:hAnsi="Times New Roman" w:cs="Times New Roman"/>
          <w:sz w:val="28"/>
          <w:szCs w:val="28"/>
        </w:rPr>
      </w:pPr>
      <w:r w:rsidRPr="00F419E5">
        <w:rPr>
          <w:rFonts w:ascii="Times New Roman" w:hAnsi="Times New Roman" w:cs="Times New Roman"/>
          <w:sz w:val="28"/>
          <w:szCs w:val="28"/>
        </w:rPr>
        <w:t>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ABF" w:rsidRPr="00F419E5" w:rsidRDefault="00DE6ABF" w:rsidP="00283A57">
      <w:pPr>
        <w:pStyle w:val="ConsPlusNormal"/>
        <w:ind w:left="709" w:right="3"/>
        <w:jc w:val="right"/>
        <w:rPr>
          <w:rFonts w:ascii="Times New Roman" w:hAnsi="Times New Roman" w:cs="Times New Roman"/>
          <w:sz w:val="28"/>
          <w:szCs w:val="28"/>
        </w:rPr>
      </w:pPr>
      <w:r w:rsidRPr="00F419E5">
        <w:rPr>
          <w:rFonts w:ascii="Times New Roman" w:hAnsi="Times New Roman" w:cs="Times New Roman"/>
          <w:sz w:val="28"/>
          <w:szCs w:val="28"/>
        </w:rPr>
        <w:t xml:space="preserve">от </w:t>
      </w:r>
      <w:r w:rsidR="00283A57">
        <w:rPr>
          <w:rFonts w:ascii="Times New Roman" w:hAnsi="Times New Roman" w:cs="Times New Roman"/>
          <w:sz w:val="28"/>
          <w:szCs w:val="28"/>
        </w:rPr>
        <w:t>27.11</w:t>
      </w:r>
      <w:r>
        <w:rPr>
          <w:rFonts w:ascii="Times New Roman" w:hAnsi="Times New Roman" w:cs="Times New Roman"/>
          <w:sz w:val="28"/>
          <w:szCs w:val="28"/>
        </w:rPr>
        <w:t xml:space="preserve">.2024 № </w:t>
      </w:r>
      <w:r w:rsidR="00283A57">
        <w:rPr>
          <w:rFonts w:ascii="Times New Roman" w:hAnsi="Times New Roman" w:cs="Times New Roman"/>
          <w:sz w:val="28"/>
          <w:szCs w:val="28"/>
        </w:rPr>
        <w:t>722</w:t>
      </w:r>
    </w:p>
    <w:p w:rsidR="00ED602B" w:rsidRPr="0029151D" w:rsidRDefault="00ED602B" w:rsidP="00283A57">
      <w:pPr>
        <w:pStyle w:val="ConsPlusNormal"/>
        <w:ind w:right="-86"/>
        <w:jc w:val="center"/>
        <w:rPr>
          <w:rFonts w:ascii="Times New Roman" w:hAnsi="Times New Roman" w:cs="Times New Roman"/>
          <w:sz w:val="28"/>
          <w:szCs w:val="28"/>
        </w:rPr>
      </w:pPr>
    </w:p>
    <w:p w:rsidR="0029151D" w:rsidRPr="0029151D" w:rsidRDefault="0029151D" w:rsidP="00283A57">
      <w:pPr>
        <w:jc w:val="center"/>
        <w:rPr>
          <w:b/>
          <w:sz w:val="28"/>
          <w:szCs w:val="28"/>
          <w:lang w:val="ru-RU"/>
        </w:rPr>
      </w:pPr>
      <w:r w:rsidRPr="0029151D">
        <w:rPr>
          <w:b/>
          <w:sz w:val="28"/>
          <w:szCs w:val="28"/>
          <w:lang w:val="ru-RU"/>
        </w:rPr>
        <w:t xml:space="preserve">Порядок </w:t>
      </w:r>
    </w:p>
    <w:p w:rsidR="0029151D" w:rsidRPr="0029151D" w:rsidRDefault="0029151D" w:rsidP="00283A57">
      <w:pPr>
        <w:jc w:val="center"/>
        <w:rPr>
          <w:b/>
          <w:sz w:val="28"/>
          <w:szCs w:val="28"/>
          <w:lang w:val="ru-RU"/>
        </w:rPr>
      </w:pPr>
      <w:r w:rsidRPr="0029151D">
        <w:rPr>
          <w:b/>
          <w:sz w:val="28"/>
          <w:szCs w:val="28"/>
          <w:lang w:val="ru-RU"/>
        </w:rPr>
        <w:t xml:space="preserve"> осмотра объекта индивидуального жилищного строительства,</w:t>
      </w:r>
      <w:r>
        <w:rPr>
          <w:b/>
          <w:sz w:val="28"/>
          <w:szCs w:val="28"/>
          <w:lang w:val="ru-RU"/>
        </w:rPr>
        <w:t xml:space="preserve"> </w:t>
      </w:r>
      <w:r w:rsidRPr="0029151D">
        <w:rPr>
          <w:b/>
          <w:sz w:val="28"/>
          <w:szCs w:val="28"/>
          <w:lang w:val="ru-RU"/>
        </w:rPr>
        <w:t>строительство (реконструкция) которого осуществляется</w:t>
      </w:r>
      <w:r>
        <w:rPr>
          <w:b/>
          <w:sz w:val="28"/>
          <w:szCs w:val="28"/>
          <w:lang w:val="ru-RU"/>
        </w:rPr>
        <w:t xml:space="preserve"> </w:t>
      </w:r>
      <w:r w:rsidRPr="0029151D">
        <w:rPr>
          <w:b/>
          <w:sz w:val="28"/>
          <w:szCs w:val="28"/>
          <w:lang w:val="ru-RU"/>
        </w:rPr>
        <w:t xml:space="preserve">с привлечением средств материнского (семейного) капитала </w:t>
      </w:r>
    </w:p>
    <w:p w:rsidR="0029151D" w:rsidRPr="0029151D" w:rsidRDefault="0029151D" w:rsidP="00283A57">
      <w:pPr>
        <w:jc w:val="center"/>
        <w:rPr>
          <w:b/>
          <w:sz w:val="28"/>
          <w:szCs w:val="28"/>
          <w:lang w:val="ru-RU"/>
        </w:rPr>
      </w:pPr>
    </w:p>
    <w:p w:rsidR="0029151D" w:rsidRPr="0029151D" w:rsidRDefault="0029151D" w:rsidP="00283A57">
      <w:pPr>
        <w:pStyle w:val="af4"/>
        <w:numPr>
          <w:ilvl w:val="0"/>
          <w:numId w:val="5"/>
        </w:numPr>
        <w:suppressAutoHyphens w:val="0"/>
        <w:autoSpaceDE w:val="0"/>
        <w:autoSpaceDN w:val="0"/>
        <w:ind w:left="0" w:firstLine="0"/>
        <w:jc w:val="center"/>
        <w:rPr>
          <w:b/>
          <w:sz w:val="28"/>
          <w:szCs w:val="28"/>
        </w:rPr>
      </w:pPr>
      <w:proofErr w:type="spellStart"/>
      <w:r w:rsidRPr="0029151D">
        <w:rPr>
          <w:b/>
          <w:sz w:val="28"/>
          <w:szCs w:val="28"/>
        </w:rPr>
        <w:t>Общие</w:t>
      </w:r>
      <w:proofErr w:type="spellEnd"/>
      <w:r w:rsidRPr="0029151D">
        <w:rPr>
          <w:b/>
          <w:sz w:val="28"/>
          <w:szCs w:val="28"/>
        </w:rPr>
        <w:t xml:space="preserve"> </w:t>
      </w:r>
      <w:proofErr w:type="spellStart"/>
      <w:r w:rsidRPr="0029151D">
        <w:rPr>
          <w:b/>
          <w:sz w:val="28"/>
          <w:szCs w:val="28"/>
        </w:rPr>
        <w:t>положения</w:t>
      </w:r>
      <w:proofErr w:type="spellEnd"/>
    </w:p>
    <w:p w:rsidR="0029151D" w:rsidRPr="0029151D" w:rsidRDefault="0029151D" w:rsidP="00283A5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29151D">
        <w:rPr>
          <w:rFonts w:ascii="Times New Roman" w:hAnsi="Times New Roman"/>
          <w:sz w:val="28"/>
          <w:szCs w:val="28"/>
        </w:rPr>
        <w:t>1.1. Порядок осмотра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151D">
        <w:rPr>
          <w:rFonts w:ascii="Times New Roman" w:hAnsi="Times New Roman"/>
          <w:sz w:val="28"/>
          <w:szCs w:val="28"/>
        </w:rPr>
        <w:t>объекта индивидуального 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151D">
        <w:rPr>
          <w:rFonts w:ascii="Times New Roman" w:hAnsi="Times New Roman"/>
          <w:sz w:val="28"/>
          <w:szCs w:val="28"/>
        </w:rPr>
        <w:t>строительства,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151D">
        <w:rPr>
          <w:rFonts w:ascii="Times New Roman" w:hAnsi="Times New Roman"/>
          <w:sz w:val="28"/>
          <w:szCs w:val="28"/>
        </w:rPr>
        <w:t>строительство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151D">
        <w:rPr>
          <w:rFonts w:ascii="Times New Roman" w:hAnsi="Times New Roman"/>
          <w:sz w:val="28"/>
          <w:szCs w:val="28"/>
        </w:rPr>
        <w:t>(реконструкция)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151D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151D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151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151D">
        <w:rPr>
          <w:rFonts w:ascii="Times New Roman" w:hAnsi="Times New Roman"/>
          <w:sz w:val="28"/>
          <w:szCs w:val="28"/>
        </w:rPr>
        <w:t>привлечением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151D">
        <w:rPr>
          <w:rFonts w:ascii="Times New Roman" w:hAnsi="Times New Roman"/>
          <w:sz w:val="28"/>
          <w:szCs w:val="28"/>
        </w:rPr>
        <w:t>средств материнского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151D">
        <w:rPr>
          <w:rFonts w:ascii="Times New Roman" w:hAnsi="Times New Roman"/>
          <w:sz w:val="28"/>
          <w:szCs w:val="28"/>
        </w:rPr>
        <w:t>(семейного)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151D">
        <w:rPr>
          <w:rFonts w:ascii="Times New Roman" w:hAnsi="Times New Roman"/>
          <w:sz w:val="28"/>
          <w:szCs w:val="28"/>
        </w:rPr>
        <w:t>капитала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151D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151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151D">
        <w:rPr>
          <w:rFonts w:ascii="Times New Roman" w:hAnsi="Times New Roman"/>
          <w:sz w:val="28"/>
          <w:szCs w:val="28"/>
        </w:rPr>
        <w:t>Порядок)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151D">
        <w:rPr>
          <w:rFonts w:ascii="Times New Roman" w:hAnsi="Times New Roman"/>
          <w:sz w:val="28"/>
          <w:szCs w:val="28"/>
        </w:rPr>
        <w:t>устанавливает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151D">
        <w:rPr>
          <w:rFonts w:ascii="Times New Roman" w:hAnsi="Times New Roman"/>
          <w:sz w:val="28"/>
          <w:szCs w:val="28"/>
        </w:rPr>
        <w:t>порядок проведения осмотра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151D">
        <w:rPr>
          <w:rFonts w:ascii="Times New Roman" w:hAnsi="Times New Roman"/>
          <w:sz w:val="28"/>
          <w:szCs w:val="28"/>
        </w:rPr>
        <w:t>объекта индивидуального жилищного строительства при проведении основных работ по строительству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151D">
        <w:rPr>
          <w:rFonts w:ascii="Times New Roman" w:hAnsi="Times New Roman"/>
          <w:sz w:val="28"/>
          <w:szCs w:val="28"/>
        </w:rPr>
        <w:t>(реконструкции) объекта индивидуального 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151D">
        <w:rPr>
          <w:rFonts w:ascii="Times New Roman" w:hAnsi="Times New Roman"/>
          <w:sz w:val="28"/>
          <w:szCs w:val="28"/>
        </w:rPr>
        <w:t xml:space="preserve">строительства, осуществляемому с привлечением средств материнского (семейного) капитала. </w:t>
      </w:r>
    </w:p>
    <w:p w:rsidR="0029151D" w:rsidRPr="0029151D" w:rsidRDefault="0029151D" w:rsidP="00283A57">
      <w:pPr>
        <w:pStyle w:val="af4"/>
        <w:ind w:left="0" w:firstLine="709"/>
        <w:jc w:val="both"/>
        <w:rPr>
          <w:sz w:val="28"/>
          <w:szCs w:val="28"/>
          <w:lang w:val="ru-RU"/>
        </w:rPr>
      </w:pPr>
      <w:r w:rsidRPr="0029151D">
        <w:rPr>
          <w:sz w:val="28"/>
          <w:szCs w:val="28"/>
          <w:lang w:val="ru-RU"/>
        </w:rPr>
        <w:t>1.2.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 xml:space="preserve">Осмотр объекта индивидуального жилищного строительства при проведении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(далее – осмотр объекта) на территории Юсьвинского муниципального округа </w:t>
      </w:r>
      <w:r>
        <w:rPr>
          <w:sz w:val="28"/>
          <w:szCs w:val="28"/>
          <w:lang w:val="ru-RU"/>
        </w:rPr>
        <w:t xml:space="preserve">Пермского края </w:t>
      </w:r>
      <w:r w:rsidRPr="0029151D">
        <w:rPr>
          <w:sz w:val="28"/>
          <w:szCs w:val="28"/>
          <w:lang w:val="ru-RU"/>
        </w:rPr>
        <w:t xml:space="preserve">(далее – округ), осуществляется Комиссией. </w:t>
      </w:r>
    </w:p>
    <w:p w:rsidR="0029151D" w:rsidRPr="0029151D" w:rsidRDefault="0029151D" w:rsidP="00283A57">
      <w:pPr>
        <w:pStyle w:val="af4"/>
        <w:ind w:left="0" w:firstLine="709"/>
        <w:jc w:val="both"/>
        <w:rPr>
          <w:sz w:val="28"/>
          <w:szCs w:val="28"/>
          <w:lang w:val="ru-RU"/>
        </w:rPr>
      </w:pPr>
      <w:r w:rsidRPr="0029151D">
        <w:rPr>
          <w:sz w:val="28"/>
          <w:szCs w:val="28"/>
          <w:lang w:val="ru-RU"/>
        </w:rPr>
        <w:t>1.3. Заседания Комиссии проводят</w:t>
      </w:r>
      <w:r>
        <w:rPr>
          <w:sz w:val="28"/>
          <w:szCs w:val="28"/>
          <w:lang w:val="ru-RU"/>
        </w:rPr>
        <w:t>ся на основании поступившего в а</w:t>
      </w:r>
      <w:r w:rsidRPr="0029151D">
        <w:rPr>
          <w:sz w:val="28"/>
          <w:szCs w:val="28"/>
          <w:lang w:val="ru-RU"/>
        </w:rPr>
        <w:t xml:space="preserve">дминистрацию Юсьвинского муниципального округа </w:t>
      </w:r>
      <w:r>
        <w:rPr>
          <w:sz w:val="28"/>
          <w:szCs w:val="28"/>
          <w:lang w:val="ru-RU"/>
        </w:rPr>
        <w:t>Пермского края</w:t>
      </w:r>
      <w:r w:rsidRPr="0029151D">
        <w:rPr>
          <w:sz w:val="28"/>
          <w:szCs w:val="28"/>
          <w:lang w:val="ru-RU"/>
        </w:rPr>
        <w:t xml:space="preserve"> (далее – </w:t>
      </w:r>
      <w:r>
        <w:rPr>
          <w:sz w:val="28"/>
          <w:szCs w:val="28"/>
          <w:lang w:val="ru-RU"/>
        </w:rPr>
        <w:t xml:space="preserve">администрация </w:t>
      </w:r>
      <w:r w:rsidRPr="0029151D">
        <w:rPr>
          <w:sz w:val="28"/>
          <w:szCs w:val="28"/>
          <w:lang w:val="ru-RU"/>
        </w:rPr>
        <w:t>округ</w:t>
      </w:r>
      <w:r>
        <w:rPr>
          <w:sz w:val="28"/>
          <w:szCs w:val="28"/>
          <w:lang w:val="ru-RU"/>
        </w:rPr>
        <w:t>а</w:t>
      </w:r>
      <w:r w:rsidRPr="0029151D">
        <w:rPr>
          <w:sz w:val="28"/>
          <w:szCs w:val="28"/>
          <w:lang w:val="ru-RU"/>
        </w:rPr>
        <w:t xml:space="preserve">), заявления лица, получившего государственный сертификат на материнский (семейный) капитал, либо его представителя, о выдаче акта освидетельствования проведения основных работ по строительству (реконструкции) объекта индивидуального жилищного строительства. </w:t>
      </w:r>
    </w:p>
    <w:p w:rsidR="0029151D" w:rsidRPr="0029151D" w:rsidRDefault="0029151D" w:rsidP="00283A57">
      <w:pPr>
        <w:pStyle w:val="af4"/>
        <w:numPr>
          <w:ilvl w:val="0"/>
          <w:numId w:val="5"/>
        </w:numPr>
        <w:suppressAutoHyphens w:val="0"/>
        <w:autoSpaceDE w:val="0"/>
        <w:autoSpaceDN w:val="0"/>
        <w:jc w:val="center"/>
        <w:rPr>
          <w:b/>
          <w:sz w:val="28"/>
          <w:szCs w:val="28"/>
        </w:rPr>
      </w:pPr>
      <w:proofErr w:type="spellStart"/>
      <w:r w:rsidRPr="0029151D">
        <w:rPr>
          <w:b/>
          <w:sz w:val="28"/>
          <w:szCs w:val="28"/>
        </w:rPr>
        <w:t>Порядок</w:t>
      </w:r>
      <w:proofErr w:type="spellEnd"/>
      <w:r w:rsidRPr="0029151D">
        <w:rPr>
          <w:b/>
          <w:sz w:val="28"/>
          <w:szCs w:val="28"/>
        </w:rPr>
        <w:t xml:space="preserve"> </w:t>
      </w:r>
      <w:proofErr w:type="spellStart"/>
      <w:r w:rsidRPr="0029151D">
        <w:rPr>
          <w:b/>
          <w:sz w:val="28"/>
          <w:szCs w:val="28"/>
        </w:rPr>
        <w:t>проведения</w:t>
      </w:r>
      <w:proofErr w:type="spellEnd"/>
      <w:r w:rsidRPr="0029151D">
        <w:rPr>
          <w:b/>
          <w:sz w:val="28"/>
          <w:szCs w:val="28"/>
        </w:rPr>
        <w:t xml:space="preserve"> </w:t>
      </w:r>
      <w:proofErr w:type="spellStart"/>
      <w:r w:rsidRPr="0029151D">
        <w:rPr>
          <w:b/>
          <w:sz w:val="28"/>
          <w:szCs w:val="28"/>
        </w:rPr>
        <w:t>осмотра</w:t>
      </w:r>
      <w:proofErr w:type="spellEnd"/>
    </w:p>
    <w:p w:rsidR="00243D4D" w:rsidRDefault="0029151D" w:rsidP="00283A57">
      <w:pPr>
        <w:pStyle w:val="af4"/>
        <w:ind w:left="0" w:firstLine="720"/>
        <w:jc w:val="both"/>
        <w:rPr>
          <w:color w:val="FF0000"/>
          <w:sz w:val="28"/>
          <w:szCs w:val="28"/>
          <w:lang w:val="ru-RU"/>
        </w:rPr>
      </w:pPr>
      <w:r w:rsidRPr="0029151D">
        <w:rPr>
          <w:sz w:val="28"/>
          <w:szCs w:val="28"/>
          <w:lang w:val="ru-RU"/>
        </w:rPr>
        <w:t>2.1. Лицо, получившее государственный сертификат на материнский (семейный) капитал, либо его представитель, направляе</w:t>
      </w:r>
      <w:r w:rsidR="00243D4D">
        <w:rPr>
          <w:sz w:val="28"/>
          <w:szCs w:val="28"/>
          <w:lang w:val="ru-RU"/>
        </w:rPr>
        <w:t>т в а</w:t>
      </w:r>
      <w:r w:rsidRPr="0029151D">
        <w:rPr>
          <w:sz w:val="28"/>
          <w:szCs w:val="28"/>
          <w:lang w:val="ru-RU"/>
        </w:rPr>
        <w:t>дминистрацию округа</w:t>
      </w:r>
      <w:r w:rsidR="00243D4D"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заявление о выдаче акта освидетельствования проведения основных работ по строительству (реконструкции) объекта индивидуального жилищного строительства (д</w:t>
      </w:r>
      <w:r w:rsidR="00243D4D">
        <w:rPr>
          <w:sz w:val="28"/>
          <w:szCs w:val="28"/>
          <w:lang w:val="ru-RU"/>
        </w:rPr>
        <w:t xml:space="preserve">алее – акт освидетельствования). </w:t>
      </w:r>
    </w:p>
    <w:p w:rsidR="0029151D" w:rsidRPr="0029151D" w:rsidRDefault="0029151D" w:rsidP="00283A57">
      <w:pPr>
        <w:pStyle w:val="af4"/>
        <w:ind w:left="0" w:firstLine="720"/>
        <w:jc w:val="both"/>
        <w:rPr>
          <w:sz w:val="28"/>
          <w:szCs w:val="28"/>
          <w:lang w:val="ru-RU"/>
        </w:rPr>
      </w:pPr>
      <w:r w:rsidRPr="0029151D">
        <w:rPr>
          <w:sz w:val="28"/>
          <w:szCs w:val="28"/>
          <w:lang w:val="ru-RU"/>
        </w:rPr>
        <w:t>2.2. Комиссия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течение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рабочих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дней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со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дня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поступления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заявления,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указанного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в пункте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2.1.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настоящего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Порядка,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проводит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осмотр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объекта. Осмотр объекта проводится в присутствии лица,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получившего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государственный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сертификат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материнский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(семейный)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капитал,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 xml:space="preserve">или его представителя. </w:t>
      </w:r>
    </w:p>
    <w:p w:rsidR="0029151D" w:rsidRPr="0029151D" w:rsidRDefault="0029151D" w:rsidP="00283A57">
      <w:pPr>
        <w:pStyle w:val="af4"/>
        <w:ind w:left="0" w:firstLine="709"/>
        <w:jc w:val="both"/>
        <w:rPr>
          <w:sz w:val="28"/>
          <w:szCs w:val="28"/>
          <w:lang w:val="ru-RU"/>
        </w:rPr>
      </w:pPr>
      <w:r w:rsidRPr="0029151D">
        <w:rPr>
          <w:sz w:val="28"/>
          <w:szCs w:val="28"/>
          <w:lang w:val="ru-RU"/>
        </w:rPr>
        <w:lastRenderedPageBreak/>
        <w:t>2.3. В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ходе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осмотра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объекта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проводится его визуальный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 xml:space="preserve">осмотр конструкций, проводится освидетельствование проведения его основных работ по строительству (монтаж фундамента, возведение стен и кровли), работ по его реконструкции. </w:t>
      </w:r>
    </w:p>
    <w:p w:rsidR="0029151D" w:rsidRPr="0029151D" w:rsidRDefault="0029151D" w:rsidP="00283A57">
      <w:pPr>
        <w:pStyle w:val="af4"/>
        <w:ind w:left="0" w:firstLine="709"/>
        <w:jc w:val="both"/>
        <w:rPr>
          <w:sz w:val="28"/>
          <w:szCs w:val="28"/>
          <w:lang w:val="ru-RU"/>
        </w:rPr>
      </w:pPr>
      <w:r w:rsidRPr="0029151D">
        <w:rPr>
          <w:sz w:val="28"/>
          <w:szCs w:val="28"/>
          <w:lang w:val="ru-RU"/>
        </w:rPr>
        <w:t>При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проведении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осмотра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объекта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 xml:space="preserve">могут осуществляться обмеры и обследования. </w:t>
      </w:r>
    </w:p>
    <w:p w:rsidR="0029151D" w:rsidRPr="0029151D" w:rsidRDefault="0029151D" w:rsidP="00283A57">
      <w:pPr>
        <w:pStyle w:val="af4"/>
        <w:tabs>
          <w:tab w:val="left" w:pos="1276"/>
          <w:tab w:val="left" w:pos="1418"/>
          <w:tab w:val="left" w:pos="1843"/>
        </w:tabs>
        <w:ind w:left="0" w:firstLine="709"/>
        <w:jc w:val="both"/>
        <w:rPr>
          <w:sz w:val="28"/>
          <w:szCs w:val="28"/>
          <w:lang w:val="ru-RU"/>
        </w:rPr>
      </w:pPr>
      <w:r w:rsidRPr="0029151D">
        <w:rPr>
          <w:sz w:val="28"/>
          <w:szCs w:val="28"/>
          <w:lang w:val="ru-RU"/>
        </w:rPr>
        <w:t>2.4.</w:t>
      </w:r>
      <w:r w:rsidR="00243D4D"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По результатам осмотра объекта со</w:t>
      </w:r>
      <w:r w:rsidR="00243D4D">
        <w:rPr>
          <w:sz w:val="28"/>
          <w:szCs w:val="28"/>
          <w:lang w:val="ru-RU"/>
        </w:rPr>
        <w:t>ставляется а</w:t>
      </w:r>
      <w:r w:rsidRPr="0029151D">
        <w:rPr>
          <w:sz w:val="28"/>
          <w:szCs w:val="28"/>
          <w:lang w:val="ru-RU"/>
        </w:rPr>
        <w:t>кт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 xml:space="preserve">освидетельствования. </w:t>
      </w:r>
    </w:p>
    <w:p w:rsidR="0029151D" w:rsidRPr="0029151D" w:rsidRDefault="0029151D" w:rsidP="00283A57">
      <w:pPr>
        <w:pStyle w:val="af4"/>
        <w:tabs>
          <w:tab w:val="left" w:pos="1276"/>
        </w:tabs>
        <w:ind w:left="0" w:firstLine="709"/>
        <w:jc w:val="both"/>
        <w:rPr>
          <w:sz w:val="28"/>
          <w:szCs w:val="28"/>
          <w:lang w:val="ru-RU"/>
        </w:rPr>
      </w:pPr>
      <w:r w:rsidRPr="0029151D">
        <w:rPr>
          <w:sz w:val="28"/>
          <w:szCs w:val="28"/>
          <w:lang w:val="ru-RU"/>
        </w:rPr>
        <w:t>2.5.</w:t>
      </w:r>
      <w:r w:rsidR="00243D4D"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Акт освидетельствования выдается лицу, получившему государственный сертификат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на материнский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(семейный)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капитал,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или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его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представителю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лично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под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расписку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 xml:space="preserve">либо направляется заказным письмом с уведомлением в течение 10 рабочих дней со дня получения заявления, указанного в пункте 2.1. настоящего Порядка. </w:t>
      </w:r>
    </w:p>
    <w:p w:rsidR="0029151D" w:rsidRPr="0029151D" w:rsidRDefault="0029151D" w:rsidP="00283A57">
      <w:pPr>
        <w:pStyle w:val="af4"/>
        <w:ind w:left="0" w:firstLine="709"/>
        <w:rPr>
          <w:sz w:val="28"/>
          <w:szCs w:val="28"/>
          <w:lang w:val="ru-RU"/>
        </w:rPr>
      </w:pPr>
      <w:r w:rsidRPr="0029151D">
        <w:rPr>
          <w:sz w:val="28"/>
          <w:szCs w:val="28"/>
          <w:lang w:val="ru-RU"/>
        </w:rPr>
        <w:t xml:space="preserve">2.6. Комиссия отказывает в выдаче акта освидетельствования в случае, если: </w:t>
      </w:r>
    </w:p>
    <w:p w:rsidR="0029151D" w:rsidRPr="0029151D" w:rsidRDefault="0029151D" w:rsidP="00283A57">
      <w:pPr>
        <w:pStyle w:val="af4"/>
        <w:ind w:left="0" w:firstLine="709"/>
        <w:jc w:val="both"/>
        <w:rPr>
          <w:sz w:val="28"/>
          <w:szCs w:val="28"/>
          <w:lang w:val="ru-RU"/>
        </w:rPr>
      </w:pPr>
      <w:r w:rsidRPr="0029151D">
        <w:rPr>
          <w:sz w:val="28"/>
          <w:szCs w:val="28"/>
          <w:lang w:val="ru-RU"/>
        </w:rPr>
        <w:t>- в ходе освидетельствования проведения основных работ по строительству (монтаж фундамента,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возведение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стен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 xml:space="preserve">кровли) будет установлено, что такие работы не выполнены в полном объеме; </w:t>
      </w:r>
    </w:p>
    <w:p w:rsidR="0029151D" w:rsidRPr="0029151D" w:rsidRDefault="0029151D" w:rsidP="00283A57">
      <w:pPr>
        <w:pStyle w:val="af4"/>
        <w:ind w:left="0" w:firstLine="709"/>
        <w:jc w:val="both"/>
        <w:rPr>
          <w:sz w:val="28"/>
          <w:szCs w:val="28"/>
          <w:lang w:val="ru-RU"/>
        </w:rPr>
      </w:pPr>
      <w:r w:rsidRPr="0029151D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ходе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освидетельствования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проведения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работ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реконструкции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объекта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будет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установлено,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что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результате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таких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работ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общая площадь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жилого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помещения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не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увеличивается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либо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увеличивается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менее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чем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учетную норму площади жилого помещения, устанавливаемую в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соответствии с жилищным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 xml:space="preserve">законодательством Российской Федерации. </w:t>
      </w:r>
    </w:p>
    <w:p w:rsidR="0029151D" w:rsidRPr="0029151D" w:rsidRDefault="0029151D" w:rsidP="00283A57">
      <w:pPr>
        <w:pStyle w:val="af4"/>
        <w:ind w:left="0" w:firstLine="709"/>
        <w:jc w:val="both"/>
        <w:rPr>
          <w:sz w:val="28"/>
          <w:szCs w:val="28"/>
          <w:lang w:val="ru-RU"/>
        </w:rPr>
      </w:pPr>
      <w:r w:rsidRPr="0029151D">
        <w:rPr>
          <w:sz w:val="28"/>
          <w:szCs w:val="28"/>
          <w:lang w:val="ru-RU"/>
        </w:rPr>
        <w:t>2.7.</w:t>
      </w:r>
      <w:r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Решение в форме уведомления об</w:t>
      </w:r>
      <w:r w:rsidR="00243D4D"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>отказе в выдаче</w:t>
      </w:r>
      <w:r w:rsidR="00243D4D">
        <w:rPr>
          <w:sz w:val="28"/>
          <w:szCs w:val="28"/>
          <w:lang w:val="ru-RU"/>
        </w:rPr>
        <w:t xml:space="preserve"> </w:t>
      </w:r>
      <w:r w:rsidRPr="0029151D">
        <w:rPr>
          <w:sz w:val="28"/>
          <w:szCs w:val="28"/>
          <w:lang w:val="ru-RU"/>
        </w:rPr>
        <w:t xml:space="preserve">акта освидетельствования, доводится Комиссией до сведения лица, получившего государственный сертификат на материнский (семейный) капитал, либо его представителя по условиям и срокам, </w:t>
      </w:r>
      <w:proofErr w:type="gramStart"/>
      <w:r w:rsidRPr="0029151D">
        <w:rPr>
          <w:sz w:val="28"/>
          <w:szCs w:val="28"/>
          <w:lang w:val="ru-RU"/>
        </w:rPr>
        <w:t>предусмотренных</w:t>
      </w:r>
      <w:proofErr w:type="gramEnd"/>
      <w:r w:rsidRPr="0029151D">
        <w:rPr>
          <w:sz w:val="28"/>
          <w:szCs w:val="28"/>
          <w:lang w:val="ru-RU"/>
        </w:rPr>
        <w:t xml:space="preserve"> пунктом 2.5. настоящего Порядка.</w:t>
      </w:r>
    </w:p>
    <w:p w:rsidR="0029151D" w:rsidRPr="0029151D" w:rsidRDefault="0029151D" w:rsidP="00283A57">
      <w:pPr>
        <w:ind w:firstLine="709"/>
        <w:jc w:val="both"/>
        <w:rPr>
          <w:sz w:val="28"/>
          <w:szCs w:val="28"/>
          <w:lang w:val="ru-RU"/>
        </w:rPr>
      </w:pPr>
      <w:r w:rsidRPr="0029151D">
        <w:rPr>
          <w:sz w:val="28"/>
          <w:szCs w:val="28"/>
          <w:lang w:val="ru-RU"/>
        </w:rPr>
        <w:t xml:space="preserve">Решение об отказе в выдаче акта освидетельствования может быть обжаловано в судебном порядке. </w:t>
      </w:r>
    </w:p>
    <w:p w:rsidR="00B93406" w:rsidRPr="0029151D" w:rsidRDefault="0029151D" w:rsidP="00283A57">
      <w:pPr>
        <w:suppressAutoHyphens w:val="0"/>
        <w:ind w:firstLine="709"/>
        <w:jc w:val="both"/>
        <w:rPr>
          <w:sz w:val="28"/>
          <w:szCs w:val="28"/>
          <w:lang w:val="ru-RU"/>
        </w:rPr>
      </w:pPr>
      <w:r w:rsidRPr="0029151D">
        <w:rPr>
          <w:sz w:val="28"/>
          <w:szCs w:val="28"/>
          <w:lang w:val="ru-RU"/>
        </w:rPr>
        <w:t xml:space="preserve">2.8. Лицо, получившее государственный сертификат на материнский (семейный) капитал, либо его представитель вправе повторно подать заявление о выдаче акта освидетельствования после устранения обстоятельств, </w:t>
      </w:r>
      <w:r w:rsidR="00243D4D">
        <w:rPr>
          <w:sz w:val="28"/>
          <w:szCs w:val="28"/>
          <w:lang w:val="ru-RU"/>
        </w:rPr>
        <w:t>являющихся</w:t>
      </w:r>
      <w:r w:rsidRPr="0029151D">
        <w:rPr>
          <w:sz w:val="28"/>
          <w:szCs w:val="28"/>
          <w:lang w:val="ru-RU"/>
        </w:rPr>
        <w:t xml:space="preserve"> причиной отказа в выдаче акта освидетельствования.</w:t>
      </w:r>
    </w:p>
    <w:sectPr w:rsidR="00B93406" w:rsidRPr="0029151D" w:rsidSect="00AC65B9">
      <w:pgSz w:w="11910" w:h="16840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7C1" w:rsidRDefault="003D77C1" w:rsidP="006B43AB">
      <w:r>
        <w:separator/>
      </w:r>
    </w:p>
  </w:endnote>
  <w:endnote w:type="continuationSeparator" w:id="0">
    <w:p w:rsidR="003D77C1" w:rsidRDefault="003D77C1" w:rsidP="006B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7C1" w:rsidRDefault="003D77C1" w:rsidP="006B43AB">
      <w:r>
        <w:separator/>
      </w:r>
    </w:p>
  </w:footnote>
  <w:footnote w:type="continuationSeparator" w:id="0">
    <w:p w:rsidR="003D77C1" w:rsidRDefault="003D77C1" w:rsidP="006B4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A675CF3"/>
    <w:multiLevelType w:val="hybridMultilevel"/>
    <w:tmpl w:val="5EECF68A"/>
    <w:lvl w:ilvl="0" w:tplc="A72CB15C">
      <w:start w:val="1"/>
      <w:numFmt w:val="decimal"/>
      <w:lvlText w:val="%1."/>
      <w:lvlJc w:val="left"/>
      <w:pPr>
        <w:ind w:left="411" w:hanging="213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984AFCF8">
      <w:numFmt w:val="bullet"/>
      <w:lvlText w:val="•"/>
      <w:lvlJc w:val="left"/>
      <w:pPr>
        <w:ind w:left="1434" w:hanging="213"/>
      </w:pPr>
      <w:rPr>
        <w:rFonts w:hint="default"/>
        <w:lang w:val="ru-RU" w:eastAsia="ru-RU" w:bidi="ru-RU"/>
      </w:rPr>
    </w:lvl>
    <w:lvl w:ilvl="2" w:tplc="790C5FA8">
      <w:numFmt w:val="bullet"/>
      <w:lvlText w:val="•"/>
      <w:lvlJc w:val="left"/>
      <w:pPr>
        <w:ind w:left="2449" w:hanging="213"/>
      </w:pPr>
      <w:rPr>
        <w:rFonts w:hint="default"/>
        <w:lang w:val="ru-RU" w:eastAsia="ru-RU" w:bidi="ru-RU"/>
      </w:rPr>
    </w:lvl>
    <w:lvl w:ilvl="3" w:tplc="19DEAA8E">
      <w:numFmt w:val="bullet"/>
      <w:lvlText w:val="•"/>
      <w:lvlJc w:val="left"/>
      <w:pPr>
        <w:ind w:left="3463" w:hanging="213"/>
      </w:pPr>
      <w:rPr>
        <w:rFonts w:hint="default"/>
        <w:lang w:val="ru-RU" w:eastAsia="ru-RU" w:bidi="ru-RU"/>
      </w:rPr>
    </w:lvl>
    <w:lvl w:ilvl="4" w:tplc="B9F45986">
      <w:numFmt w:val="bullet"/>
      <w:lvlText w:val="•"/>
      <w:lvlJc w:val="left"/>
      <w:pPr>
        <w:ind w:left="4478" w:hanging="213"/>
      </w:pPr>
      <w:rPr>
        <w:rFonts w:hint="default"/>
        <w:lang w:val="ru-RU" w:eastAsia="ru-RU" w:bidi="ru-RU"/>
      </w:rPr>
    </w:lvl>
    <w:lvl w:ilvl="5" w:tplc="CA16227E">
      <w:numFmt w:val="bullet"/>
      <w:lvlText w:val="•"/>
      <w:lvlJc w:val="left"/>
      <w:pPr>
        <w:ind w:left="5493" w:hanging="213"/>
      </w:pPr>
      <w:rPr>
        <w:rFonts w:hint="default"/>
        <w:lang w:val="ru-RU" w:eastAsia="ru-RU" w:bidi="ru-RU"/>
      </w:rPr>
    </w:lvl>
    <w:lvl w:ilvl="6" w:tplc="9D90150A">
      <w:numFmt w:val="bullet"/>
      <w:lvlText w:val="•"/>
      <w:lvlJc w:val="left"/>
      <w:pPr>
        <w:ind w:left="6507" w:hanging="213"/>
      </w:pPr>
      <w:rPr>
        <w:rFonts w:hint="default"/>
        <w:lang w:val="ru-RU" w:eastAsia="ru-RU" w:bidi="ru-RU"/>
      </w:rPr>
    </w:lvl>
    <w:lvl w:ilvl="7" w:tplc="8FF090B2">
      <w:numFmt w:val="bullet"/>
      <w:lvlText w:val="•"/>
      <w:lvlJc w:val="left"/>
      <w:pPr>
        <w:ind w:left="7522" w:hanging="213"/>
      </w:pPr>
      <w:rPr>
        <w:rFonts w:hint="default"/>
        <w:lang w:val="ru-RU" w:eastAsia="ru-RU" w:bidi="ru-RU"/>
      </w:rPr>
    </w:lvl>
    <w:lvl w:ilvl="8" w:tplc="A3A68352">
      <w:numFmt w:val="bullet"/>
      <w:lvlText w:val="•"/>
      <w:lvlJc w:val="left"/>
      <w:pPr>
        <w:ind w:left="8537" w:hanging="213"/>
      </w:pPr>
      <w:rPr>
        <w:rFonts w:hint="default"/>
        <w:lang w:val="ru-RU" w:eastAsia="ru-RU" w:bidi="ru-RU"/>
      </w:rPr>
    </w:lvl>
  </w:abstractNum>
  <w:abstractNum w:abstractNumId="2">
    <w:nsid w:val="643174C1"/>
    <w:multiLevelType w:val="multilevel"/>
    <w:tmpl w:val="510A48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0E26B05"/>
    <w:multiLevelType w:val="hybridMultilevel"/>
    <w:tmpl w:val="E50E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D6028"/>
    <w:multiLevelType w:val="hybridMultilevel"/>
    <w:tmpl w:val="E532527E"/>
    <w:lvl w:ilvl="0" w:tplc="1B143A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27649B38" w:tentative="1">
      <w:start w:val="1"/>
      <w:numFmt w:val="lowerLetter"/>
      <w:lvlText w:val="%2."/>
      <w:lvlJc w:val="left"/>
      <w:pPr>
        <w:ind w:left="1789" w:hanging="360"/>
      </w:pPr>
    </w:lvl>
    <w:lvl w:ilvl="2" w:tplc="3CF28642" w:tentative="1">
      <w:start w:val="1"/>
      <w:numFmt w:val="lowerRoman"/>
      <w:lvlText w:val="%3."/>
      <w:lvlJc w:val="right"/>
      <w:pPr>
        <w:ind w:left="2509" w:hanging="180"/>
      </w:pPr>
    </w:lvl>
    <w:lvl w:ilvl="3" w:tplc="3000FF82" w:tentative="1">
      <w:start w:val="1"/>
      <w:numFmt w:val="decimal"/>
      <w:lvlText w:val="%4."/>
      <w:lvlJc w:val="left"/>
      <w:pPr>
        <w:ind w:left="3229" w:hanging="360"/>
      </w:pPr>
    </w:lvl>
    <w:lvl w:ilvl="4" w:tplc="DD664D8E" w:tentative="1">
      <w:start w:val="1"/>
      <w:numFmt w:val="lowerLetter"/>
      <w:lvlText w:val="%5."/>
      <w:lvlJc w:val="left"/>
      <w:pPr>
        <w:ind w:left="3949" w:hanging="360"/>
      </w:pPr>
    </w:lvl>
    <w:lvl w:ilvl="5" w:tplc="CEE24ACA" w:tentative="1">
      <w:start w:val="1"/>
      <w:numFmt w:val="lowerRoman"/>
      <w:lvlText w:val="%6."/>
      <w:lvlJc w:val="right"/>
      <w:pPr>
        <w:ind w:left="4669" w:hanging="180"/>
      </w:pPr>
    </w:lvl>
    <w:lvl w:ilvl="6" w:tplc="B7EC6CAE" w:tentative="1">
      <w:start w:val="1"/>
      <w:numFmt w:val="decimal"/>
      <w:lvlText w:val="%7."/>
      <w:lvlJc w:val="left"/>
      <w:pPr>
        <w:ind w:left="5389" w:hanging="360"/>
      </w:pPr>
    </w:lvl>
    <w:lvl w:ilvl="7" w:tplc="B5A4C3D2" w:tentative="1">
      <w:start w:val="1"/>
      <w:numFmt w:val="lowerLetter"/>
      <w:lvlText w:val="%8."/>
      <w:lvlJc w:val="left"/>
      <w:pPr>
        <w:ind w:left="6109" w:hanging="360"/>
      </w:pPr>
    </w:lvl>
    <w:lvl w:ilvl="8" w:tplc="EAAE9A4A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FA2"/>
    <w:rsid w:val="0000216A"/>
    <w:rsid w:val="0000624A"/>
    <w:rsid w:val="0001106F"/>
    <w:rsid w:val="00012A9F"/>
    <w:rsid w:val="00016AA9"/>
    <w:rsid w:val="000215CD"/>
    <w:rsid w:val="00022813"/>
    <w:rsid w:val="000240E5"/>
    <w:rsid w:val="0002472E"/>
    <w:rsid w:val="00031F73"/>
    <w:rsid w:val="000341B5"/>
    <w:rsid w:val="00040B79"/>
    <w:rsid w:val="00044483"/>
    <w:rsid w:val="00053314"/>
    <w:rsid w:val="00053E00"/>
    <w:rsid w:val="000742DE"/>
    <w:rsid w:val="00074504"/>
    <w:rsid w:val="0009495A"/>
    <w:rsid w:val="000A0406"/>
    <w:rsid w:val="000A68CD"/>
    <w:rsid w:val="000B5EB9"/>
    <w:rsid w:val="000C0502"/>
    <w:rsid w:val="000C597E"/>
    <w:rsid w:val="000E1A1E"/>
    <w:rsid w:val="000E3451"/>
    <w:rsid w:val="001078D1"/>
    <w:rsid w:val="00113B44"/>
    <w:rsid w:val="00115B05"/>
    <w:rsid w:val="001215B2"/>
    <w:rsid w:val="00133C00"/>
    <w:rsid w:val="001429F3"/>
    <w:rsid w:val="001470C7"/>
    <w:rsid w:val="001504DB"/>
    <w:rsid w:val="0015086E"/>
    <w:rsid w:val="0015391C"/>
    <w:rsid w:val="00160586"/>
    <w:rsid w:val="00164633"/>
    <w:rsid w:val="0016672D"/>
    <w:rsid w:val="0016715F"/>
    <w:rsid w:val="00167A4C"/>
    <w:rsid w:val="00170104"/>
    <w:rsid w:val="00184FD9"/>
    <w:rsid w:val="00186120"/>
    <w:rsid w:val="00187C54"/>
    <w:rsid w:val="00191C6E"/>
    <w:rsid w:val="0019410A"/>
    <w:rsid w:val="00194D23"/>
    <w:rsid w:val="001968CE"/>
    <w:rsid w:val="001A0F44"/>
    <w:rsid w:val="001A5EC1"/>
    <w:rsid w:val="001B5849"/>
    <w:rsid w:val="001B5DDC"/>
    <w:rsid w:val="001C57B8"/>
    <w:rsid w:val="001C6EE5"/>
    <w:rsid w:val="001D129E"/>
    <w:rsid w:val="001D58C1"/>
    <w:rsid w:val="001E3B0A"/>
    <w:rsid w:val="001E594B"/>
    <w:rsid w:val="001F3679"/>
    <w:rsid w:val="001F6A90"/>
    <w:rsid w:val="001F7300"/>
    <w:rsid w:val="00207374"/>
    <w:rsid w:val="00212D0D"/>
    <w:rsid w:val="00223FB0"/>
    <w:rsid w:val="002261C8"/>
    <w:rsid w:val="00227E93"/>
    <w:rsid w:val="0023697C"/>
    <w:rsid w:val="002374E3"/>
    <w:rsid w:val="00243D4D"/>
    <w:rsid w:val="0024506A"/>
    <w:rsid w:val="00246AD2"/>
    <w:rsid w:val="002526E6"/>
    <w:rsid w:val="00254195"/>
    <w:rsid w:val="00260955"/>
    <w:rsid w:val="002642B7"/>
    <w:rsid w:val="0026704C"/>
    <w:rsid w:val="00270720"/>
    <w:rsid w:val="00272742"/>
    <w:rsid w:val="00273483"/>
    <w:rsid w:val="002776B7"/>
    <w:rsid w:val="00283A57"/>
    <w:rsid w:val="0029151D"/>
    <w:rsid w:val="00294FA2"/>
    <w:rsid w:val="00297F96"/>
    <w:rsid w:val="002A612A"/>
    <w:rsid w:val="002A6AF7"/>
    <w:rsid w:val="002C1D2F"/>
    <w:rsid w:val="002C31F6"/>
    <w:rsid w:val="002C7561"/>
    <w:rsid w:val="002E35A8"/>
    <w:rsid w:val="002E3983"/>
    <w:rsid w:val="002E5B28"/>
    <w:rsid w:val="002E5C36"/>
    <w:rsid w:val="002F22FC"/>
    <w:rsid w:val="002F6106"/>
    <w:rsid w:val="002F7BF2"/>
    <w:rsid w:val="003012C5"/>
    <w:rsid w:val="00306954"/>
    <w:rsid w:val="00320BDB"/>
    <w:rsid w:val="00323DA7"/>
    <w:rsid w:val="0032730C"/>
    <w:rsid w:val="00327EB0"/>
    <w:rsid w:val="00331C69"/>
    <w:rsid w:val="00331FFD"/>
    <w:rsid w:val="003359BA"/>
    <w:rsid w:val="00343EAC"/>
    <w:rsid w:val="00346584"/>
    <w:rsid w:val="00350EAF"/>
    <w:rsid w:val="00377301"/>
    <w:rsid w:val="00381623"/>
    <w:rsid w:val="00381C4A"/>
    <w:rsid w:val="003A63A0"/>
    <w:rsid w:val="003A7711"/>
    <w:rsid w:val="003C2E1C"/>
    <w:rsid w:val="003D0166"/>
    <w:rsid w:val="003D06AA"/>
    <w:rsid w:val="003D77C1"/>
    <w:rsid w:val="003E0A1A"/>
    <w:rsid w:val="003E23EC"/>
    <w:rsid w:val="003E33DF"/>
    <w:rsid w:val="003E69E4"/>
    <w:rsid w:val="003F14DD"/>
    <w:rsid w:val="003F4D51"/>
    <w:rsid w:val="003F50D5"/>
    <w:rsid w:val="00405514"/>
    <w:rsid w:val="004110F0"/>
    <w:rsid w:val="004118B6"/>
    <w:rsid w:val="00413B8B"/>
    <w:rsid w:val="00414D11"/>
    <w:rsid w:val="00416CCA"/>
    <w:rsid w:val="0042687B"/>
    <w:rsid w:val="00430C40"/>
    <w:rsid w:val="004342F8"/>
    <w:rsid w:val="004455DC"/>
    <w:rsid w:val="0045243F"/>
    <w:rsid w:val="00456833"/>
    <w:rsid w:val="004609FC"/>
    <w:rsid w:val="004627FF"/>
    <w:rsid w:val="00466274"/>
    <w:rsid w:val="00477B76"/>
    <w:rsid w:val="0048059D"/>
    <w:rsid w:val="004831D5"/>
    <w:rsid w:val="00483D6C"/>
    <w:rsid w:val="00494A44"/>
    <w:rsid w:val="004B3B42"/>
    <w:rsid w:val="004B5234"/>
    <w:rsid w:val="004B61F4"/>
    <w:rsid w:val="004B7D48"/>
    <w:rsid w:val="004C3A73"/>
    <w:rsid w:val="004D2819"/>
    <w:rsid w:val="004D5C03"/>
    <w:rsid w:val="004E4BF5"/>
    <w:rsid w:val="004E585F"/>
    <w:rsid w:val="004E5D1F"/>
    <w:rsid w:val="004E60F7"/>
    <w:rsid w:val="004F7DB7"/>
    <w:rsid w:val="005005DD"/>
    <w:rsid w:val="00501788"/>
    <w:rsid w:val="005135DA"/>
    <w:rsid w:val="00514197"/>
    <w:rsid w:val="00515FAA"/>
    <w:rsid w:val="005174E8"/>
    <w:rsid w:val="00524501"/>
    <w:rsid w:val="00531946"/>
    <w:rsid w:val="00533941"/>
    <w:rsid w:val="00533C7F"/>
    <w:rsid w:val="0055027F"/>
    <w:rsid w:val="005546AD"/>
    <w:rsid w:val="00554CA8"/>
    <w:rsid w:val="00566269"/>
    <w:rsid w:val="00577B2C"/>
    <w:rsid w:val="00584CA5"/>
    <w:rsid w:val="00591AAD"/>
    <w:rsid w:val="005A7023"/>
    <w:rsid w:val="005B280F"/>
    <w:rsid w:val="005C1574"/>
    <w:rsid w:val="005C5DB7"/>
    <w:rsid w:val="005D56D8"/>
    <w:rsid w:val="005E2810"/>
    <w:rsid w:val="005E630B"/>
    <w:rsid w:val="00601B6E"/>
    <w:rsid w:val="00606244"/>
    <w:rsid w:val="00617BE1"/>
    <w:rsid w:val="00621CE9"/>
    <w:rsid w:val="006236F2"/>
    <w:rsid w:val="006261DC"/>
    <w:rsid w:val="00635D95"/>
    <w:rsid w:val="00643D4C"/>
    <w:rsid w:val="00655077"/>
    <w:rsid w:val="00656075"/>
    <w:rsid w:val="00685E4D"/>
    <w:rsid w:val="006865AE"/>
    <w:rsid w:val="006976D8"/>
    <w:rsid w:val="006A4C65"/>
    <w:rsid w:val="006A558D"/>
    <w:rsid w:val="006A794E"/>
    <w:rsid w:val="006B178E"/>
    <w:rsid w:val="006B43AB"/>
    <w:rsid w:val="006B532F"/>
    <w:rsid w:val="006C2A59"/>
    <w:rsid w:val="006C30C1"/>
    <w:rsid w:val="006C5E67"/>
    <w:rsid w:val="006C6B4A"/>
    <w:rsid w:val="006D1802"/>
    <w:rsid w:val="006D48A9"/>
    <w:rsid w:val="006E2366"/>
    <w:rsid w:val="006E4115"/>
    <w:rsid w:val="00700E06"/>
    <w:rsid w:val="00701780"/>
    <w:rsid w:val="0070444E"/>
    <w:rsid w:val="00716274"/>
    <w:rsid w:val="007240E0"/>
    <w:rsid w:val="00726521"/>
    <w:rsid w:val="00733CA4"/>
    <w:rsid w:val="007546C3"/>
    <w:rsid w:val="007656CA"/>
    <w:rsid w:val="0077190E"/>
    <w:rsid w:val="007A010D"/>
    <w:rsid w:val="007A7086"/>
    <w:rsid w:val="007C1B08"/>
    <w:rsid w:val="007C2041"/>
    <w:rsid w:val="007C2948"/>
    <w:rsid w:val="007C558A"/>
    <w:rsid w:val="007D0507"/>
    <w:rsid w:val="007D35E8"/>
    <w:rsid w:val="007D4CE9"/>
    <w:rsid w:val="007E12D4"/>
    <w:rsid w:val="007E3C8C"/>
    <w:rsid w:val="007E3CA2"/>
    <w:rsid w:val="007E5C1E"/>
    <w:rsid w:val="007F7EE5"/>
    <w:rsid w:val="00805CCD"/>
    <w:rsid w:val="0081453C"/>
    <w:rsid w:val="0082512C"/>
    <w:rsid w:val="00834394"/>
    <w:rsid w:val="008405E8"/>
    <w:rsid w:val="00841017"/>
    <w:rsid w:val="00841038"/>
    <w:rsid w:val="00844CBB"/>
    <w:rsid w:val="00845775"/>
    <w:rsid w:val="0084676C"/>
    <w:rsid w:val="0086315F"/>
    <w:rsid w:val="00865830"/>
    <w:rsid w:val="00875E05"/>
    <w:rsid w:val="00877A18"/>
    <w:rsid w:val="0088463B"/>
    <w:rsid w:val="00887F59"/>
    <w:rsid w:val="00893AF5"/>
    <w:rsid w:val="00897081"/>
    <w:rsid w:val="008975BC"/>
    <w:rsid w:val="008979C2"/>
    <w:rsid w:val="008B17A3"/>
    <w:rsid w:val="008B4CFE"/>
    <w:rsid w:val="008B54FB"/>
    <w:rsid w:val="008C2784"/>
    <w:rsid w:val="008C50C5"/>
    <w:rsid w:val="008D43D9"/>
    <w:rsid w:val="008E551E"/>
    <w:rsid w:val="008F4791"/>
    <w:rsid w:val="008F547D"/>
    <w:rsid w:val="00903F94"/>
    <w:rsid w:val="00906BEF"/>
    <w:rsid w:val="00911E5E"/>
    <w:rsid w:val="009159AA"/>
    <w:rsid w:val="0091740A"/>
    <w:rsid w:val="00930E7A"/>
    <w:rsid w:val="00932814"/>
    <w:rsid w:val="00936E99"/>
    <w:rsid w:val="009477E9"/>
    <w:rsid w:val="00954CB2"/>
    <w:rsid w:val="0096504D"/>
    <w:rsid w:val="0096559D"/>
    <w:rsid w:val="009668A1"/>
    <w:rsid w:val="009734B1"/>
    <w:rsid w:val="00987AAA"/>
    <w:rsid w:val="0099068D"/>
    <w:rsid w:val="00991871"/>
    <w:rsid w:val="00992376"/>
    <w:rsid w:val="009975A8"/>
    <w:rsid w:val="009B5133"/>
    <w:rsid w:val="009C217D"/>
    <w:rsid w:val="009C3F18"/>
    <w:rsid w:val="009D2C57"/>
    <w:rsid w:val="009D2E78"/>
    <w:rsid w:val="009E2D14"/>
    <w:rsid w:val="009E7BA5"/>
    <w:rsid w:val="009F66FD"/>
    <w:rsid w:val="00A03D29"/>
    <w:rsid w:val="00A049AE"/>
    <w:rsid w:val="00A07A85"/>
    <w:rsid w:val="00A13E0A"/>
    <w:rsid w:val="00A1520F"/>
    <w:rsid w:val="00A2127C"/>
    <w:rsid w:val="00A22D58"/>
    <w:rsid w:val="00A24783"/>
    <w:rsid w:val="00A32FC6"/>
    <w:rsid w:val="00A36183"/>
    <w:rsid w:val="00A36E2B"/>
    <w:rsid w:val="00A404FE"/>
    <w:rsid w:val="00A44BA1"/>
    <w:rsid w:val="00A55509"/>
    <w:rsid w:val="00A57C1E"/>
    <w:rsid w:val="00A57D8F"/>
    <w:rsid w:val="00A61E06"/>
    <w:rsid w:val="00A63019"/>
    <w:rsid w:val="00A6309B"/>
    <w:rsid w:val="00A701B8"/>
    <w:rsid w:val="00A84E35"/>
    <w:rsid w:val="00A93DBA"/>
    <w:rsid w:val="00A96FD6"/>
    <w:rsid w:val="00AA0BB9"/>
    <w:rsid w:val="00AA18C8"/>
    <w:rsid w:val="00AA4DA9"/>
    <w:rsid w:val="00AA54D4"/>
    <w:rsid w:val="00AA7CCB"/>
    <w:rsid w:val="00AB019F"/>
    <w:rsid w:val="00AB08FB"/>
    <w:rsid w:val="00AB180C"/>
    <w:rsid w:val="00AC2D05"/>
    <w:rsid w:val="00AC50F4"/>
    <w:rsid w:val="00AC65B9"/>
    <w:rsid w:val="00AC7E07"/>
    <w:rsid w:val="00AF5163"/>
    <w:rsid w:val="00AF737A"/>
    <w:rsid w:val="00B00E99"/>
    <w:rsid w:val="00B14058"/>
    <w:rsid w:val="00B23C04"/>
    <w:rsid w:val="00B269B7"/>
    <w:rsid w:val="00B31714"/>
    <w:rsid w:val="00B41FDB"/>
    <w:rsid w:val="00B4487F"/>
    <w:rsid w:val="00B509DA"/>
    <w:rsid w:val="00B54474"/>
    <w:rsid w:val="00B56DDD"/>
    <w:rsid w:val="00B57154"/>
    <w:rsid w:val="00B57FF0"/>
    <w:rsid w:val="00B74650"/>
    <w:rsid w:val="00B846D5"/>
    <w:rsid w:val="00B866A5"/>
    <w:rsid w:val="00B93406"/>
    <w:rsid w:val="00B93A56"/>
    <w:rsid w:val="00B94312"/>
    <w:rsid w:val="00B9712E"/>
    <w:rsid w:val="00BA67D2"/>
    <w:rsid w:val="00BC19DA"/>
    <w:rsid w:val="00BC3F8C"/>
    <w:rsid w:val="00BC49FC"/>
    <w:rsid w:val="00BD1E41"/>
    <w:rsid w:val="00BD3B7C"/>
    <w:rsid w:val="00BF3F32"/>
    <w:rsid w:val="00C07DE9"/>
    <w:rsid w:val="00C10C8D"/>
    <w:rsid w:val="00C13844"/>
    <w:rsid w:val="00C138FB"/>
    <w:rsid w:val="00C20B51"/>
    <w:rsid w:val="00C234D7"/>
    <w:rsid w:val="00C24728"/>
    <w:rsid w:val="00C41625"/>
    <w:rsid w:val="00C426C8"/>
    <w:rsid w:val="00C42A32"/>
    <w:rsid w:val="00C441C7"/>
    <w:rsid w:val="00C45975"/>
    <w:rsid w:val="00C46919"/>
    <w:rsid w:val="00C46CEB"/>
    <w:rsid w:val="00C47FDC"/>
    <w:rsid w:val="00C55FF7"/>
    <w:rsid w:val="00C57494"/>
    <w:rsid w:val="00C5793D"/>
    <w:rsid w:val="00C63DC7"/>
    <w:rsid w:val="00C6548B"/>
    <w:rsid w:val="00C73985"/>
    <w:rsid w:val="00C7550E"/>
    <w:rsid w:val="00C83AAC"/>
    <w:rsid w:val="00C85CAB"/>
    <w:rsid w:val="00C8695B"/>
    <w:rsid w:val="00C91BC9"/>
    <w:rsid w:val="00C92D86"/>
    <w:rsid w:val="00C9338D"/>
    <w:rsid w:val="00C95BFB"/>
    <w:rsid w:val="00CA0107"/>
    <w:rsid w:val="00CB28C9"/>
    <w:rsid w:val="00CB4271"/>
    <w:rsid w:val="00CC0F79"/>
    <w:rsid w:val="00CC7695"/>
    <w:rsid w:val="00CD07D7"/>
    <w:rsid w:val="00CD281B"/>
    <w:rsid w:val="00CD38A3"/>
    <w:rsid w:val="00CD78D1"/>
    <w:rsid w:val="00CD7BAA"/>
    <w:rsid w:val="00CF5A48"/>
    <w:rsid w:val="00D03EAA"/>
    <w:rsid w:val="00D072E7"/>
    <w:rsid w:val="00D208D0"/>
    <w:rsid w:val="00D20E2D"/>
    <w:rsid w:val="00D22803"/>
    <w:rsid w:val="00D22ABC"/>
    <w:rsid w:val="00D270AE"/>
    <w:rsid w:val="00D27D16"/>
    <w:rsid w:val="00D320E9"/>
    <w:rsid w:val="00D432EB"/>
    <w:rsid w:val="00D50030"/>
    <w:rsid w:val="00D55A94"/>
    <w:rsid w:val="00D5734C"/>
    <w:rsid w:val="00D61F88"/>
    <w:rsid w:val="00D62D8D"/>
    <w:rsid w:val="00D73180"/>
    <w:rsid w:val="00D758B3"/>
    <w:rsid w:val="00D80F53"/>
    <w:rsid w:val="00D84B39"/>
    <w:rsid w:val="00D86412"/>
    <w:rsid w:val="00DA1D59"/>
    <w:rsid w:val="00DA332F"/>
    <w:rsid w:val="00DA34C1"/>
    <w:rsid w:val="00DA4790"/>
    <w:rsid w:val="00DB1B9B"/>
    <w:rsid w:val="00DD539A"/>
    <w:rsid w:val="00DD645A"/>
    <w:rsid w:val="00DE4699"/>
    <w:rsid w:val="00DE6ABF"/>
    <w:rsid w:val="00DF3191"/>
    <w:rsid w:val="00E03C73"/>
    <w:rsid w:val="00E05B40"/>
    <w:rsid w:val="00E07841"/>
    <w:rsid w:val="00E109B1"/>
    <w:rsid w:val="00E10B4C"/>
    <w:rsid w:val="00E11EAC"/>
    <w:rsid w:val="00E1330B"/>
    <w:rsid w:val="00E1360B"/>
    <w:rsid w:val="00E168B2"/>
    <w:rsid w:val="00E25D09"/>
    <w:rsid w:val="00E264BD"/>
    <w:rsid w:val="00E438DA"/>
    <w:rsid w:val="00E43A7A"/>
    <w:rsid w:val="00E45C86"/>
    <w:rsid w:val="00E46233"/>
    <w:rsid w:val="00E563AE"/>
    <w:rsid w:val="00E62B3A"/>
    <w:rsid w:val="00E674EE"/>
    <w:rsid w:val="00E70B36"/>
    <w:rsid w:val="00E73D55"/>
    <w:rsid w:val="00E776A2"/>
    <w:rsid w:val="00E8454E"/>
    <w:rsid w:val="00E87CF5"/>
    <w:rsid w:val="00EA329F"/>
    <w:rsid w:val="00EC2A39"/>
    <w:rsid w:val="00EC36D2"/>
    <w:rsid w:val="00EC3CED"/>
    <w:rsid w:val="00EC4F38"/>
    <w:rsid w:val="00ED203C"/>
    <w:rsid w:val="00ED284B"/>
    <w:rsid w:val="00ED602B"/>
    <w:rsid w:val="00EE7269"/>
    <w:rsid w:val="00EF16A1"/>
    <w:rsid w:val="00EF3F89"/>
    <w:rsid w:val="00EF6555"/>
    <w:rsid w:val="00F04BE2"/>
    <w:rsid w:val="00F0749A"/>
    <w:rsid w:val="00F10177"/>
    <w:rsid w:val="00F15BCE"/>
    <w:rsid w:val="00F1682A"/>
    <w:rsid w:val="00F20E41"/>
    <w:rsid w:val="00F31AE3"/>
    <w:rsid w:val="00F353B7"/>
    <w:rsid w:val="00F419E5"/>
    <w:rsid w:val="00F427C1"/>
    <w:rsid w:val="00F43B86"/>
    <w:rsid w:val="00F505C0"/>
    <w:rsid w:val="00F5260B"/>
    <w:rsid w:val="00F54C26"/>
    <w:rsid w:val="00F6131C"/>
    <w:rsid w:val="00F70EC9"/>
    <w:rsid w:val="00F7465B"/>
    <w:rsid w:val="00F772DD"/>
    <w:rsid w:val="00F8327A"/>
    <w:rsid w:val="00F972C2"/>
    <w:rsid w:val="00FA7A6B"/>
    <w:rsid w:val="00FB2877"/>
    <w:rsid w:val="00FC0E48"/>
    <w:rsid w:val="00FC3622"/>
    <w:rsid w:val="00FC4FBB"/>
    <w:rsid w:val="00FE1531"/>
    <w:rsid w:val="00FE4860"/>
    <w:rsid w:val="00FE594B"/>
    <w:rsid w:val="00FE6F6C"/>
    <w:rsid w:val="00FF1C48"/>
    <w:rsid w:val="00FF5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9A"/>
    <w:pPr>
      <w:suppressAutoHyphens/>
    </w:pPr>
    <w:rPr>
      <w:rFonts w:ascii="Times New Roman" w:eastAsia="Times New Roman" w:hAnsi="Times New Roman"/>
      <w:lang w:val="en-US"/>
    </w:rPr>
  </w:style>
  <w:style w:type="paragraph" w:styleId="3">
    <w:name w:val="heading 3"/>
    <w:basedOn w:val="a"/>
    <w:next w:val="a"/>
    <w:link w:val="30"/>
    <w:qFormat/>
    <w:rsid w:val="00294FA2"/>
    <w:pPr>
      <w:keepNext/>
      <w:tabs>
        <w:tab w:val="num" w:pos="720"/>
      </w:tabs>
      <w:spacing w:before="240" w:after="60"/>
      <w:ind w:left="720" w:hanging="72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94FA2"/>
    <w:rPr>
      <w:rFonts w:ascii="Times New Roman" w:eastAsia="Times New Roman" w:hAnsi="Times New Roman"/>
      <w:b/>
      <w:lang w:val="en-US"/>
    </w:rPr>
  </w:style>
  <w:style w:type="character" w:styleId="a3">
    <w:name w:val="Hyperlink"/>
    <w:basedOn w:val="a0"/>
    <w:uiPriority w:val="99"/>
    <w:semiHidden/>
    <w:rsid w:val="00294FA2"/>
    <w:rPr>
      <w:color w:val="0000FF"/>
      <w:u w:val="single"/>
    </w:rPr>
  </w:style>
  <w:style w:type="paragraph" w:customStyle="1" w:styleId="a4">
    <w:name w:val="Должность в подписи"/>
    <w:basedOn w:val="a"/>
    <w:next w:val="a5"/>
    <w:rsid w:val="00294FA2"/>
    <w:pPr>
      <w:ind w:right="1046"/>
      <w:jc w:val="center"/>
    </w:pPr>
    <w:rPr>
      <w:rFonts w:ascii="Arial" w:hAnsi="Arial"/>
      <w:b/>
      <w:sz w:val="28"/>
    </w:rPr>
  </w:style>
  <w:style w:type="paragraph" w:customStyle="1" w:styleId="a6">
    <w:name w:val="Телефон"/>
    <w:basedOn w:val="a"/>
    <w:next w:val="a"/>
    <w:rsid w:val="00294FA2"/>
    <w:pPr>
      <w:jc w:val="center"/>
    </w:pPr>
  </w:style>
  <w:style w:type="paragraph" w:styleId="a5">
    <w:name w:val="Signature"/>
    <w:basedOn w:val="a"/>
    <w:link w:val="a7"/>
    <w:uiPriority w:val="99"/>
    <w:semiHidden/>
    <w:unhideWhenUsed/>
    <w:rsid w:val="00294FA2"/>
    <w:pPr>
      <w:ind w:left="4252"/>
    </w:pPr>
  </w:style>
  <w:style w:type="character" w:customStyle="1" w:styleId="a7">
    <w:name w:val="Подпись Знак"/>
    <w:basedOn w:val="a0"/>
    <w:link w:val="a5"/>
    <w:uiPriority w:val="99"/>
    <w:semiHidden/>
    <w:rsid w:val="00294FA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294FA2"/>
  </w:style>
  <w:style w:type="character" w:styleId="a8">
    <w:name w:val="Emphasis"/>
    <w:basedOn w:val="a0"/>
    <w:uiPriority w:val="20"/>
    <w:qFormat/>
    <w:rsid w:val="00294FA2"/>
    <w:rPr>
      <w:i/>
      <w:iCs/>
    </w:rPr>
  </w:style>
  <w:style w:type="paragraph" w:styleId="a9">
    <w:name w:val="Normal (Web)"/>
    <w:basedOn w:val="a"/>
    <w:uiPriority w:val="99"/>
    <w:unhideWhenUsed/>
    <w:rsid w:val="00AA4DA9"/>
    <w:pP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AA4DA9"/>
    <w:rPr>
      <w:b/>
      <w:bCs/>
    </w:rPr>
  </w:style>
  <w:style w:type="paragraph" w:customStyle="1" w:styleId="ConsPlusTitle">
    <w:name w:val="ConsPlusTitle"/>
    <w:uiPriority w:val="99"/>
    <w:rsid w:val="00E674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b">
    <w:name w:val="Table Grid"/>
    <w:basedOn w:val="a1"/>
    <w:uiPriority w:val="39"/>
    <w:rsid w:val="00E674E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A67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67D2"/>
    <w:rPr>
      <w:rFonts w:ascii="Tahoma" w:eastAsia="Times New Roman" w:hAnsi="Tahoma" w:cs="Tahoma"/>
      <w:sz w:val="16"/>
      <w:szCs w:val="16"/>
      <w:lang w:val="en-US"/>
    </w:rPr>
  </w:style>
  <w:style w:type="paragraph" w:styleId="ae">
    <w:name w:val="Body Text"/>
    <w:basedOn w:val="a"/>
    <w:link w:val="af"/>
    <w:rsid w:val="00BA67D2"/>
    <w:pPr>
      <w:suppressAutoHyphens w:val="0"/>
      <w:spacing w:line="360" w:lineRule="exact"/>
      <w:ind w:firstLine="720"/>
      <w:jc w:val="both"/>
    </w:pPr>
    <w:rPr>
      <w:sz w:val="28"/>
      <w:szCs w:val="24"/>
    </w:rPr>
  </w:style>
  <w:style w:type="character" w:customStyle="1" w:styleId="af">
    <w:name w:val="Основной текст Знак"/>
    <w:basedOn w:val="a0"/>
    <w:link w:val="ae"/>
    <w:rsid w:val="00BA67D2"/>
    <w:rPr>
      <w:rFonts w:ascii="Times New Roman" w:eastAsia="Times New Roman" w:hAnsi="Times New Roman"/>
      <w:sz w:val="28"/>
      <w:szCs w:val="24"/>
    </w:rPr>
  </w:style>
  <w:style w:type="paragraph" w:styleId="af0">
    <w:name w:val="header"/>
    <w:basedOn w:val="a"/>
    <w:link w:val="af1"/>
    <w:rsid w:val="00BA67D2"/>
    <w:pPr>
      <w:tabs>
        <w:tab w:val="center" w:pos="4153"/>
        <w:tab w:val="right" w:pos="8306"/>
      </w:tabs>
      <w:jc w:val="center"/>
    </w:pPr>
    <w:rPr>
      <w:sz w:val="28"/>
    </w:rPr>
  </w:style>
  <w:style w:type="character" w:customStyle="1" w:styleId="af1">
    <w:name w:val="Верхний колонтитул Знак"/>
    <w:basedOn w:val="a0"/>
    <w:link w:val="af0"/>
    <w:rsid w:val="00BA67D2"/>
    <w:rPr>
      <w:rFonts w:ascii="Times New Roman" w:eastAsia="Times New Roman" w:hAnsi="Times New Roman"/>
      <w:sz w:val="28"/>
    </w:rPr>
  </w:style>
  <w:style w:type="paragraph" w:customStyle="1" w:styleId="af2">
    <w:name w:val="Заголовок к тексту"/>
    <w:basedOn w:val="a"/>
    <w:next w:val="ae"/>
    <w:rsid w:val="0024506A"/>
    <w:pPr>
      <w:spacing w:after="480" w:line="240" w:lineRule="exact"/>
    </w:pPr>
    <w:rPr>
      <w:sz w:val="28"/>
      <w:lang w:val="ru-RU"/>
    </w:rPr>
  </w:style>
  <w:style w:type="character" w:styleId="af3">
    <w:name w:val="FollowedHyperlink"/>
    <w:basedOn w:val="a0"/>
    <w:uiPriority w:val="99"/>
    <w:semiHidden/>
    <w:unhideWhenUsed/>
    <w:rsid w:val="006865AE"/>
    <w:rPr>
      <w:color w:val="800080"/>
      <w:u w:val="single"/>
    </w:rPr>
  </w:style>
  <w:style w:type="paragraph" w:customStyle="1" w:styleId="font5">
    <w:name w:val="font5"/>
    <w:basedOn w:val="a"/>
    <w:rsid w:val="006865AE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val="ru-RU"/>
    </w:rPr>
  </w:style>
  <w:style w:type="paragraph" w:customStyle="1" w:styleId="font6">
    <w:name w:val="font6"/>
    <w:basedOn w:val="a"/>
    <w:rsid w:val="006865AE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ru-RU"/>
    </w:rPr>
  </w:style>
  <w:style w:type="paragraph" w:customStyle="1" w:styleId="xl65">
    <w:name w:val="xl65"/>
    <w:basedOn w:val="a"/>
    <w:rsid w:val="006865AE"/>
    <w:pPr>
      <w:suppressAutoHyphens w:val="0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66">
    <w:name w:val="xl6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67">
    <w:name w:val="xl6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68">
    <w:name w:val="xl68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69">
    <w:name w:val="xl6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70">
    <w:name w:val="xl70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71">
    <w:name w:val="xl71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72">
    <w:name w:val="xl72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73">
    <w:name w:val="xl7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74">
    <w:name w:val="xl7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75">
    <w:name w:val="xl75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76">
    <w:name w:val="xl7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77">
    <w:name w:val="xl7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8">
    <w:name w:val="xl78"/>
    <w:basedOn w:val="a"/>
    <w:rsid w:val="006865AE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79">
    <w:name w:val="xl79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80">
    <w:name w:val="xl80"/>
    <w:basedOn w:val="a"/>
    <w:rsid w:val="006865A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81">
    <w:name w:val="xl81"/>
    <w:basedOn w:val="a"/>
    <w:rsid w:val="006865AE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82">
    <w:name w:val="xl82"/>
    <w:basedOn w:val="a"/>
    <w:rsid w:val="006865AE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3">
    <w:name w:val="xl8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84">
    <w:name w:val="xl8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85">
    <w:name w:val="xl85"/>
    <w:basedOn w:val="a"/>
    <w:rsid w:val="006865A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86">
    <w:name w:val="xl86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7">
    <w:name w:val="xl87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88">
    <w:name w:val="xl88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9">
    <w:name w:val="xl8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90">
    <w:name w:val="xl90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91">
    <w:name w:val="xl91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92">
    <w:name w:val="xl92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93">
    <w:name w:val="xl9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94">
    <w:name w:val="xl9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95">
    <w:name w:val="xl95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ru-RU"/>
    </w:rPr>
  </w:style>
  <w:style w:type="paragraph" w:customStyle="1" w:styleId="xl96">
    <w:name w:val="xl9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97">
    <w:name w:val="xl97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98">
    <w:name w:val="xl98"/>
    <w:basedOn w:val="a"/>
    <w:rsid w:val="006865AE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99">
    <w:name w:val="xl9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0">
    <w:name w:val="xl100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1">
    <w:name w:val="xl101"/>
    <w:basedOn w:val="a"/>
    <w:rsid w:val="006865AE"/>
    <w:pPr>
      <w:shd w:val="clear" w:color="000000" w:fill="00FFFF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2">
    <w:name w:val="xl102"/>
    <w:basedOn w:val="a"/>
    <w:rsid w:val="006865A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03">
    <w:name w:val="xl103"/>
    <w:basedOn w:val="a"/>
    <w:rsid w:val="006865A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4">
    <w:name w:val="xl10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05">
    <w:name w:val="xl105"/>
    <w:basedOn w:val="a"/>
    <w:rsid w:val="006865A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6">
    <w:name w:val="xl10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7">
    <w:name w:val="xl107"/>
    <w:basedOn w:val="a"/>
    <w:rsid w:val="006865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8">
    <w:name w:val="xl108"/>
    <w:basedOn w:val="a"/>
    <w:rsid w:val="006865AE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9">
    <w:name w:val="xl109"/>
    <w:basedOn w:val="a"/>
    <w:rsid w:val="006865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10">
    <w:name w:val="xl110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11">
    <w:name w:val="xl111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12">
    <w:name w:val="xl112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13">
    <w:name w:val="xl113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80"/>
      <w:sz w:val="24"/>
      <w:szCs w:val="24"/>
      <w:lang w:val="ru-RU"/>
    </w:rPr>
  </w:style>
  <w:style w:type="paragraph" w:customStyle="1" w:styleId="xl114">
    <w:name w:val="xl114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80"/>
      <w:sz w:val="24"/>
      <w:szCs w:val="24"/>
      <w:lang w:val="ru-RU"/>
    </w:rPr>
  </w:style>
  <w:style w:type="paragraph" w:customStyle="1" w:styleId="xl115">
    <w:name w:val="xl115"/>
    <w:basedOn w:val="a"/>
    <w:rsid w:val="006865A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16">
    <w:name w:val="xl116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17">
    <w:name w:val="xl117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80"/>
      <w:sz w:val="24"/>
      <w:szCs w:val="24"/>
      <w:lang w:val="ru-RU"/>
    </w:rPr>
  </w:style>
  <w:style w:type="paragraph" w:customStyle="1" w:styleId="xl118">
    <w:name w:val="xl118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19">
    <w:name w:val="xl119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20">
    <w:name w:val="xl120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21">
    <w:name w:val="xl121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22">
    <w:name w:val="xl122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FF00FF"/>
      <w:sz w:val="24"/>
      <w:szCs w:val="24"/>
      <w:lang w:val="ru-RU"/>
    </w:rPr>
  </w:style>
  <w:style w:type="paragraph" w:customStyle="1" w:styleId="xl123">
    <w:name w:val="xl123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FF"/>
      <w:sz w:val="24"/>
      <w:szCs w:val="24"/>
      <w:lang w:val="ru-RU"/>
    </w:rPr>
  </w:style>
  <w:style w:type="paragraph" w:customStyle="1" w:styleId="xl124">
    <w:name w:val="xl124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FF"/>
      <w:sz w:val="24"/>
      <w:szCs w:val="24"/>
      <w:lang w:val="ru-RU"/>
    </w:rPr>
  </w:style>
  <w:style w:type="paragraph" w:customStyle="1" w:styleId="xl125">
    <w:name w:val="xl125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FF00FF"/>
      <w:sz w:val="24"/>
      <w:szCs w:val="24"/>
      <w:lang w:val="ru-RU"/>
    </w:rPr>
  </w:style>
  <w:style w:type="paragraph" w:customStyle="1" w:styleId="xl126">
    <w:name w:val="xl126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FF00FF"/>
      <w:sz w:val="24"/>
      <w:szCs w:val="24"/>
      <w:lang w:val="ru-RU"/>
    </w:rPr>
  </w:style>
  <w:style w:type="paragraph" w:customStyle="1" w:styleId="xl127">
    <w:name w:val="xl127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FF00FF"/>
      <w:sz w:val="24"/>
      <w:szCs w:val="24"/>
      <w:lang w:val="ru-RU"/>
    </w:rPr>
  </w:style>
  <w:style w:type="paragraph" w:customStyle="1" w:styleId="xl128">
    <w:name w:val="xl128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FF00FF"/>
      <w:sz w:val="24"/>
      <w:szCs w:val="24"/>
      <w:lang w:val="ru-RU"/>
    </w:rPr>
  </w:style>
  <w:style w:type="paragraph" w:customStyle="1" w:styleId="xl129">
    <w:name w:val="xl129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80"/>
      <w:sz w:val="24"/>
      <w:szCs w:val="24"/>
      <w:lang w:val="ru-RU"/>
    </w:rPr>
  </w:style>
  <w:style w:type="paragraph" w:customStyle="1" w:styleId="xl130">
    <w:name w:val="xl130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80"/>
      <w:sz w:val="24"/>
      <w:szCs w:val="24"/>
      <w:lang w:val="ru-RU"/>
    </w:rPr>
  </w:style>
  <w:style w:type="paragraph" w:customStyle="1" w:styleId="xl131">
    <w:name w:val="xl131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80"/>
      <w:sz w:val="24"/>
      <w:szCs w:val="24"/>
      <w:lang w:val="ru-RU"/>
    </w:rPr>
  </w:style>
  <w:style w:type="paragraph" w:customStyle="1" w:styleId="xl132">
    <w:name w:val="xl132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80"/>
      <w:sz w:val="24"/>
      <w:szCs w:val="24"/>
      <w:lang w:val="ru-RU"/>
    </w:rPr>
  </w:style>
  <w:style w:type="paragraph" w:customStyle="1" w:styleId="xl133">
    <w:name w:val="xl13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34">
    <w:name w:val="xl13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35">
    <w:name w:val="xl135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36">
    <w:name w:val="xl13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37">
    <w:name w:val="xl13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38">
    <w:name w:val="xl138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39">
    <w:name w:val="xl13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uppressAutoHyphens w:val="0"/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40">
    <w:name w:val="xl140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uppressAutoHyphens w:val="0"/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41">
    <w:name w:val="xl141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uppressAutoHyphens w:val="0"/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42">
    <w:name w:val="xl142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uppressAutoHyphens w:val="0"/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43">
    <w:name w:val="xl14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44">
    <w:name w:val="xl14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45">
    <w:name w:val="xl145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46">
    <w:name w:val="xl14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47">
    <w:name w:val="xl14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48">
    <w:name w:val="xl148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49">
    <w:name w:val="xl14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50">
    <w:name w:val="xl150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1">
    <w:name w:val="xl151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2">
    <w:name w:val="xl152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3">
    <w:name w:val="xl15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4">
    <w:name w:val="xl15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55">
    <w:name w:val="xl155"/>
    <w:basedOn w:val="a"/>
    <w:rsid w:val="006865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6">
    <w:name w:val="xl156"/>
    <w:basedOn w:val="a"/>
    <w:rsid w:val="006865A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57">
    <w:name w:val="xl15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8">
    <w:name w:val="xl158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59">
    <w:name w:val="xl15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ru-RU"/>
    </w:rPr>
  </w:style>
  <w:style w:type="paragraph" w:customStyle="1" w:styleId="xl160">
    <w:name w:val="xl160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1">
    <w:name w:val="xl161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2">
    <w:name w:val="xl162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3">
    <w:name w:val="xl16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4">
    <w:name w:val="xl16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5">
    <w:name w:val="xl165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6">
    <w:name w:val="xl16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ru-RU"/>
    </w:rPr>
  </w:style>
  <w:style w:type="paragraph" w:customStyle="1" w:styleId="xl167">
    <w:name w:val="xl16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8">
    <w:name w:val="xl168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9">
    <w:name w:val="xl16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70">
    <w:name w:val="xl170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BACC6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71">
    <w:name w:val="xl171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BACC6"/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ru-RU"/>
    </w:rPr>
  </w:style>
  <w:style w:type="paragraph" w:customStyle="1" w:styleId="xl172">
    <w:name w:val="xl172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73">
    <w:name w:val="xl173"/>
    <w:basedOn w:val="a"/>
    <w:rsid w:val="006865AE"/>
    <w:pPr>
      <w:pBdr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174">
    <w:name w:val="xl174"/>
    <w:basedOn w:val="a"/>
    <w:rsid w:val="006865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75">
    <w:name w:val="xl175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val="ru-RU"/>
    </w:rPr>
  </w:style>
  <w:style w:type="paragraph" w:customStyle="1" w:styleId="xl176">
    <w:name w:val="xl17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ru-RU"/>
    </w:rPr>
  </w:style>
  <w:style w:type="paragraph" w:customStyle="1" w:styleId="xl177">
    <w:name w:val="xl17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ru-RU"/>
    </w:rPr>
  </w:style>
  <w:style w:type="paragraph" w:customStyle="1" w:styleId="xl178">
    <w:name w:val="xl178"/>
    <w:basedOn w:val="a"/>
    <w:rsid w:val="006865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79">
    <w:name w:val="xl179"/>
    <w:basedOn w:val="a"/>
    <w:rsid w:val="006865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val="ru-RU"/>
    </w:rPr>
  </w:style>
  <w:style w:type="paragraph" w:customStyle="1" w:styleId="xl180">
    <w:name w:val="xl180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81">
    <w:name w:val="xl181"/>
    <w:basedOn w:val="a"/>
    <w:rsid w:val="006865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ru-RU"/>
    </w:rPr>
  </w:style>
  <w:style w:type="paragraph" w:customStyle="1" w:styleId="xl182">
    <w:name w:val="xl182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83">
    <w:name w:val="xl18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84">
    <w:name w:val="xl184"/>
    <w:basedOn w:val="a"/>
    <w:rsid w:val="006865A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85">
    <w:name w:val="xl185"/>
    <w:basedOn w:val="a"/>
    <w:rsid w:val="006865AE"/>
    <w:pPr>
      <w:pBdr>
        <w:top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86">
    <w:name w:val="xl18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87">
    <w:name w:val="xl187"/>
    <w:basedOn w:val="a"/>
    <w:rsid w:val="006865A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88">
    <w:name w:val="xl188"/>
    <w:basedOn w:val="a"/>
    <w:rsid w:val="006865A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89">
    <w:name w:val="xl189"/>
    <w:basedOn w:val="a"/>
    <w:rsid w:val="006865A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90">
    <w:name w:val="xl190"/>
    <w:basedOn w:val="a"/>
    <w:rsid w:val="006865A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91">
    <w:name w:val="xl191"/>
    <w:basedOn w:val="a"/>
    <w:rsid w:val="006865A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92">
    <w:name w:val="xl192"/>
    <w:basedOn w:val="a"/>
    <w:rsid w:val="006865AE"/>
    <w:pPr>
      <w:suppressAutoHyphens w:val="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93">
    <w:name w:val="xl193"/>
    <w:basedOn w:val="a"/>
    <w:rsid w:val="006865AE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194">
    <w:name w:val="xl194"/>
    <w:basedOn w:val="a"/>
    <w:rsid w:val="006865AE"/>
    <w:pP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val="ru-RU"/>
    </w:rPr>
  </w:style>
  <w:style w:type="paragraph" w:customStyle="1" w:styleId="xl195">
    <w:name w:val="xl195"/>
    <w:basedOn w:val="a"/>
    <w:rsid w:val="006865A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196">
    <w:name w:val="xl196"/>
    <w:basedOn w:val="a"/>
    <w:rsid w:val="006865A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197">
    <w:name w:val="xl197"/>
    <w:basedOn w:val="a"/>
    <w:rsid w:val="006865A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98">
    <w:name w:val="xl198"/>
    <w:basedOn w:val="a"/>
    <w:rsid w:val="006865AE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99">
    <w:name w:val="xl19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val="ru-RU"/>
    </w:rPr>
  </w:style>
  <w:style w:type="paragraph" w:customStyle="1" w:styleId="xl200">
    <w:name w:val="xl200"/>
    <w:basedOn w:val="a"/>
    <w:rsid w:val="006865A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01">
    <w:name w:val="xl201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02">
    <w:name w:val="xl202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val="ru-RU"/>
    </w:rPr>
  </w:style>
  <w:style w:type="paragraph" w:customStyle="1" w:styleId="xl203">
    <w:name w:val="xl203"/>
    <w:basedOn w:val="a"/>
    <w:rsid w:val="006865A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204">
    <w:name w:val="xl204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205">
    <w:name w:val="xl205"/>
    <w:basedOn w:val="a"/>
    <w:rsid w:val="006865A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06">
    <w:name w:val="xl206"/>
    <w:basedOn w:val="a"/>
    <w:rsid w:val="006865A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07">
    <w:name w:val="xl20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val="ru-RU"/>
    </w:rPr>
  </w:style>
  <w:style w:type="paragraph" w:customStyle="1" w:styleId="xl208">
    <w:name w:val="xl208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val="ru-RU"/>
    </w:rPr>
  </w:style>
  <w:style w:type="paragraph" w:customStyle="1" w:styleId="xl209">
    <w:name w:val="xl20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ConsPlusNormal">
    <w:name w:val="ConsPlusNormal"/>
    <w:rsid w:val="00F8327A"/>
    <w:pPr>
      <w:autoSpaceDE w:val="0"/>
      <w:autoSpaceDN w:val="0"/>
      <w:adjustRightInd w:val="0"/>
    </w:pPr>
    <w:rPr>
      <w:rFonts w:eastAsiaTheme="minorHAnsi" w:cs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C441C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A612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footer"/>
    <w:basedOn w:val="a"/>
    <w:link w:val="af6"/>
    <w:uiPriority w:val="99"/>
    <w:unhideWhenUsed/>
    <w:rsid w:val="006B43A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B43AB"/>
    <w:rPr>
      <w:rFonts w:ascii="Times New Roman" w:eastAsia="Times New Roman" w:hAnsi="Times New Roman"/>
      <w:lang w:val="en-US"/>
    </w:rPr>
  </w:style>
  <w:style w:type="paragraph" w:styleId="af7">
    <w:name w:val="No Spacing"/>
    <w:uiPriority w:val="1"/>
    <w:qFormat/>
    <w:rsid w:val="00726521"/>
    <w:rPr>
      <w:sz w:val="22"/>
      <w:szCs w:val="22"/>
      <w:lang w:eastAsia="en-US"/>
    </w:rPr>
  </w:style>
  <w:style w:type="character" w:customStyle="1" w:styleId="1">
    <w:name w:val="Основной текст1"/>
    <w:basedOn w:val="a0"/>
    <w:rsid w:val="003F1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138"/>
      <w:spacing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7885</CharactersWithSpaces>
  <SharedDoc>false</SharedDoc>
  <HLinks>
    <vt:vector size="12" baseType="variant">
      <vt:variant>
        <vt:i4>4718708</vt:i4>
      </vt:variant>
      <vt:variant>
        <vt:i4>9</vt:i4>
      </vt:variant>
      <vt:variant>
        <vt:i4>0</vt:i4>
      </vt:variant>
      <vt:variant>
        <vt:i4>5</vt:i4>
      </vt:variant>
      <vt:variant>
        <vt:lpwstr>mailto:admuswa@permonline.ru</vt:lpwstr>
      </vt:variant>
      <vt:variant>
        <vt:lpwstr/>
      </vt:variant>
      <vt:variant>
        <vt:i4>4718708</vt:i4>
      </vt:variant>
      <vt:variant>
        <vt:i4>3</vt:i4>
      </vt:variant>
      <vt:variant>
        <vt:i4>0</vt:i4>
      </vt:variant>
      <vt:variant>
        <vt:i4>5</vt:i4>
      </vt:variant>
      <vt:variant>
        <vt:lpwstr>mailto:admuswa@permonline.ru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34</cp:revision>
  <cp:lastPrinted>2024-11-27T12:02:00Z</cp:lastPrinted>
  <dcterms:created xsi:type="dcterms:W3CDTF">2020-04-07T05:51:00Z</dcterms:created>
  <dcterms:modified xsi:type="dcterms:W3CDTF">2024-11-27T12:03:00Z</dcterms:modified>
</cp:coreProperties>
</file>