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A2" w:rsidRPr="00C9763B" w:rsidRDefault="00547DC1" w:rsidP="001510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15925" cy="729615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A2" w:rsidRPr="00C9763B" w:rsidRDefault="00ED58A2" w:rsidP="001510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9763B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547DC1" w:rsidRDefault="00ED58A2" w:rsidP="001510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763B">
        <w:rPr>
          <w:sz w:val="28"/>
          <w:szCs w:val="28"/>
        </w:rPr>
        <w:t>Администрации Юсьвинского муниципальног</w:t>
      </w:r>
      <w:r w:rsidR="00547DC1">
        <w:rPr>
          <w:sz w:val="28"/>
          <w:szCs w:val="28"/>
        </w:rPr>
        <w:t>о  округа</w:t>
      </w:r>
    </w:p>
    <w:p w:rsidR="00ED58A2" w:rsidRPr="00C9763B" w:rsidRDefault="00ED58A2" w:rsidP="001510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763B">
        <w:rPr>
          <w:sz w:val="28"/>
          <w:szCs w:val="28"/>
        </w:rPr>
        <w:t>Пермского края</w:t>
      </w:r>
    </w:p>
    <w:p w:rsidR="00ED58A2" w:rsidRPr="00C9763B" w:rsidRDefault="00ED58A2" w:rsidP="001510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D58A2" w:rsidRPr="00C9763B" w:rsidRDefault="001510D4" w:rsidP="001510D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16.07.</w:t>
      </w:r>
      <w:r w:rsidR="00A31449">
        <w:rPr>
          <w:b w:val="0"/>
          <w:sz w:val="28"/>
          <w:szCs w:val="28"/>
        </w:rPr>
        <w:t>2024</w:t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</w:t>
      </w:r>
      <w:r w:rsidR="00547DC1">
        <w:rPr>
          <w:b w:val="0"/>
          <w:sz w:val="28"/>
          <w:szCs w:val="28"/>
        </w:rPr>
        <w:tab/>
      </w:r>
      <w:r w:rsidR="00ED58A2" w:rsidRPr="00C9763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392</w:t>
      </w:r>
    </w:p>
    <w:p w:rsidR="00ED58A2" w:rsidRPr="00C9763B" w:rsidRDefault="00ED58A2" w:rsidP="0015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671541" w:rsidTr="001510D4">
        <w:tc>
          <w:tcPr>
            <w:tcW w:w="6204" w:type="dxa"/>
          </w:tcPr>
          <w:p w:rsidR="00671541" w:rsidRDefault="00671541" w:rsidP="001510D4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8359A6">
              <w:rPr>
                <w:rFonts w:ascii="Times New Roman" w:hAnsi="Times New Roman" w:cs="Times New Roman"/>
                <w:sz w:val="28"/>
              </w:rPr>
              <w:t>постановление</w:t>
            </w:r>
            <w:r w:rsidR="0085080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59A6"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proofErr w:type="spellStart"/>
            <w:r w:rsidRPr="008359A6">
              <w:rPr>
                <w:rFonts w:ascii="Times New Roman" w:hAnsi="Times New Roman" w:cs="Times New Roman"/>
                <w:sz w:val="28"/>
              </w:rPr>
              <w:t>Юсьвинского</w:t>
            </w:r>
            <w:proofErr w:type="spellEnd"/>
            <w:r w:rsidRPr="008359A6">
              <w:rPr>
                <w:rFonts w:ascii="Times New Roman" w:hAnsi="Times New Roman" w:cs="Times New Roman"/>
                <w:sz w:val="28"/>
              </w:rPr>
              <w:t xml:space="preserve"> муниципального округа Пермского края </w:t>
            </w:r>
            <w:r w:rsidR="0081022D" w:rsidRPr="0081022D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81022D">
              <w:rPr>
                <w:rFonts w:ascii="Times New Roman" w:hAnsi="Times New Roman" w:cs="Times New Roman"/>
                <w:sz w:val="28"/>
              </w:rPr>
              <w:t>02.05.2024 №</w:t>
            </w:r>
            <w:r w:rsidR="0081022D" w:rsidRPr="0081022D">
              <w:rPr>
                <w:rFonts w:ascii="Times New Roman" w:hAnsi="Times New Roman" w:cs="Times New Roman"/>
                <w:sz w:val="28"/>
              </w:rPr>
              <w:t xml:space="preserve"> 241</w:t>
            </w:r>
            <w:r w:rsidRPr="008359A6">
              <w:rPr>
                <w:rFonts w:ascii="Times New Roman" w:hAnsi="Times New Roman" w:cs="Times New Roman"/>
                <w:sz w:val="28"/>
              </w:rPr>
              <w:t xml:space="preserve"> «О мерах по обеспечению безопасности людей на водных объектах </w:t>
            </w:r>
            <w:proofErr w:type="spellStart"/>
            <w:r w:rsidRPr="008359A6">
              <w:rPr>
                <w:rFonts w:ascii="Times New Roman" w:hAnsi="Times New Roman" w:cs="Times New Roman"/>
                <w:sz w:val="28"/>
              </w:rPr>
              <w:t>Юсьвинского</w:t>
            </w:r>
            <w:proofErr w:type="spellEnd"/>
            <w:r w:rsidRPr="008359A6">
              <w:rPr>
                <w:rFonts w:ascii="Times New Roman" w:hAnsi="Times New Roman" w:cs="Times New Roman"/>
                <w:sz w:val="28"/>
              </w:rPr>
              <w:t xml:space="preserve"> муниципального округа Пермского края в летний период 2024 года»</w:t>
            </w:r>
          </w:p>
        </w:tc>
        <w:tc>
          <w:tcPr>
            <w:tcW w:w="3367" w:type="dxa"/>
          </w:tcPr>
          <w:p w:rsidR="00671541" w:rsidRDefault="00671541" w:rsidP="001510D4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541" w:rsidRDefault="00671541" w:rsidP="001510D4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449" w:rsidRPr="007C1EC1" w:rsidRDefault="00A31449" w:rsidP="0015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1EC1">
        <w:rPr>
          <w:rFonts w:ascii="Times New Roman" w:hAnsi="Times New Roman" w:cs="Times New Roman"/>
          <w:sz w:val="28"/>
        </w:rPr>
        <w:t>В целях обеспечения безопасности людей на водных объектах в летний период 2023 года,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Пермского края от 10.08.2006 № 22-п «Об утверждении правил охраны жизни людей на воде на территории Пермского края» и Водным кодексом Российской Федерации, а также вцелях обеспечения безопасности жизни и здоровья граждан, администрация Юсьвинского муниципального округа Пермского края ПОСТАНОВЛЯЕТ:</w:t>
      </w:r>
    </w:p>
    <w:p w:rsidR="00671541" w:rsidRPr="008359A6" w:rsidRDefault="00371FA1" w:rsidP="001510D4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359A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71541" w:rsidRPr="008359A6">
        <w:rPr>
          <w:rFonts w:ascii="Times New Roman" w:hAnsi="Times New Roman" w:cs="Times New Roman"/>
          <w:sz w:val="28"/>
        </w:rPr>
        <w:t xml:space="preserve">постановление администрации </w:t>
      </w:r>
      <w:proofErr w:type="spellStart"/>
      <w:r w:rsidR="00671541" w:rsidRPr="008359A6">
        <w:rPr>
          <w:rFonts w:ascii="Times New Roman" w:hAnsi="Times New Roman" w:cs="Times New Roman"/>
          <w:sz w:val="28"/>
        </w:rPr>
        <w:t>Юсьвинского</w:t>
      </w:r>
      <w:proofErr w:type="spellEnd"/>
      <w:r w:rsidR="00671541" w:rsidRPr="008359A6">
        <w:rPr>
          <w:rFonts w:ascii="Times New Roman" w:hAnsi="Times New Roman" w:cs="Times New Roman"/>
          <w:sz w:val="28"/>
        </w:rPr>
        <w:t xml:space="preserve"> муниципального округа Пермского края </w:t>
      </w:r>
      <w:r w:rsidR="0081022D" w:rsidRPr="0081022D">
        <w:rPr>
          <w:rFonts w:ascii="Times New Roman" w:hAnsi="Times New Roman" w:cs="Times New Roman"/>
          <w:sz w:val="28"/>
        </w:rPr>
        <w:t>от 02.05.2024 №</w:t>
      </w:r>
      <w:r w:rsidR="0081022D">
        <w:rPr>
          <w:rFonts w:ascii="Times New Roman" w:hAnsi="Times New Roman" w:cs="Times New Roman"/>
          <w:sz w:val="28"/>
        </w:rPr>
        <w:t xml:space="preserve"> 241</w:t>
      </w:r>
      <w:r w:rsidR="00671541" w:rsidRPr="008359A6">
        <w:rPr>
          <w:rFonts w:ascii="Times New Roman" w:hAnsi="Times New Roman" w:cs="Times New Roman"/>
          <w:sz w:val="28"/>
        </w:rPr>
        <w:t>«О мерах по обеспечению безопасности людей на водных объектах</w:t>
      </w:r>
      <w:r w:rsidR="009A0D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541" w:rsidRPr="008359A6">
        <w:rPr>
          <w:rFonts w:ascii="Times New Roman" w:hAnsi="Times New Roman" w:cs="Times New Roman"/>
          <w:sz w:val="28"/>
        </w:rPr>
        <w:t>Юсьвинского</w:t>
      </w:r>
      <w:proofErr w:type="spellEnd"/>
      <w:r w:rsidR="00671541" w:rsidRPr="008359A6">
        <w:rPr>
          <w:rFonts w:ascii="Times New Roman" w:hAnsi="Times New Roman" w:cs="Times New Roman"/>
          <w:sz w:val="28"/>
        </w:rPr>
        <w:t xml:space="preserve"> муниципального округа Пермского края в летний период 2024 года</w:t>
      </w:r>
      <w:r w:rsidR="009A0D04">
        <w:rPr>
          <w:rFonts w:ascii="Times New Roman" w:hAnsi="Times New Roman" w:cs="Times New Roman"/>
          <w:sz w:val="28"/>
        </w:rPr>
        <w:t>»</w:t>
      </w:r>
      <w:r w:rsidR="009A0D04" w:rsidRPr="009A0D04">
        <w:rPr>
          <w:rFonts w:ascii="Times New Roman" w:hAnsi="Times New Roman" w:cs="Times New Roman"/>
          <w:sz w:val="28"/>
          <w:szCs w:val="28"/>
        </w:rPr>
        <w:t xml:space="preserve"> </w:t>
      </w:r>
      <w:r w:rsidR="009A0D04" w:rsidRPr="008359A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8359A6">
        <w:rPr>
          <w:rFonts w:ascii="Times New Roman" w:hAnsi="Times New Roman" w:cs="Times New Roman"/>
          <w:sz w:val="28"/>
        </w:rPr>
        <w:t>:</w:t>
      </w:r>
    </w:p>
    <w:p w:rsidR="008359A6" w:rsidRDefault="008359A6" w:rsidP="001510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A6">
        <w:rPr>
          <w:rFonts w:ascii="Times New Roman" w:hAnsi="Times New Roman" w:cs="Times New Roman"/>
          <w:sz w:val="28"/>
        </w:rPr>
        <w:t xml:space="preserve">1.1. </w:t>
      </w:r>
      <w:r w:rsidRPr="008359A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 дополнить подпунктами 2.1 и п.2.2 следующего содержания:</w:t>
      </w:r>
    </w:p>
    <w:p w:rsidR="008359A6" w:rsidRDefault="008359A6" w:rsidP="001510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Определить в качестве организованного места массового отдыха у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 участок зоны рекреации на реке Кама, п. Пожва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емпиха</w:t>
      </w:r>
      <w:proofErr w:type="spellEnd"/>
      <w:r>
        <w:rPr>
          <w:rFonts w:ascii="Times New Roman" w:hAnsi="Times New Roman" w:cs="Times New Roman"/>
          <w:sz w:val="28"/>
          <w:szCs w:val="28"/>
        </w:rPr>
        <w:t>), береговая линия от территории бывшего завода до кафе Пристань.</w:t>
      </w:r>
    </w:p>
    <w:p w:rsidR="008359A6" w:rsidRDefault="008359A6" w:rsidP="001510D4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Утвердить состав комиссии по проверке и приёмке в эксплуатацию организованного места массово</w:t>
      </w:r>
      <w:r w:rsidR="00850808">
        <w:rPr>
          <w:rFonts w:ascii="Times New Roman" w:hAnsi="Times New Roman" w:cs="Times New Roman"/>
          <w:sz w:val="28"/>
          <w:szCs w:val="28"/>
        </w:rPr>
        <w:t>го отдыха у воды (прилагается)»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9A6" w:rsidRDefault="008359A6" w:rsidP="001510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 дополнить подпунктом 3.6</w:t>
      </w:r>
      <w:r w:rsidR="00C13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359A6" w:rsidRPr="00850808" w:rsidRDefault="008359A6" w:rsidP="001510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Обеспечить освидетельствование места массового отдыха у воды, совместно с главным специалистом отдела территориального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Е.В.»;</w:t>
      </w:r>
    </w:p>
    <w:p w:rsidR="00371FA1" w:rsidRPr="00671541" w:rsidRDefault="008359A6" w:rsidP="001510D4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В </w:t>
      </w:r>
      <w:r w:rsidR="00671541" w:rsidRPr="0067154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1541" w:rsidRPr="00671541">
        <w:rPr>
          <w:rFonts w:ascii="Times New Roman" w:hAnsi="Times New Roman" w:cs="Times New Roman"/>
          <w:sz w:val="28"/>
        </w:rPr>
        <w:t xml:space="preserve"> несанкционированных мест купания на территории Юсьвинского муниципального округа Пермского края</w:t>
      </w:r>
      <w:r>
        <w:rPr>
          <w:rFonts w:ascii="Times New Roman" w:hAnsi="Times New Roman" w:cs="Times New Roman"/>
          <w:sz w:val="28"/>
        </w:rPr>
        <w:t xml:space="preserve"> (приложение 1):</w:t>
      </w:r>
    </w:p>
    <w:p w:rsidR="00371FA1" w:rsidRPr="008359A6" w:rsidRDefault="008359A6" w:rsidP="001510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1.3.1. </w:t>
      </w:r>
      <w:r w:rsidR="00371FA1" w:rsidRPr="008359A6">
        <w:rPr>
          <w:rFonts w:ascii="Times New Roman" w:hAnsi="Times New Roman" w:cs="Times New Roman"/>
          <w:sz w:val="28"/>
        </w:rPr>
        <w:t xml:space="preserve">Пункт (строку) 1 </w:t>
      </w:r>
      <w:r w:rsidR="00671541" w:rsidRPr="008359A6">
        <w:rPr>
          <w:rFonts w:ascii="Times New Roman" w:hAnsi="Times New Roman" w:cs="Times New Roman"/>
          <w:sz w:val="28"/>
        </w:rPr>
        <w:t>исключить</w:t>
      </w:r>
      <w:r w:rsidR="00411572" w:rsidRPr="008359A6">
        <w:rPr>
          <w:rFonts w:ascii="Times New Roman" w:hAnsi="Times New Roman" w:cs="Times New Roman"/>
          <w:sz w:val="28"/>
        </w:rPr>
        <w:t>;</w:t>
      </w:r>
    </w:p>
    <w:p w:rsidR="00411572" w:rsidRPr="008359A6" w:rsidRDefault="008359A6" w:rsidP="001510D4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359A6">
        <w:rPr>
          <w:rFonts w:ascii="Times New Roman" w:hAnsi="Times New Roman" w:cs="Times New Roman"/>
          <w:sz w:val="28"/>
        </w:rPr>
        <w:t xml:space="preserve">1.3.2. </w:t>
      </w:r>
      <w:r w:rsidR="00411572" w:rsidRPr="008359A6">
        <w:rPr>
          <w:rFonts w:ascii="Times New Roman" w:hAnsi="Times New Roman" w:cs="Times New Roman"/>
          <w:sz w:val="28"/>
        </w:rPr>
        <w:t>Пункт (строк</w:t>
      </w:r>
      <w:r w:rsidR="00671541" w:rsidRPr="008359A6">
        <w:rPr>
          <w:rFonts w:ascii="Times New Roman" w:hAnsi="Times New Roman" w:cs="Times New Roman"/>
          <w:sz w:val="28"/>
        </w:rPr>
        <w:t>у</w:t>
      </w:r>
      <w:r w:rsidR="00411572" w:rsidRPr="008359A6">
        <w:rPr>
          <w:rFonts w:ascii="Times New Roman" w:hAnsi="Times New Roman" w:cs="Times New Roman"/>
          <w:sz w:val="28"/>
        </w:rPr>
        <w:t>) 10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371FA1" w:rsidRPr="007615A2" w:rsidTr="00077F33">
        <w:tc>
          <w:tcPr>
            <w:tcW w:w="959" w:type="dxa"/>
          </w:tcPr>
          <w:p w:rsidR="00371FA1" w:rsidRPr="00411572" w:rsidRDefault="00371FA1" w:rsidP="00151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1FA1" w:rsidRPr="00411572" w:rsidRDefault="00371FA1" w:rsidP="00151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5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15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371FA1" w:rsidRPr="00411572" w:rsidRDefault="00371FA1" w:rsidP="001510D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72">
              <w:rPr>
                <w:rFonts w:ascii="Times New Roman" w:hAnsi="Times New Roman" w:cs="Times New Roman"/>
                <w:sz w:val="28"/>
                <w:szCs w:val="28"/>
              </w:rPr>
              <w:t>Место массового отдыха у воды</w:t>
            </w:r>
          </w:p>
        </w:tc>
      </w:tr>
      <w:tr w:rsidR="00371FA1" w:rsidRPr="007615A2" w:rsidTr="00077F33">
        <w:tc>
          <w:tcPr>
            <w:tcW w:w="959" w:type="dxa"/>
          </w:tcPr>
          <w:p w:rsidR="00371FA1" w:rsidRPr="00411572" w:rsidRDefault="00371FA1" w:rsidP="001510D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371FA1" w:rsidRPr="00411572" w:rsidRDefault="00411572" w:rsidP="001510D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72">
              <w:rPr>
                <w:rFonts w:ascii="Times New Roman" w:hAnsi="Times New Roman" w:cs="Times New Roman"/>
                <w:sz w:val="28"/>
                <w:szCs w:val="28"/>
              </w:rPr>
              <w:t>С. Юсьва, (р. Юсьва)</w:t>
            </w:r>
          </w:p>
        </w:tc>
      </w:tr>
      <w:tr w:rsidR="00411572" w:rsidRPr="007615A2" w:rsidTr="00D7650F">
        <w:trPr>
          <w:trHeight w:val="1196"/>
        </w:trPr>
        <w:tc>
          <w:tcPr>
            <w:tcW w:w="959" w:type="dxa"/>
          </w:tcPr>
          <w:p w:rsidR="00411572" w:rsidRPr="00411572" w:rsidRDefault="00671541" w:rsidP="00151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11572" w:rsidRPr="00411572" w:rsidRDefault="00411572" w:rsidP="001510D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411572" w:rsidRPr="00411572" w:rsidRDefault="00411572" w:rsidP="001510D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11572">
              <w:rPr>
                <w:rFonts w:ascii="Times New Roman" w:hAnsi="Times New Roman" w:cs="Times New Roman"/>
                <w:sz w:val="28"/>
                <w:szCs w:val="28"/>
              </w:rPr>
              <w:t>Береговая линия на всей протяжённости в границах населённого пункта</w:t>
            </w:r>
          </w:p>
        </w:tc>
      </w:tr>
    </w:tbl>
    <w:p w:rsidR="008B4293" w:rsidRDefault="00671541" w:rsidP="001510D4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8359A6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Пункт (строку) 11</w:t>
      </w:r>
      <w:r w:rsidRPr="008359A6">
        <w:rPr>
          <w:rFonts w:ascii="Times New Roman" w:hAnsi="Times New Roman" w:cs="Times New Roman"/>
          <w:sz w:val="28"/>
        </w:rPr>
        <w:t>исключить</w:t>
      </w:r>
      <w:r w:rsidR="008359A6">
        <w:rPr>
          <w:rFonts w:ascii="Times New Roman" w:hAnsi="Times New Roman" w:cs="Times New Roman"/>
          <w:sz w:val="28"/>
        </w:rPr>
        <w:t>.</w:t>
      </w:r>
    </w:p>
    <w:p w:rsidR="009A0D04" w:rsidRPr="009A0D04" w:rsidRDefault="009A0D04" w:rsidP="0015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0D04">
        <w:rPr>
          <w:rFonts w:ascii="Times New Roman" w:hAnsi="Times New Roman" w:cs="Times New Roman"/>
          <w:sz w:val="28"/>
        </w:rPr>
        <w:t xml:space="preserve">2. </w:t>
      </w:r>
      <w:r w:rsidRPr="009A0D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9A0D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A0D0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Pr="009A0D04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9A0D04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9A0D04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Pr="009A0D04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9A0D04" w:rsidRPr="009A0D04" w:rsidRDefault="009A0D04" w:rsidP="0015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0D04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A0D04">
        <w:rPr>
          <w:rFonts w:ascii="Times New Roman" w:hAnsi="Times New Roman" w:cs="Times New Roman"/>
          <w:sz w:val="28"/>
        </w:rPr>
        <w:t>Контроль за</w:t>
      </w:r>
      <w:proofErr w:type="gramEnd"/>
      <w:r w:rsidRPr="009A0D04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9A0D04" w:rsidRDefault="009A0D04" w:rsidP="001510D4">
      <w:pPr>
        <w:pStyle w:val="a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0EA" w:rsidRDefault="004500EA" w:rsidP="001510D4">
      <w:pPr>
        <w:pStyle w:val="a3"/>
        <w:spacing w:after="0"/>
        <w:jc w:val="both"/>
        <w:rPr>
          <w:sz w:val="28"/>
          <w:szCs w:val="28"/>
        </w:rPr>
      </w:pPr>
    </w:p>
    <w:p w:rsidR="00C160D8" w:rsidRPr="00C9763B" w:rsidRDefault="00CE540D" w:rsidP="001510D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58A2" w:rsidRPr="00C976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60D8" w:rsidRPr="00C9763B">
        <w:rPr>
          <w:sz w:val="28"/>
          <w:szCs w:val="28"/>
        </w:rPr>
        <w:t xml:space="preserve"> муниципального округа –</w:t>
      </w:r>
    </w:p>
    <w:p w:rsidR="00ED58A2" w:rsidRPr="00C9763B" w:rsidRDefault="00A31449" w:rsidP="001510D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58A2" w:rsidRPr="00C9763B">
        <w:rPr>
          <w:sz w:val="28"/>
          <w:szCs w:val="28"/>
        </w:rPr>
        <w:t xml:space="preserve"> администрации Юсьвинского</w:t>
      </w:r>
    </w:p>
    <w:p w:rsidR="00C9763B" w:rsidRPr="00C9763B" w:rsidRDefault="00ED58A2" w:rsidP="001510D4">
      <w:pPr>
        <w:pStyle w:val="a3"/>
        <w:spacing w:after="0"/>
        <w:jc w:val="both"/>
        <w:rPr>
          <w:sz w:val="28"/>
          <w:szCs w:val="28"/>
        </w:rPr>
      </w:pPr>
      <w:r w:rsidRPr="00C9763B">
        <w:rPr>
          <w:sz w:val="28"/>
          <w:szCs w:val="28"/>
        </w:rPr>
        <w:t xml:space="preserve">муниципального округа Пермского края                      </w:t>
      </w:r>
      <w:r w:rsidR="001510D4">
        <w:rPr>
          <w:sz w:val="28"/>
          <w:szCs w:val="28"/>
        </w:rPr>
        <w:t xml:space="preserve">             </w:t>
      </w:r>
      <w:r w:rsidR="0081022D">
        <w:rPr>
          <w:sz w:val="28"/>
          <w:szCs w:val="28"/>
        </w:rPr>
        <w:t xml:space="preserve">     </w:t>
      </w:r>
      <w:r w:rsidR="00D118B9">
        <w:rPr>
          <w:sz w:val="28"/>
          <w:szCs w:val="28"/>
        </w:rPr>
        <w:t>Н.Г. Никулин</w:t>
      </w:r>
    </w:p>
    <w:p w:rsidR="009C7A4A" w:rsidRDefault="009C7A4A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0D4" w:rsidRDefault="001510D4" w:rsidP="001510D4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00EA" w:rsidRDefault="004500EA" w:rsidP="001510D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0EA" w:rsidRPr="004500EA" w:rsidRDefault="004500EA" w:rsidP="001510D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500E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510D4" w:rsidRDefault="004500EA" w:rsidP="00151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00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500EA" w:rsidRPr="004500EA" w:rsidRDefault="004500EA" w:rsidP="00151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00EA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500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500EA" w:rsidRPr="004500EA" w:rsidRDefault="004500EA" w:rsidP="001510D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500E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4500EA" w:rsidRDefault="004500EA" w:rsidP="001510D4">
      <w:pPr>
        <w:pStyle w:val="a3"/>
        <w:spacing w:after="0"/>
        <w:jc w:val="right"/>
        <w:rPr>
          <w:sz w:val="28"/>
          <w:szCs w:val="28"/>
        </w:rPr>
      </w:pPr>
      <w:r w:rsidRPr="004500EA">
        <w:rPr>
          <w:sz w:val="28"/>
          <w:szCs w:val="28"/>
        </w:rPr>
        <w:t xml:space="preserve">                                           </w:t>
      </w:r>
      <w:r w:rsidR="0081022D" w:rsidRPr="009A0D04">
        <w:rPr>
          <w:sz w:val="28"/>
          <w:szCs w:val="28"/>
        </w:rPr>
        <w:t xml:space="preserve">                                     </w:t>
      </w:r>
      <w:r w:rsidRPr="004500EA">
        <w:rPr>
          <w:sz w:val="28"/>
          <w:szCs w:val="28"/>
        </w:rPr>
        <w:t xml:space="preserve"> </w:t>
      </w:r>
      <w:r w:rsidR="001510D4">
        <w:rPr>
          <w:sz w:val="28"/>
          <w:szCs w:val="28"/>
        </w:rPr>
        <w:t>от 16.07.</w:t>
      </w:r>
      <w:r w:rsidRPr="004500EA">
        <w:rPr>
          <w:sz w:val="28"/>
          <w:szCs w:val="28"/>
        </w:rPr>
        <w:t xml:space="preserve">2024 № </w:t>
      </w:r>
      <w:r w:rsidR="001510D4">
        <w:rPr>
          <w:sz w:val="28"/>
          <w:szCs w:val="28"/>
        </w:rPr>
        <w:t>392</w:t>
      </w:r>
    </w:p>
    <w:p w:rsidR="00EF1DFC" w:rsidRDefault="00EF1DFC" w:rsidP="001510D4">
      <w:pPr>
        <w:pStyle w:val="a3"/>
        <w:spacing w:after="0"/>
        <w:rPr>
          <w:sz w:val="28"/>
          <w:szCs w:val="28"/>
        </w:rPr>
      </w:pPr>
      <w:bookmarkStart w:id="0" w:name="_GoBack"/>
      <w:bookmarkEnd w:id="0"/>
    </w:p>
    <w:p w:rsidR="00EF1DFC" w:rsidRDefault="00EF1DFC" w:rsidP="001510D4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F1DFC" w:rsidRDefault="00EF1DFC" w:rsidP="001510D4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проверке и приёмке в эксплуатацию организованного места массового отдыха у воды</w:t>
      </w:r>
    </w:p>
    <w:p w:rsidR="0078536F" w:rsidRPr="004500EA" w:rsidRDefault="0078536F" w:rsidP="001510D4">
      <w:pPr>
        <w:pStyle w:val="a3"/>
        <w:spacing w:after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198"/>
        <w:gridCol w:w="4779"/>
      </w:tblGrid>
      <w:tr w:rsidR="00EF1DFC" w:rsidTr="0078536F">
        <w:tc>
          <w:tcPr>
            <w:tcW w:w="594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26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F1DFC" w:rsidTr="0078536F">
        <w:tc>
          <w:tcPr>
            <w:tcW w:w="594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Александр Владимирович</w:t>
            </w:r>
          </w:p>
        </w:tc>
        <w:tc>
          <w:tcPr>
            <w:tcW w:w="4926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округа по развитию инфраструктуры и благоустройству</w:t>
            </w:r>
          </w:p>
        </w:tc>
      </w:tr>
      <w:tr w:rsidR="00EF1DFC" w:rsidTr="0078536F">
        <w:tc>
          <w:tcPr>
            <w:tcW w:w="594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926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территориального развития</w:t>
            </w:r>
          </w:p>
        </w:tc>
      </w:tr>
      <w:tr w:rsidR="00EF1DFC" w:rsidTr="0078536F">
        <w:tc>
          <w:tcPr>
            <w:tcW w:w="594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Иван Геннадьевич</w:t>
            </w:r>
          </w:p>
        </w:tc>
        <w:tc>
          <w:tcPr>
            <w:tcW w:w="4926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защиты</w:t>
            </w:r>
          </w:p>
        </w:tc>
      </w:tr>
      <w:tr w:rsidR="00EF1DFC" w:rsidTr="0078536F">
        <w:tc>
          <w:tcPr>
            <w:tcW w:w="594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Киселёк Людмила Петровна</w:t>
            </w:r>
          </w:p>
        </w:tc>
        <w:tc>
          <w:tcPr>
            <w:tcW w:w="4926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гражданской защиты</w:t>
            </w:r>
          </w:p>
        </w:tc>
      </w:tr>
      <w:tr w:rsidR="00EF1DFC" w:rsidTr="0078536F">
        <w:tc>
          <w:tcPr>
            <w:tcW w:w="594" w:type="dxa"/>
          </w:tcPr>
          <w:p w:rsidR="00EF1DFC" w:rsidRDefault="00EF1DFC" w:rsidP="001510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Эдуард Юрьевич</w:t>
            </w:r>
          </w:p>
        </w:tc>
        <w:tc>
          <w:tcPr>
            <w:tcW w:w="4926" w:type="dxa"/>
          </w:tcPr>
          <w:p w:rsidR="00EF1DFC" w:rsidRDefault="00EF1DFC" w:rsidP="001510D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78536F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ФКУ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 ГИМС МЧС России по Пермскому кра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853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8536F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</w:tc>
      </w:tr>
    </w:tbl>
    <w:p w:rsidR="004500EA" w:rsidRDefault="004500EA" w:rsidP="00EF1DF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00EA" w:rsidSect="0015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F76"/>
    <w:multiLevelType w:val="multilevel"/>
    <w:tmpl w:val="7E04DE9E"/>
    <w:lvl w:ilvl="0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76"/>
        </w:tabs>
        <w:ind w:left="1076" w:hanging="368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1800"/>
      </w:pPr>
      <w:rPr>
        <w:rFonts w:hint="default"/>
      </w:rPr>
    </w:lvl>
  </w:abstractNum>
  <w:abstractNum w:abstractNumId="1">
    <w:nsid w:val="06760BD5"/>
    <w:multiLevelType w:val="multilevel"/>
    <w:tmpl w:val="C3F644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04A462F"/>
    <w:multiLevelType w:val="multilevel"/>
    <w:tmpl w:val="C3F644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8A2"/>
    <w:rsid w:val="000032E7"/>
    <w:rsid w:val="000737CE"/>
    <w:rsid w:val="000A79CB"/>
    <w:rsid w:val="000C5ECF"/>
    <w:rsid w:val="000E0AB5"/>
    <w:rsid w:val="000E3053"/>
    <w:rsid w:val="000F1B73"/>
    <w:rsid w:val="00110100"/>
    <w:rsid w:val="001510D4"/>
    <w:rsid w:val="0015218B"/>
    <w:rsid w:val="001658F4"/>
    <w:rsid w:val="0018735F"/>
    <w:rsid w:val="001A3626"/>
    <w:rsid w:val="001F044F"/>
    <w:rsid w:val="002253C5"/>
    <w:rsid w:val="00256CB7"/>
    <w:rsid w:val="002B0722"/>
    <w:rsid w:val="002B0C20"/>
    <w:rsid w:val="0033162C"/>
    <w:rsid w:val="003404AB"/>
    <w:rsid w:val="00371FA1"/>
    <w:rsid w:val="003C7908"/>
    <w:rsid w:val="00411572"/>
    <w:rsid w:val="0044182C"/>
    <w:rsid w:val="004500EA"/>
    <w:rsid w:val="0045611C"/>
    <w:rsid w:val="004F4C4F"/>
    <w:rsid w:val="00514C5F"/>
    <w:rsid w:val="00547DC1"/>
    <w:rsid w:val="00562CB9"/>
    <w:rsid w:val="00566F61"/>
    <w:rsid w:val="00570A76"/>
    <w:rsid w:val="005739D0"/>
    <w:rsid w:val="005A0246"/>
    <w:rsid w:val="005D0AB8"/>
    <w:rsid w:val="00600A8A"/>
    <w:rsid w:val="00671541"/>
    <w:rsid w:val="00687BC5"/>
    <w:rsid w:val="006A1550"/>
    <w:rsid w:val="006A2B8F"/>
    <w:rsid w:val="006B6FA4"/>
    <w:rsid w:val="0071235A"/>
    <w:rsid w:val="00772F4C"/>
    <w:rsid w:val="00783650"/>
    <w:rsid w:val="0078536F"/>
    <w:rsid w:val="00795CB3"/>
    <w:rsid w:val="007A086B"/>
    <w:rsid w:val="007C1EC1"/>
    <w:rsid w:val="0081022D"/>
    <w:rsid w:val="00825A44"/>
    <w:rsid w:val="008359A6"/>
    <w:rsid w:val="00850808"/>
    <w:rsid w:val="00877E4B"/>
    <w:rsid w:val="008B4293"/>
    <w:rsid w:val="00987418"/>
    <w:rsid w:val="0099575E"/>
    <w:rsid w:val="009A0D04"/>
    <w:rsid w:val="009A6AFA"/>
    <w:rsid w:val="009A719D"/>
    <w:rsid w:val="009C1E53"/>
    <w:rsid w:val="009C7A4A"/>
    <w:rsid w:val="00A267ED"/>
    <w:rsid w:val="00A31449"/>
    <w:rsid w:val="00B220D2"/>
    <w:rsid w:val="00B72B52"/>
    <w:rsid w:val="00B9751B"/>
    <w:rsid w:val="00BB6A61"/>
    <w:rsid w:val="00BE4A6E"/>
    <w:rsid w:val="00C13B4D"/>
    <w:rsid w:val="00C160D8"/>
    <w:rsid w:val="00C53E97"/>
    <w:rsid w:val="00C83BE8"/>
    <w:rsid w:val="00C9763B"/>
    <w:rsid w:val="00CB6E0D"/>
    <w:rsid w:val="00CE540D"/>
    <w:rsid w:val="00D118B9"/>
    <w:rsid w:val="00D43595"/>
    <w:rsid w:val="00D63386"/>
    <w:rsid w:val="00D96A08"/>
    <w:rsid w:val="00DB4DE5"/>
    <w:rsid w:val="00DC5CC2"/>
    <w:rsid w:val="00E04F02"/>
    <w:rsid w:val="00E2150A"/>
    <w:rsid w:val="00E36C18"/>
    <w:rsid w:val="00E87B19"/>
    <w:rsid w:val="00ED58A2"/>
    <w:rsid w:val="00ED7A9B"/>
    <w:rsid w:val="00EF19FF"/>
    <w:rsid w:val="00EF1DFC"/>
    <w:rsid w:val="00F0663C"/>
    <w:rsid w:val="00F12AB9"/>
    <w:rsid w:val="00F519B5"/>
    <w:rsid w:val="00F64A04"/>
    <w:rsid w:val="00F94317"/>
    <w:rsid w:val="00FD4DE8"/>
    <w:rsid w:val="00FE13B6"/>
    <w:rsid w:val="00FF09B1"/>
    <w:rsid w:val="00FF2C8D"/>
    <w:rsid w:val="00FF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E"/>
  </w:style>
  <w:style w:type="paragraph" w:styleId="1">
    <w:name w:val="heading 1"/>
    <w:basedOn w:val="a"/>
    <w:link w:val="10"/>
    <w:qFormat/>
    <w:rsid w:val="00ED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976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ED58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8A2"/>
    <w:rPr>
      <w:rFonts w:ascii="Times New Roman" w:eastAsia="Times New Roman" w:hAnsi="Times New Roman" w:cs="Times New Roman"/>
      <w:sz w:val="20"/>
      <w:szCs w:val="20"/>
    </w:rPr>
  </w:style>
  <w:style w:type="paragraph" w:customStyle="1" w:styleId="Noparagraphstyle">
    <w:name w:val="[No paragraph style]"/>
    <w:rsid w:val="00C83BE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In">
    <w:name w:val="TablIn"/>
    <w:basedOn w:val="a"/>
    <w:rsid w:val="00C83BE8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" w:eastAsia="Times New Roman" w:hAnsi="NewtonC" w:cs="NewtonC"/>
      <w:color w:val="000000"/>
      <w:sz w:val="14"/>
      <w:szCs w:val="14"/>
    </w:rPr>
  </w:style>
  <w:style w:type="table" w:styleId="a5">
    <w:name w:val="Table Grid"/>
    <w:basedOn w:val="a1"/>
    <w:uiPriority w:val="59"/>
    <w:rsid w:val="00F1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63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4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D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Геннадьевич</dc:creator>
  <cp:keywords/>
  <dc:description/>
  <cp:lastModifiedBy>user</cp:lastModifiedBy>
  <cp:revision>50</cp:revision>
  <cp:lastPrinted>2024-07-16T06:02:00Z</cp:lastPrinted>
  <dcterms:created xsi:type="dcterms:W3CDTF">2020-12-16T10:08:00Z</dcterms:created>
  <dcterms:modified xsi:type="dcterms:W3CDTF">2024-07-16T06:02:00Z</dcterms:modified>
</cp:coreProperties>
</file>