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61" w:rsidRPr="00C50245" w:rsidRDefault="00F33761" w:rsidP="00F33761">
      <w:pPr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723900"/>
            <wp:effectExtent l="0" t="0" r="9525" b="0"/>
            <wp:docPr id="3" name="Рисунок 3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61" w:rsidRPr="00C50245" w:rsidRDefault="00D30A3B" w:rsidP="00F33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</w:t>
      </w:r>
      <w:r w:rsidR="00F3376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ВЛЕНИ</w:t>
      </w:r>
      <w:r w:rsidR="00F33761">
        <w:rPr>
          <w:rFonts w:ascii="Times New Roman" w:hAnsi="Times New Roman" w:cs="Times New Roman"/>
          <w:b/>
          <w:sz w:val="28"/>
          <w:szCs w:val="28"/>
        </w:rPr>
        <w:t>Е</w:t>
      </w:r>
    </w:p>
    <w:p w:rsidR="00F33761" w:rsidRPr="00C50245" w:rsidRDefault="00F33761" w:rsidP="00F33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 xml:space="preserve">Администрации Юсьвинского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F33761" w:rsidRPr="00C50245" w:rsidRDefault="00F33761" w:rsidP="00F33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D30A3B" w:rsidRDefault="00D30A3B" w:rsidP="00D30A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761" w:rsidRPr="00C50245" w:rsidRDefault="00D30A3B" w:rsidP="00D30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3B">
        <w:rPr>
          <w:rFonts w:ascii="Times New Roman" w:hAnsi="Times New Roman" w:cs="Times New Roman"/>
          <w:sz w:val="28"/>
          <w:szCs w:val="28"/>
        </w:rPr>
        <w:t>31.01</w:t>
      </w:r>
      <w:r w:rsidR="00F33761">
        <w:rPr>
          <w:rFonts w:ascii="Times New Roman" w:hAnsi="Times New Roman" w:cs="Times New Roman"/>
          <w:sz w:val="28"/>
          <w:szCs w:val="28"/>
        </w:rPr>
        <w:t>.202</w:t>
      </w:r>
      <w:r w:rsidR="00A71FDB">
        <w:rPr>
          <w:rFonts w:ascii="Times New Roman" w:hAnsi="Times New Roman" w:cs="Times New Roman"/>
          <w:sz w:val="28"/>
          <w:szCs w:val="28"/>
        </w:rPr>
        <w:t>3</w:t>
      </w:r>
      <w:r w:rsidR="00F33761" w:rsidRPr="00AC41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37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F33761" w:rsidRDefault="00F33761" w:rsidP="00F33761">
      <w:pPr>
        <w:tabs>
          <w:tab w:val="left" w:pos="4678"/>
          <w:tab w:val="left" w:pos="5103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F33761" w:rsidRDefault="00F33761" w:rsidP="00F33761">
      <w:pPr>
        <w:tabs>
          <w:tab w:val="left" w:pos="4678"/>
          <w:tab w:val="left" w:pos="5103"/>
        </w:tabs>
        <w:spacing w:after="0" w:line="240" w:lineRule="auto"/>
        <w:ind w:right="3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Pr="00AC4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администрацией Юсьвинского муниципального округа Пермского края муниципальной услуги «Предоставление информации об объектах учета из реестра муниципального имущества»</w:t>
      </w:r>
    </w:p>
    <w:p w:rsidR="00F33761" w:rsidRPr="0007217D" w:rsidRDefault="00F33761" w:rsidP="00F33761">
      <w:pPr>
        <w:tabs>
          <w:tab w:val="left" w:pos="5245"/>
          <w:tab w:val="left" w:pos="5529"/>
          <w:tab w:val="left" w:pos="5670"/>
        </w:tabs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F33761" w:rsidRPr="000142A0" w:rsidRDefault="00F33761" w:rsidP="00D30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42A0">
        <w:rPr>
          <w:rFonts w:ascii="Times New Roman" w:hAnsi="Times New Roman" w:cs="Times New Roman"/>
          <w:sz w:val="28"/>
          <w:szCs w:val="28"/>
        </w:rPr>
        <w:t>едеральным закон</w:t>
      </w:r>
      <w:r w:rsidR="00A90357">
        <w:rPr>
          <w:rFonts w:ascii="Times New Roman" w:hAnsi="Times New Roman" w:cs="Times New Roman"/>
          <w:sz w:val="28"/>
          <w:szCs w:val="28"/>
        </w:rPr>
        <w:t>ом</w:t>
      </w:r>
      <w:r w:rsidRPr="000142A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42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0142A0">
        <w:rPr>
          <w:rFonts w:ascii="Times New Roman" w:hAnsi="Times New Roman" w:cs="Times New Roman"/>
          <w:sz w:val="28"/>
          <w:szCs w:val="28"/>
        </w:rPr>
        <w:t xml:space="preserve">2003  № 131-ФЗ «Об общих принципах организации местного самоуправления в Российской Федерации», </w:t>
      </w:r>
      <w:r w:rsidR="00A90357">
        <w:rPr>
          <w:rFonts w:ascii="Times New Roman" w:hAnsi="Times New Roman" w:cs="Times New Roman"/>
          <w:sz w:val="28"/>
          <w:szCs w:val="28"/>
        </w:rPr>
        <w:t>Ф</w:t>
      </w:r>
      <w:r w:rsidR="00A90357" w:rsidRPr="000142A0">
        <w:rPr>
          <w:rFonts w:ascii="Times New Roman" w:hAnsi="Times New Roman" w:cs="Times New Roman"/>
          <w:sz w:val="28"/>
          <w:szCs w:val="28"/>
        </w:rPr>
        <w:t>едеральным закон</w:t>
      </w:r>
      <w:r w:rsidR="00A90357">
        <w:rPr>
          <w:rFonts w:ascii="Times New Roman" w:hAnsi="Times New Roman" w:cs="Times New Roman"/>
          <w:sz w:val="28"/>
          <w:szCs w:val="28"/>
        </w:rPr>
        <w:t>ом</w:t>
      </w:r>
      <w:r w:rsidR="00A90357" w:rsidRPr="000142A0">
        <w:rPr>
          <w:rFonts w:ascii="Times New Roman" w:hAnsi="Times New Roman" w:cs="Times New Roman"/>
          <w:sz w:val="28"/>
          <w:szCs w:val="28"/>
        </w:rPr>
        <w:t xml:space="preserve"> </w:t>
      </w:r>
      <w:r w:rsidRPr="000142A0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0142A0">
        <w:rPr>
          <w:rFonts w:ascii="Times New Roman" w:hAnsi="Times New Roman" w:cs="Times New Roman"/>
          <w:sz w:val="28"/>
          <w:szCs w:val="28"/>
        </w:rPr>
        <w:t xml:space="preserve">2010 № 210-ФЗ «Об организации предоставления государственных и муниципальных услуг», </w:t>
      </w:r>
      <w:r w:rsidR="00A90357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Pr="000142A0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Пермского края</w:t>
      </w:r>
      <w:r w:rsidR="00A90357">
        <w:rPr>
          <w:rFonts w:ascii="Times New Roman" w:hAnsi="Times New Roman" w:cs="Times New Roman"/>
          <w:sz w:val="28"/>
          <w:szCs w:val="28"/>
        </w:rPr>
        <w:t>, администрация Юсьвинского муниципального округа</w:t>
      </w:r>
      <w:r w:rsidRPr="000142A0">
        <w:rPr>
          <w:rFonts w:ascii="Times New Roman" w:hAnsi="Times New Roman" w:cs="Times New Roman"/>
          <w:sz w:val="28"/>
          <w:szCs w:val="28"/>
        </w:rPr>
        <w:t xml:space="preserve"> </w:t>
      </w:r>
      <w:r w:rsidR="00A90357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0142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3761" w:rsidRDefault="00F33761" w:rsidP="00D30A3B">
      <w:pPr>
        <w:tabs>
          <w:tab w:val="left" w:pos="4678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</w:t>
      </w:r>
      <w:hyperlink w:anchor="P40" w:history="1">
        <w:r w:rsidRPr="00FE316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администрацией Юсьвинского муниципального округа Пермского края муниципальной услуги «Предоставление информации об объектах учета из реестра муниципального имущества», утвержденный постановлением администрации Юсьвинского муниципального округа Пермского края от 26.01.2021 №42 «</w:t>
      </w:r>
      <w:r w:rsidRPr="0051267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имущества», следующие изменения:</w:t>
      </w:r>
      <w:proofErr w:type="gramEnd"/>
    </w:p>
    <w:p w:rsidR="00F33761" w:rsidRDefault="00F33761" w:rsidP="00D30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8B208E">
        <w:rPr>
          <w:rFonts w:ascii="Times New Roman" w:hAnsi="Times New Roman" w:cs="Times New Roman"/>
          <w:sz w:val="28"/>
          <w:szCs w:val="28"/>
        </w:rPr>
        <w:t xml:space="preserve"> </w:t>
      </w:r>
      <w:r w:rsidR="00A90357">
        <w:rPr>
          <w:rFonts w:ascii="Times New Roman" w:hAnsi="Times New Roman" w:cs="Times New Roman"/>
          <w:sz w:val="28"/>
          <w:szCs w:val="28"/>
        </w:rPr>
        <w:t>пункт 2.4.1 раздела 2.4 изложить в следующей редакции «</w:t>
      </w:r>
      <w:r w:rsidR="00D30A3B">
        <w:rPr>
          <w:rFonts w:ascii="Times New Roman" w:hAnsi="Times New Roman" w:cs="Times New Roman"/>
          <w:sz w:val="28"/>
          <w:szCs w:val="28"/>
        </w:rPr>
        <w:t xml:space="preserve"> 2.4.1. </w:t>
      </w:r>
      <w:r w:rsidR="00A90357">
        <w:rPr>
          <w:rFonts w:ascii="Times New Roman" w:hAnsi="Times New Roman" w:cs="Times New Roman"/>
          <w:sz w:val="28"/>
          <w:szCs w:val="28"/>
        </w:rPr>
        <w:t>Срок предо</w:t>
      </w:r>
      <w:r w:rsidR="00D30A3B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- </w:t>
      </w:r>
      <w:r w:rsidR="00A90357">
        <w:rPr>
          <w:rFonts w:ascii="Times New Roman" w:hAnsi="Times New Roman" w:cs="Times New Roman"/>
          <w:sz w:val="28"/>
          <w:szCs w:val="28"/>
        </w:rPr>
        <w:t>6 рабочих дней с момента регистрации заявления»</w:t>
      </w:r>
      <w:r w:rsidR="00D30A3B">
        <w:rPr>
          <w:rFonts w:ascii="Times New Roman" w:hAnsi="Times New Roman" w:cs="Times New Roman"/>
          <w:sz w:val="28"/>
          <w:szCs w:val="28"/>
        </w:rPr>
        <w:t>;</w:t>
      </w:r>
    </w:p>
    <w:p w:rsidR="00C03744" w:rsidRDefault="00C03744" w:rsidP="00D30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2.4.2 раздела 2.4</w:t>
      </w:r>
      <w:r w:rsidRPr="00C03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71FDB">
        <w:rPr>
          <w:rFonts w:ascii="Times New Roman" w:hAnsi="Times New Roman" w:cs="Times New Roman"/>
          <w:sz w:val="28"/>
          <w:szCs w:val="28"/>
        </w:rPr>
        <w:t>:</w:t>
      </w:r>
    </w:p>
    <w:p w:rsidR="00A71FDB" w:rsidRPr="00A71FDB" w:rsidRDefault="00D30A3B" w:rsidP="00D30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«2.4.2. </w:t>
      </w:r>
      <w:r w:rsidR="00A71FDB" w:rsidRPr="00A71FDB">
        <w:rPr>
          <w:rFonts w:ascii="Times New Roman" w:hAnsi="Times New Roman" w:cs="Times New Roman"/>
          <w:sz w:val="28"/>
          <w:szCs w:val="28"/>
        </w:rPr>
        <w:t>Сроки административных процедур:</w:t>
      </w:r>
    </w:p>
    <w:p w:rsidR="00A71FDB" w:rsidRPr="00A71FDB" w:rsidRDefault="00A71FDB" w:rsidP="00D30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DB">
        <w:rPr>
          <w:rFonts w:ascii="Times New Roman" w:hAnsi="Times New Roman" w:cs="Times New Roman"/>
          <w:sz w:val="28"/>
          <w:szCs w:val="28"/>
        </w:rPr>
        <w:t xml:space="preserve">- прием и регистрация заявления с прилагаемыми документами </w:t>
      </w:r>
      <w:r w:rsidRPr="00A71FDB">
        <w:rPr>
          <w:rFonts w:ascii="Times New Roman" w:hAnsi="Times New Roman" w:cs="Times New Roman"/>
          <w:sz w:val="28"/>
          <w:szCs w:val="28"/>
        </w:rPr>
        <w:br/>
        <w:t>от заявителя - в день поступления заявления, а если заявление поступило после -17:12 часов, на следующий рабочий день;</w:t>
      </w:r>
    </w:p>
    <w:p w:rsidR="00A71FDB" w:rsidRPr="00A71FDB" w:rsidRDefault="00A71FDB" w:rsidP="00D30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DB">
        <w:rPr>
          <w:rFonts w:ascii="Times New Roman" w:hAnsi="Times New Roman" w:cs="Times New Roman"/>
          <w:sz w:val="28"/>
          <w:szCs w:val="28"/>
        </w:rPr>
        <w:t xml:space="preserve">- рассмотрение документов и принятие решения о выдаче информации из Реестра (выписка из Реестра) на конкретно указанные объекты (в форме письма) либо об отсутствии информации об объекте в Реестре (в форме </w:t>
      </w:r>
      <w:r w:rsidRPr="00A71FDB">
        <w:rPr>
          <w:rFonts w:ascii="Times New Roman" w:hAnsi="Times New Roman" w:cs="Times New Roman"/>
          <w:sz w:val="28"/>
          <w:szCs w:val="28"/>
        </w:rPr>
        <w:lastRenderedPageBreak/>
        <w:t xml:space="preserve">письма) либо письменный отказ в выдаче информации из Реестра </w:t>
      </w:r>
      <w:r w:rsidRPr="00A71FDB">
        <w:rPr>
          <w:rFonts w:ascii="Times New Roman" w:hAnsi="Times New Roman" w:cs="Times New Roman"/>
          <w:sz w:val="28"/>
          <w:szCs w:val="28"/>
        </w:rPr>
        <w:br/>
        <w:t xml:space="preserve">с указанием причины отказа – </w:t>
      </w:r>
      <w:r w:rsidR="007D0FB4">
        <w:rPr>
          <w:rFonts w:ascii="Times New Roman" w:hAnsi="Times New Roman" w:cs="Times New Roman"/>
          <w:sz w:val="28"/>
          <w:szCs w:val="28"/>
        </w:rPr>
        <w:t>3</w:t>
      </w:r>
      <w:r w:rsidRPr="00A71FDB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D0FB4">
        <w:rPr>
          <w:rFonts w:ascii="Times New Roman" w:hAnsi="Times New Roman" w:cs="Times New Roman"/>
          <w:sz w:val="28"/>
          <w:szCs w:val="28"/>
        </w:rPr>
        <w:t>я</w:t>
      </w:r>
      <w:r w:rsidRPr="00A71FDB">
        <w:rPr>
          <w:rFonts w:ascii="Times New Roman" w:hAnsi="Times New Roman" w:cs="Times New Roman"/>
          <w:sz w:val="28"/>
          <w:szCs w:val="28"/>
        </w:rPr>
        <w:t xml:space="preserve"> с момента регистрации заявления;</w:t>
      </w:r>
    </w:p>
    <w:p w:rsidR="00A71FDB" w:rsidRPr="00A71FDB" w:rsidRDefault="00A71FDB" w:rsidP="00D30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DB">
        <w:rPr>
          <w:rFonts w:ascii="Times New Roman" w:hAnsi="Times New Roman" w:cs="Times New Roman"/>
          <w:sz w:val="28"/>
          <w:szCs w:val="28"/>
        </w:rPr>
        <w:t>- выдача заявителю результата муниципальной услуги – 2 рабочих дня с даты поступления документа ответственному исполнителю</w:t>
      </w:r>
      <w:proofErr w:type="gramStart"/>
      <w:r w:rsidRPr="00A71FDB">
        <w:rPr>
          <w:rFonts w:ascii="Times New Roman" w:hAnsi="Times New Roman" w:cs="Times New Roman"/>
          <w:sz w:val="28"/>
          <w:szCs w:val="28"/>
        </w:rPr>
        <w:t>.</w:t>
      </w:r>
      <w:r w:rsidR="00D30A3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90357" w:rsidRDefault="00D30A3B" w:rsidP="00D30A3B">
      <w:pPr>
        <w:pStyle w:val="a5"/>
        <w:ind w:left="0" w:firstLine="709"/>
        <w:rPr>
          <w:sz w:val="28"/>
          <w:szCs w:val="28"/>
        </w:rPr>
      </w:pPr>
      <w:r>
        <w:rPr>
          <w:rFonts w:cs="Times New Roman"/>
          <w:sz w:val="28"/>
          <w:szCs w:val="28"/>
        </w:rPr>
        <w:t>1.3</w:t>
      </w:r>
      <w:r w:rsidR="00F33761">
        <w:rPr>
          <w:rFonts w:cs="Times New Roman"/>
          <w:sz w:val="28"/>
          <w:szCs w:val="28"/>
        </w:rPr>
        <w:t xml:space="preserve">. </w:t>
      </w:r>
      <w:r w:rsidR="00A90357">
        <w:rPr>
          <w:sz w:val="28"/>
          <w:szCs w:val="28"/>
        </w:rPr>
        <w:t xml:space="preserve">в приложении 1 к административному регламенту предоставления муниципальной услуги слова «Адрес электронной почты: </w:t>
      </w:r>
      <w:hyperlink r:id="rId7" w:history="1">
        <w:r w:rsidR="00A90357" w:rsidRPr="0071625B">
          <w:rPr>
            <w:rStyle w:val="a6"/>
            <w:sz w:val="28"/>
            <w:szCs w:val="28"/>
            <w:lang w:val="en-US"/>
          </w:rPr>
          <w:t>admuswa</w:t>
        </w:r>
        <w:r w:rsidR="00A90357" w:rsidRPr="0071625B">
          <w:rPr>
            <w:rStyle w:val="a6"/>
            <w:sz w:val="28"/>
            <w:szCs w:val="28"/>
          </w:rPr>
          <w:t>@</w:t>
        </w:r>
        <w:r w:rsidR="00A90357" w:rsidRPr="0071625B">
          <w:rPr>
            <w:rStyle w:val="a6"/>
            <w:sz w:val="28"/>
            <w:szCs w:val="28"/>
            <w:lang w:val="en-US"/>
          </w:rPr>
          <w:t>mail</w:t>
        </w:r>
        <w:r w:rsidR="00A90357" w:rsidRPr="0071625B">
          <w:rPr>
            <w:rStyle w:val="a6"/>
            <w:sz w:val="28"/>
            <w:szCs w:val="28"/>
          </w:rPr>
          <w:t>.</w:t>
        </w:r>
        <w:r w:rsidR="00A90357" w:rsidRPr="0071625B">
          <w:rPr>
            <w:rStyle w:val="a6"/>
            <w:sz w:val="28"/>
            <w:szCs w:val="28"/>
            <w:lang w:val="en-US"/>
          </w:rPr>
          <w:t>ru</w:t>
        </w:r>
        <w:r w:rsidR="00A90357" w:rsidRPr="0071625B">
          <w:rPr>
            <w:rStyle w:val="a6"/>
            <w:sz w:val="28"/>
            <w:szCs w:val="28"/>
          </w:rPr>
          <w:t>»</w:t>
        </w:r>
      </w:hyperlink>
      <w:r w:rsidR="00A90357">
        <w:rPr>
          <w:sz w:val="28"/>
          <w:szCs w:val="28"/>
        </w:rPr>
        <w:t xml:space="preserve"> заменить словами «Адрес электронной почты: </w:t>
      </w:r>
      <w:hyperlink r:id="rId8" w:history="1">
        <w:r w:rsidR="00A90357" w:rsidRPr="0071625B">
          <w:rPr>
            <w:rStyle w:val="a6"/>
            <w:sz w:val="28"/>
            <w:szCs w:val="28"/>
          </w:rPr>
          <w:t>administration@yusva.permkrai.ru»</w:t>
        </w:r>
      </w:hyperlink>
      <w:r w:rsidR="00A90357">
        <w:rPr>
          <w:sz w:val="28"/>
          <w:szCs w:val="28"/>
        </w:rPr>
        <w:t xml:space="preserve">. </w:t>
      </w:r>
    </w:p>
    <w:p w:rsidR="00D30A3B" w:rsidRPr="00D30A3B" w:rsidRDefault="00A90357" w:rsidP="00D30A3B">
      <w:pPr>
        <w:pStyle w:val="a5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D30A3B">
        <w:rPr>
          <w:rFonts w:cs="Times New Roman"/>
          <w:sz w:val="28"/>
          <w:szCs w:val="28"/>
        </w:rPr>
        <w:t>Настоящее постановление вступ</w:t>
      </w:r>
      <w:r w:rsidR="00D30A3B" w:rsidRPr="00D30A3B">
        <w:rPr>
          <w:rFonts w:cs="Times New Roman"/>
          <w:sz w:val="28"/>
          <w:szCs w:val="28"/>
        </w:rPr>
        <w:t xml:space="preserve">ает в силу </w:t>
      </w:r>
      <w:proofErr w:type="gramStart"/>
      <w:r w:rsidR="00D30A3B" w:rsidRPr="00D30A3B">
        <w:rPr>
          <w:rFonts w:cs="Times New Roman"/>
          <w:sz w:val="28"/>
          <w:szCs w:val="28"/>
        </w:rPr>
        <w:t>с даты опубликования</w:t>
      </w:r>
      <w:proofErr w:type="gramEnd"/>
    </w:p>
    <w:p w:rsidR="00A90357" w:rsidRPr="00D30A3B" w:rsidRDefault="00A90357" w:rsidP="00D30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3B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Pr="00D30A3B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Pr="00D30A3B">
        <w:rPr>
          <w:rFonts w:ascii="Times New Roman" w:hAnsi="Times New Roman" w:cs="Times New Roman"/>
          <w:sz w:val="28"/>
          <w:szCs w:val="28"/>
        </w:rPr>
        <w:t xml:space="preserve">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«Интернет».</w:t>
      </w:r>
    </w:p>
    <w:p w:rsidR="00A90357" w:rsidRPr="00E8406B" w:rsidRDefault="00A90357" w:rsidP="00D30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Шидловскую Н.Ю., заместителя главы администрации округа по экономическому развитию. </w:t>
      </w:r>
    </w:p>
    <w:p w:rsidR="00A90357" w:rsidRDefault="00A90357" w:rsidP="00D30A3B">
      <w:pPr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:rsidR="00D30A3B" w:rsidRPr="006F1583" w:rsidRDefault="00D30A3B" w:rsidP="00D30A3B">
      <w:pPr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:rsidR="00A90357" w:rsidRPr="00A90357" w:rsidRDefault="00A90357" w:rsidP="00D30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57">
        <w:rPr>
          <w:rFonts w:ascii="Times New Roman" w:hAnsi="Times New Roman" w:cs="Times New Roman"/>
          <w:sz w:val="28"/>
          <w:szCs w:val="28"/>
        </w:rPr>
        <w:t xml:space="preserve">Глава муниципального округа – </w:t>
      </w:r>
    </w:p>
    <w:p w:rsidR="00A90357" w:rsidRPr="00A90357" w:rsidRDefault="00A90357" w:rsidP="00D30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57">
        <w:rPr>
          <w:rFonts w:ascii="Times New Roman" w:hAnsi="Times New Roman" w:cs="Times New Roman"/>
          <w:sz w:val="28"/>
          <w:szCs w:val="28"/>
        </w:rPr>
        <w:t>глава администрации Юсьвинского</w:t>
      </w:r>
    </w:p>
    <w:p w:rsidR="00A90357" w:rsidRPr="00A90357" w:rsidRDefault="00A90357" w:rsidP="00D30A3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57">
        <w:rPr>
          <w:rFonts w:ascii="Times New Roman" w:hAnsi="Times New Roman" w:cs="Times New Roman"/>
          <w:sz w:val="28"/>
          <w:szCs w:val="28"/>
        </w:rPr>
        <w:t>муниципального округа Пермского края</w:t>
      </w:r>
      <w:r w:rsidR="00A71FD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30A3B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A71FDB">
        <w:rPr>
          <w:rFonts w:ascii="Times New Roman" w:hAnsi="Times New Roman" w:cs="Times New Roman"/>
          <w:sz w:val="28"/>
          <w:szCs w:val="28"/>
        </w:rPr>
        <w:t xml:space="preserve">  </w:t>
      </w:r>
      <w:r w:rsidRPr="00A90357">
        <w:rPr>
          <w:rFonts w:ascii="Times New Roman" w:hAnsi="Times New Roman" w:cs="Times New Roman"/>
          <w:sz w:val="28"/>
          <w:szCs w:val="28"/>
        </w:rPr>
        <w:t>Н.Г. Никулин</w:t>
      </w:r>
    </w:p>
    <w:p w:rsidR="00A90357" w:rsidRDefault="00A90357" w:rsidP="00A71FDB">
      <w:pPr>
        <w:tabs>
          <w:tab w:val="right" w:pos="9355"/>
        </w:tabs>
        <w:spacing w:after="0"/>
        <w:ind w:right="282"/>
        <w:rPr>
          <w:sz w:val="20"/>
          <w:szCs w:val="28"/>
        </w:rPr>
      </w:pPr>
    </w:p>
    <w:p w:rsidR="00F33761" w:rsidRDefault="00F33761" w:rsidP="00F3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3761" w:rsidRDefault="00F33761" w:rsidP="00F3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8D9" w:rsidRDefault="00DB78D9"/>
    <w:p w:rsidR="00A71FDB" w:rsidRDefault="00A71FDB"/>
    <w:sectPr w:rsidR="00A71FDB" w:rsidSect="00D30A3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608"/>
    <w:multiLevelType w:val="multilevel"/>
    <w:tmpl w:val="97308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315A75"/>
    <w:multiLevelType w:val="multilevel"/>
    <w:tmpl w:val="DDD4C01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A501B01"/>
    <w:multiLevelType w:val="hybridMultilevel"/>
    <w:tmpl w:val="13286880"/>
    <w:lvl w:ilvl="0" w:tplc="48CE83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61"/>
    <w:rsid w:val="00031933"/>
    <w:rsid w:val="003C774B"/>
    <w:rsid w:val="004C3B59"/>
    <w:rsid w:val="006B4D7C"/>
    <w:rsid w:val="007D0FB4"/>
    <w:rsid w:val="00A47044"/>
    <w:rsid w:val="00A71FDB"/>
    <w:rsid w:val="00A90357"/>
    <w:rsid w:val="00AD499E"/>
    <w:rsid w:val="00C03744"/>
    <w:rsid w:val="00CB4722"/>
    <w:rsid w:val="00D30A3B"/>
    <w:rsid w:val="00D74DD6"/>
    <w:rsid w:val="00DB78D9"/>
    <w:rsid w:val="00EB44AA"/>
    <w:rsid w:val="00EF38E9"/>
    <w:rsid w:val="00F3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33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33761"/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3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035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character" w:styleId="a6">
    <w:name w:val="Hyperlink"/>
    <w:basedOn w:val="a0"/>
    <w:uiPriority w:val="99"/>
    <w:unhideWhenUsed/>
    <w:rsid w:val="00A903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33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33761"/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3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035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character" w:styleId="a6">
    <w:name w:val="Hyperlink"/>
    <w:basedOn w:val="a0"/>
    <w:uiPriority w:val="99"/>
    <w:unhideWhenUsed/>
    <w:rsid w:val="00A90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on@yusva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usw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2023-01-31T11:13:00Z</cp:lastPrinted>
  <dcterms:created xsi:type="dcterms:W3CDTF">2023-01-31T11:13:00Z</dcterms:created>
  <dcterms:modified xsi:type="dcterms:W3CDTF">2023-01-31T11:13:00Z</dcterms:modified>
</cp:coreProperties>
</file>