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680" w:right="0" w:firstLine="0"/>
        <w:jc w:val="left"/>
        <w:spacing w:after="480" w:afterAutospacing="0" w:line="239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письму Министерства экономического развития и инвестиций Пермского края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480" w:beforeAutospacing="0" w:after="160" w:afterAutospacing="0" w:line="239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Программа форума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«Мой бизнес #СамСебеЗанятый»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  <w:r/>
      <w:r>
        <w:rPr>
          <w:rFonts w:ascii="Times New Roman" w:hAnsi="Times New Roman" w:cs="Times New Roman"/>
          <w:sz w:val="28"/>
          <w:szCs w:val="28"/>
        </w:rPr>
      </w:r>
    </w:p>
    <w:tbl>
      <w:tblPr>
        <w:tblW w:w="149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867"/>
        <w:gridCol w:w="5326"/>
        <w:gridCol w:w="1678"/>
        <w:gridCol w:w="2563"/>
        <w:gridCol w:w="2925"/>
      </w:tblGrid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4"/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143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октября 2026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Масштабирование, продвижение, цифровые инструменты, личный бренд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Холл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09:00-09:3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Регистрация участников,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выдача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бейджей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и набора участника,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приветственный кофе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нетворкинг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Команда регистрации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Экспозиция продукции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самозанятых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Экспертные сессии и стенды «Мой бизнес», «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Микрофинансовая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компания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», «Фонд креативных индустрий» - «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Сам себе навигатор: меры поддержки, финансирование и переход от НПД к ИП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12:00-13:30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Творческий мастер-класс: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свечи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14:00-14:40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Интеллектуальный калейдоскоп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15:00-16:00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Творческий мастер-класс: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открытка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16:30-17:00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Круглый стол «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Взаимодействие с клиентами в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соцсетях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мессенджерах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: реклама и маркировка, персональные данные, общение с клиентами,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Роскомнадзор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 -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Снежана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Маскалева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эксперт в области интеллектуальных прав, юрист технопарка Морион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Диджитал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09:3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-10:00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Нетворкинг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сессия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накомство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 группах 8-10 человек: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30-секундная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самопрезентация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 обмен запросами и предложениями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Иван Фоминых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модератор форума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10: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0-10: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Открытие форума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Приветственное слово организаторов и партнеров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Что сдерживает рост – клиенты, время, деньги, правовые ограничения?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Минэкономразвития Пермского края, Центр «Мой бизнес»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10:15-10:35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стратег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одного человека к системе: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как подготовить своё дело к росту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Денис Селезнев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снователь сети «Доставка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Kaifa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», автор книги «Жить в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кайф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10:35-10:55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Свой бизнес со вкусом: как превратить идею в устойчивый проект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Мария Пономарева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ладелица кондитерских «5.20» и «Сан-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Себастьянская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10:55-11:35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переговорщик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Эффективная коммуникация с клиентами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залог развития б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знеса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Рустам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Багизов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предприниматель, эксперт по публичным выступлениям, речи, голосу и работе в кадре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11:50-13:05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команда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- м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астер-класс по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ИИ-агентам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хедлайнера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форума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ИИ-агенты для маркетинга и продаж: как создать цифровую команду без новых сотрудников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Андрей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Томачинский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сооснователь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Daria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AI и AI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Beauty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Bot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 эксперт по внедрению ИИ в маркетинг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13:20-14:05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предприниматель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Масштабирование через меры поддержки - 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стории успехов и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роста предпринимателей в партнёрстве с Центром «Мой бизнес»,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Микрофинансов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компани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ей Пермского края, Фондом креативных индустрий Пермского края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Денис Гетман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Нина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Гальцева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Татьяна Сапожникова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Школа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экстрим-спорта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Райдер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Кидс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астерская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плетеной мебели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астерская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Осинский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купеческий пряник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»,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организация экскурсий по Осе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14:05-14:45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маркетолог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Точки роста есть всегда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: как выйти на новые рынки, работая на себя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Ольга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Корионова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маркетолог, предприниматель, общественный эксперт Пермской ТПП по маркетингу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15:00-16:15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опора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– м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астер-класс по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эмоциональному интеллекту от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хедлайнера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форума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Как управлять эмоциями и сохранять энергию, когда весь бизнес зависит от тебя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Виктория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Шиманская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психолог, бизнес-тренер, автор книг «Коммуникация» и «Где живут эмоции»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16:30- 17:45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Сам себе клиентский сервис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– м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астер-класс по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работе с клиентами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хедлайнера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форума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53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Как в эпоху искусственного интеллекта научиться видеть в клиенте человека и продавать, не продавая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Евгений Щепин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5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эксперт по клиентскому опыту, автор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бизнес-книг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 сообщества «Эмпатичный бизнес»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0" w:type="auto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18:00-19:00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gridSpan w:val="4"/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114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Закрытие и подведение итогов форума,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етворкинг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сессия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«с чем ухожу с форума,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плана роста на 90 дней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, розыгрыш подарков от партнеров форума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Mar>
              <w:left w:w="45" w:type="dxa"/>
              <w:top w:w="30" w:type="dxa"/>
              <w:right w:w="45" w:type="dxa"/>
              <w:bottom w:w="30" w:type="dxa"/>
            </w:tcMar>
            <w:tcW w:w="292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sectPr>
      <w:footnotePr/>
      <w:endnotePr/>
      <w:type w:val="nextPage"/>
      <w:pgSz w:w="16838" w:h="11906" w:orient="landscape"/>
      <w:pgMar w:top="567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7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7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7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7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0"/>
    <w:next w:val="67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3"/>
    <w:link w:val="67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3"/>
    <w:link w:val="67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0"/>
    <w:next w:val="67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0"/>
    <w:next w:val="67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0"/>
    <w:next w:val="67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0"/>
    <w:next w:val="67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0"/>
    <w:next w:val="67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0"/>
    <w:next w:val="67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70"/>
    <w:next w:val="67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3"/>
    <w:link w:val="35"/>
    <w:uiPriority w:val="10"/>
    <w:rPr>
      <w:sz w:val="48"/>
      <w:szCs w:val="48"/>
    </w:rPr>
  </w:style>
  <w:style w:type="paragraph" w:styleId="37">
    <w:name w:val="Subtitle"/>
    <w:basedOn w:val="670"/>
    <w:next w:val="67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3"/>
    <w:link w:val="37"/>
    <w:uiPriority w:val="11"/>
    <w:rPr>
      <w:sz w:val="24"/>
      <w:szCs w:val="24"/>
    </w:rPr>
  </w:style>
  <w:style w:type="paragraph" w:styleId="39">
    <w:name w:val="Quote"/>
    <w:basedOn w:val="670"/>
    <w:next w:val="67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0"/>
    <w:next w:val="67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3"/>
    <w:link w:val="687"/>
    <w:uiPriority w:val="99"/>
  </w:style>
  <w:style w:type="character" w:styleId="46">
    <w:name w:val="Footer Char"/>
    <w:basedOn w:val="673"/>
    <w:link w:val="689"/>
    <w:uiPriority w:val="99"/>
  </w:style>
  <w:style w:type="paragraph" w:styleId="47">
    <w:name w:val="Caption"/>
    <w:basedOn w:val="670"/>
    <w:next w:val="67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3"/>
    <w:uiPriority w:val="99"/>
    <w:unhideWhenUsed/>
    <w:rPr>
      <w:vertAlign w:val="superscript"/>
    </w:rPr>
  </w:style>
  <w:style w:type="paragraph" w:styleId="179">
    <w:name w:val="endnote text"/>
    <w:basedOn w:val="67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3"/>
    <w:uiPriority w:val="99"/>
    <w:semiHidden/>
    <w:unhideWhenUsed/>
    <w:rPr>
      <w:vertAlign w:val="superscript"/>
    </w:rPr>
  </w:style>
  <w:style w:type="paragraph" w:styleId="182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0"/>
    <w:next w:val="670"/>
    <w:uiPriority w:val="99"/>
    <w:unhideWhenUsed/>
    <w:pPr>
      <w:spacing w:after="0" w:afterAutospacing="0"/>
    </w:pPr>
  </w:style>
  <w:style w:type="paragraph" w:styleId="670" w:default="1">
    <w:name w:val="Normal"/>
    <w:qFormat/>
  </w:style>
  <w:style w:type="paragraph" w:styleId="671">
    <w:name w:val="Heading 2"/>
    <w:basedOn w:val="670"/>
    <w:link w:val="686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72">
    <w:name w:val="Heading 3"/>
    <w:basedOn w:val="670"/>
    <w:next w:val="670"/>
    <w:link w:val="693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table" w:styleId="676" w:customStyle="1">
    <w:name w:val="Table Grid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77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table" w:styleId="678">
    <w:name w:val="Table Grid"/>
    <w:basedOn w:val="67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79">
    <w:name w:val="List Paragraph"/>
    <w:basedOn w:val="670"/>
    <w:link w:val="680"/>
    <w:qFormat/>
    <w:pPr>
      <w:contextualSpacing/>
      <w:ind w:left="720"/>
    </w:pPr>
  </w:style>
  <w:style w:type="character" w:styleId="680" w:customStyle="1">
    <w:name w:val="Абзац списка Знак"/>
    <w:link w:val="679"/>
    <w:uiPriority w:val="34"/>
    <w:qFormat/>
  </w:style>
  <w:style w:type="character" w:styleId="681">
    <w:name w:val="annotation reference"/>
    <w:basedOn w:val="673"/>
    <w:uiPriority w:val="99"/>
    <w:semiHidden/>
    <w:unhideWhenUsed/>
    <w:rPr>
      <w:sz w:val="16"/>
      <w:szCs w:val="16"/>
    </w:rPr>
  </w:style>
  <w:style w:type="paragraph" w:styleId="682">
    <w:name w:val="annotation text"/>
    <w:basedOn w:val="670"/>
    <w:link w:val="68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83" w:customStyle="1">
    <w:name w:val="Текст примечания Знак"/>
    <w:basedOn w:val="673"/>
    <w:link w:val="682"/>
    <w:uiPriority w:val="99"/>
    <w:semiHidden/>
    <w:rPr>
      <w:sz w:val="20"/>
      <w:szCs w:val="20"/>
    </w:rPr>
  </w:style>
  <w:style w:type="paragraph" w:styleId="684">
    <w:name w:val="annotation subject"/>
    <w:basedOn w:val="682"/>
    <w:next w:val="682"/>
    <w:link w:val="685"/>
    <w:uiPriority w:val="99"/>
    <w:semiHidden/>
    <w:unhideWhenUsed/>
    <w:rPr>
      <w:b/>
      <w:bCs/>
    </w:rPr>
  </w:style>
  <w:style w:type="character" w:styleId="685" w:customStyle="1">
    <w:name w:val="Тема примечания Знак"/>
    <w:basedOn w:val="683"/>
    <w:link w:val="684"/>
    <w:uiPriority w:val="99"/>
    <w:semiHidden/>
    <w:rPr>
      <w:b/>
      <w:bCs/>
      <w:sz w:val="20"/>
      <w:szCs w:val="20"/>
    </w:rPr>
  </w:style>
  <w:style w:type="character" w:styleId="686" w:customStyle="1">
    <w:name w:val="Заголовок 2 Знак"/>
    <w:basedOn w:val="673"/>
    <w:link w:val="671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87">
    <w:name w:val="Header"/>
    <w:basedOn w:val="670"/>
    <w:link w:val="6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8" w:customStyle="1">
    <w:name w:val="Верхний колонтитул Знак"/>
    <w:basedOn w:val="673"/>
    <w:link w:val="687"/>
    <w:uiPriority w:val="99"/>
  </w:style>
  <w:style w:type="paragraph" w:styleId="689">
    <w:name w:val="Footer"/>
    <w:basedOn w:val="670"/>
    <w:link w:val="6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0" w:customStyle="1">
    <w:name w:val="Нижний колонтитул Знак"/>
    <w:basedOn w:val="673"/>
    <w:link w:val="689"/>
    <w:uiPriority w:val="99"/>
  </w:style>
  <w:style w:type="paragraph" w:styleId="691">
    <w:name w:val="Normal (Web)"/>
    <w:basedOn w:val="67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2">
    <w:name w:val="Emphasis"/>
    <w:basedOn w:val="673"/>
    <w:uiPriority w:val="20"/>
    <w:qFormat/>
    <w:rPr>
      <w:i/>
      <w:iCs/>
    </w:rPr>
  </w:style>
  <w:style w:type="character" w:styleId="693" w:customStyle="1">
    <w:name w:val="Заголовок 3 Знак"/>
    <w:basedOn w:val="673"/>
    <w:link w:val="672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694">
    <w:name w:val="Strong"/>
    <w:basedOn w:val="673"/>
    <w:uiPriority w:val="22"/>
    <w:qFormat/>
    <w:rPr>
      <w:b/>
      <w:bCs/>
    </w:rPr>
  </w:style>
  <w:style w:type="character" w:styleId="695">
    <w:name w:val="Hyperlink"/>
    <w:basedOn w:val="673"/>
    <w:uiPriority w:val="99"/>
    <w:unhideWhenUsed/>
    <w:rPr>
      <w:color w:val="0000ff"/>
      <w:u w:val="single"/>
    </w:rPr>
  </w:style>
  <w:style w:type="paragraph" w:styleId="696">
    <w:name w:val="Balloon Text"/>
    <w:basedOn w:val="670"/>
    <w:link w:val="69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97" w:customStyle="1">
    <w:name w:val="Текст выноски Знак"/>
    <w:basedOn w:val="673"/>
    <w:link w:val="69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sakorotina@pk.gov</cp:lastModifiedBy>
  <cp:revision>51</cp:revision>
  <dcterms:created xsi:type="dcterms:W3CDTF">2025-09-29T03:20:00Z</dcterms:created>
  <dcterms:modified xsi:type="dcterms:W3CDTF">2026-10-21T04:15:57Z</dcterms:modified>
</cp:coreProperties>
</file>