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DD" w:rsidRPr="004349BE" w:rsidRDefault="00CC3584" w:rsidP="00CC3584">
      <w:pPr>
        <w:pStyle w:val="a3"/>
        <w:ind w:left="0" w:firstLine="0"/>
        <w:jc w:val="center"/>
        <w:rPr>
          <w:sz w:val="24"/>
          <w:szCs w:val="24"/>
        </w:rPr>
      </w:pPr>
      <w:r w:rsidRPr="004349BE">
        <w:rPr>
          <w:noProof/>
          <w:sz w:val="24"/>
          <w:szCs w:val="24"/>
          <w:lang w:eastAsia="ru-RU"/>
        </w:rPr>
        <w:drawing>
          <wp:inline distT="0" distB="0" distL="0" distR="0" wp14:anchorId="31056A65" wp14:editId="37CF6176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2E" w:rsidRPr="004349BE" w:rsidRDefault="00325A2E" w:rsidP="00325A2E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4"/>
          <w:szCs w:val="24"/>
        </w:rPr>
      </w:pPr>
    </w:p>
    <w:p w:rsidR="00325A2E" w:rsidRPr="004349BE" w:rsidRDefault="00325A2E" w:rsidP="000F3766">
      <w:pPr>
        <w:shd w:val="clear" w:color="auto" w:fill="FFFFFF"/>
        <w:tabs>
          <w:tab w:val="left" w:pos="9498"/>
          <w:tab w:val="left" w:pos="9639"/>
        </w:tabs>
        <w:ind w:right="141"/>
        <w:jc w:val="center"/>
        <w:rPr>
          <w:b/>
          <w:bCs/>
          <w:spacing w:val="-12"/>
          <w:sz w:val="24"/>
          <w:szCs w:val="24"/>
        </w:rPr>
      </w:pPr>
      <w:r w:rsidRPr="004349BE">
        <w:rPr>
          <w:b/>
          <w:bCs/>
          <w:spacing w:val="-12"/>
          <w:sz w:val="24"/>
          <w:szCs w:val="24"/>
        </w:rPr>
        <w:t>ПОСТАНОВЛЕНИЕ</w:t>
      </w:r>
    </w:p>
    <w:p w:rsidR="00325A2E" w:rsidRPr="004349BE" w:rsidRDefault="00325A2E" w:rsidP="00325A2E">
      <w:pPr>
        <w:jc w:val="center"/>
        <w:rPr>
          <w:b/>
          <w:sz w:val="24"/>
          <w:szCs w:val="24"/>
        </w:rPr>
      </w:pPr>
      <w:r w:rsidRPr="004349BE">
        <w:rPr>
          <w:b/>
          <w:sz w:val="24"/>
          <w:szCs w:val="24"/>
        </w:rPr>
        <w:t>Администрации  Юсьвинского муниципального округа</w:t>
      </w:r>
    </w:p>
    <w:p w:rsidR="00325A2E" w:rsidRPr="004349BE" w:rsidRDefault="00325A2E" w:rsidP="00325A2E">
      <w:pPr>
        <w:adjustRightInd w:val="0"/>
        <w:jc w:val="center"/>
        <w:rPr>
          <w:b/>
          <w:bCs/>
          <w:sz w:val="24"/>
          <w:szCs w:val="24"/>
        </w:rPr>
      </w:pPr>
      <w:r w:rsidRPr="004349BE">
        <w:rPr>
          <w:b/>
          <w:bCs/>
          <w:sz w:val="24"/>
          <w:szCs w:val="24"/>
        </w:rPr>
        <w:t>Пермского края</w:t>
      </w:r>
    </w:p>
    <w:p w:rsidR="00325A2E" w:rsidRPr="004349BE" w:rsidRDefault="00325A2E" w:rsidP="00325A2E">
      <w:pPr>
        <w:adjustRightInd w:val="0"/>
        <w:jc w:val="center"/>
        <w:rPr>
          <w:b/>
          <w:bCs/>
          <w:sz w:val="24"/>
          <w:szCs w:val="24"/>
        </w:rPr>
      </w:pPr>
    </w:p>
    <w:p w:rsidR="00325A2E" w:rsidRPr="008D4D8E" w:rsidRDefault="00FB64D7" w:rsidP="00325A2E">
      <w:pPr>
        <w:adjustRightInd w:val="0"/>
        <w:rPr>
          <w:bCs/>
          <w:sz w:val="28"/>
          <w:szCs w:val="28"/>
        </w:rPr>
      </w:pPr>
      <w:r w:rsidRPr="008D4D8E">
        <w:rPr>
          <w:bCs/>
          <w:sz w:val="28"/>
          <w:szCs w:val="28"/>
        </w:rPr>
        <w:t>13.08.2025</w:t>
      </w:r>
      <w:r w:rsidR="008D4D8E">
        <w:rPr>
          <w:bCs/>
          <w:sz w:val="28"/>
          <w:szCs w:val="28"/>
        </w:rPr>
        <w:t xml:space="preserve">     </w:t>
      </w:r>
      <w:r w:rsidR="004349BE" w:rsidRPr="008D4D8E">
        <w:rPr>
          <w:bCs/>
          <w:sz w:val="28"/>
          <w:szCs w:val="28"/>
        </w:rPr>
        <w:t xml:space="preserve">                              </w:t>
      </w:r>
      <w:r w:rsidR="00325A2E" w:rsidRPr="008D4D8E">
        <w:rPr>
          <w:bCs/>
          <w:sz w:val="28"/>
          <w:szCs w:val="28"/>
        </w:rPr>
        <w:t xml:space="preserve">                         </w:t>
      </w:r>
      <w:r w:rsidRPr="008D4D8E">
        <w:rPr>
          <w:bCs/>
          <w:sz w:val="28"/>
          <w:szCs w:val="28"/>
        </w:rPr>
        <w:t xml:space="preserve">                                             №421</w:t>
      </w:r>
    </w:p>
    <w:p w:rsidR="00A11872" w:rsidRPr="008D4D8E" w:rsidRDefault="00A11872">
      <w:pPr>
        <w:pStyle w:val="a3"/>
        <w:ind w:left="0" w:firstLine="0"/>
        <w:jc w:val="left"/>
      </w:pPr>
    </w:p>
    <w:p w:rsidR="003771DD" w:rsidRPr="008D4D8E" w:rsidRDefault="00755C8E" w:rsidP="008D4D8E">
      <w:pPr>
        <w:ind w:right="2980"/>
        <w:rPr>
          <w:sz w:val="28"/>
          <w:szCs w:val="28"/>
        </w:rPr>
      </w:pPr>
      <w:r w:rsidRPr="008D4D8E">
        <w:rPr>
          <w:sz w:val="28"/>
          <w:szCs w:val="28"/>
        </w:rPr>
        <w:t xml:space="preserve">О создании межведомственной комиссии по профилактике социально значимых заболеваний и координации вопросов по обеспечению </w:t>
      </w:r>
      <w:r w:rsidRPr="008D4D8E">
        <w:rPr>
          <w:spacing w:val="-2"/>
          <w:sz w:val="28"/>
          <w:szCs w:val="28"/>
        </w:rPr>
        <w:t xml:space="preserve">санитарно-эпидемиологического </w:t>
      </w:r>
      <w:r w:rsidRPr="008D4D8E">
        <w:rPr>
          <w:sz w:val="28"/>
          <w:szCs w:val="28"/>
        </w:rPr>
        <w:t xml:space="preserve">благополучия населения </w:t>
      </w:r>
      <w:proofErr w:type="gramStart"/>
      <w:r w:rsidRPr="008D4D8E">
        <w:rPr>
          <w:sz w:val="28"/>
          <w:szCs w:val="28"/>
        </w:rPr>
        <w:t>в</w:t>
      </w:r>
      <w:proofErr w:type="gramEnd"/>
    </w:p>
    <w:p w:rsidR="003771DD" w:rsidRPr="008D4D8E" w:rsidRDefault="00121566" w:rsidP="008D4D8E">
      <w:pPr>
        <w:ind w:right="2980"/>
        <w:rPr>
          <w:sz w:val="28"/>
          <w:szCs w:val="28"/>
        </w:rPr>
      </w:pPr>
      <w:proofErr w:type="spellStart"/>
      <w:proofErr w:type="gramStart"/>
      <w:r w:rsidRPr="008D4D8E">
        <w:rPr>
          <w:sz w:val="28"/>
          <w:szCs w:val="28"/>
        </w:rPr>
        <w:t>Юсьвинском</w:t>
      </w:r>
      <w:proofErr w:type="spellEnd"/>
      <w:r w:rsidRPr="008D4D8E">
        <w:rPr>
          <w:sz w:val="28"/>
          <w:szCs w:val="28"/>
        </w:rPr>
        <w:t xml:space="preserve"> </w:t>
      </w:r>
      <w:r w:rsidR="00755C8E" w:rsidRPr="008D4D8E">
        <w:rPr>
          <w:sz w:val="28"/>
          <w:szCs w:val="28"/>
        </w:rPr>
        <w:t>муниципальном округе Пермского края</w:t>
      </w:r>
      <w:proofErr w:type="gramEnd"/>
    </w:p>
    <w:p w:rsidR="00FB64D7" w:rsidRPr="008D4D8E" w:rsidRDefault="00FB64D7" w:rsidP="004349BE">
      <w:pPr>
        <w:ind w:right="4256"/>
        <w:rPr>
          <w:sz w:val="28"/>
          <w:szCs w:val="28"/>
        </w:rPr>
      </w:pPr>
    </w:p>
    <w:p w:rsidR="003771DD" w:rsidRPr="008D4D8E" w:rsidRDefault="00755C8E" w:rsidP="00FB64D7">
      <w:pPr>
        <w:pStyle w:val="a3"/>
        <w:tabs>
          <w:tab w:val="left" w:pos="4536"/>
        </w:tabs>
        <w:ind w:left="0" w:firstLine="709"/>
      </w:pPr>
      <w:r w:rsidRPr="008D4D8E">
        <w:t xml:space="preserve">В соответствии с Федеральными законами от 30.03.1999 № 52-ФЗ «О санитарно-эпидемиологическом благополучии населения», </w:t>
      </w:r>
      <w:hyperlink r:id="rId7">
        <w:r w:rsidRPr="008D4D8E">
          <w:t>от 06.10.2003 № 131-</w:t>
        </w:r>
      </w:hyperlink>
      <w:hyperlink r:id="rId8">
        <w:r w:rsidRPr="008D4D8E">
          <w:t>ФЗ «Об общих принципах организации местного самоуправления Российской</w:t>
        </w:r>
      </w:hyperlink>
      <w:hyperlink r:id="rId9">
        <w:r w:rsidRPr="008D4D8E">
          <w:t>Федерации»,</w:t>
        </w:r>
      </w:hyperlink>
      <w:r w:rsidRPr="008D4D8E">
        <w:t xml:space="preserve"> в целях оперативной разработки мер по предупреждению, локализации и ликвидации массовых заболеваний и отравлений населения, профилактики социально значимых заболеваний и обеспечения санитарн</w:t>
      </w:r>
      <w:proofErr w:type="gramStart"/>
      <w:r w:rsidRPr="008D4D8E">
        <w:t>о-</w:t>
      </w:r>
      <w:proofErr w:type="gramEnd"/>
      <w:r w:rsidRPr="008D4D8E">
        <w:t xml:space="preserve"> эпидемиологическогоблагополучия</w:t>
      </w:r>
      <w:r w:rsidRPr="008D4D8E">
        <w:tab/>
        <w:t xml:space="preserve">на территории </w:t>
      </w:r>
      <w:r w:rsidR="00121566" w:rsidRPr="008D4D8E">
        <w:t xml:space="preserve">Юсьвинского </w:t>
      </w:r>
      <w:r w:rsidRPr="008D4D8E">
        <w:t xml:space="preserve">муниципального округа Пермского края, администрация </w:t>
      </w:r>
      <w:r w:rsidR="00121566" w:rsidRPr="008D4D8E">
        <w:t xml:space="preserve">Юсьвинского </w:t>
      </w:r>
      <w:r w:rsidRPr="008D4D8E">
        <w:t>муниципального округа Пермского края</w:t>
      </w:r>
    </w:p>
    <w:p w:rsidR="003771DD" w:rsidRPr="008D4D8E" w:rsidRDefault="00755C8E" w:rsidP="00FB64D7">
      <w:pPr>
        <w:pStyle w:val="a3"/>
        <w:ind w:left="0" w:firstLine="709"/>
        <w:jc w:val="left"/>
      </w:pPr>
      <w:r w:rsidRPr="008D4D8E">
        <w:rPr>
          <w:spacing w:val="-2"/>
        </w:rPr>
        <w:t>ПОСТАНОВЛЯЕТ:</w:t>
      </w:r>
    </w:p>
    <w:p w:rsidR="003771DD" w:rsidRPr="008D4D8E" w:rsidRDefault="00755C8E" w:rsidP="00FB64D7">
      <w:pPr>
        <w:pStyle w:val="a4"/>
        <w:numPr>
          <w:ilvl w:val="0"/>
          <w:numId w:val="7"/>
        </w:numPr>
        <w:tabs>
          <w:tab w:val="left" w:pos="1557"/>
        </w:tabs>
        <w:ind w:left="0" w:firstLine="709"/>
        <w:jc w:val="both"/>
        <w:rPr>
          <w:sz w:val="28"/>
          <w:szCs w:val="28"/>
        </w:rPr>
      </w:pPr>
      <w:r w:rsidRPr="008D4D8E">
        <w:rPr>
          <w:sz w:val="28"/>
          <w:szCs w:val="28"/>
        </w:rPr>
        <w:t>Создать межведомственную комиссию по профилактике социально значимых заболеваний и координации вопросов по обеспечению санитарн</w:t>
      </w:r>
      <w:proofErr w:type="gramStart"/>
      <w:r w:rsidRPr="008D4D8E">
        <w:rPr>
          <w:sz w:val="28"/>
          <w:szCs w:val="28"/>
        </w:rPr>
        <w:t>о-</w:t>
      </w:r>
      <w:proofErr w:type="gramEnd"/>
      <w:r w:rsidRPr="008D4D8E">
        <w:rPr>
          <w:sz w:val="28"/>
          <w:szCs w:val="28"/>
        </w:rPr>
        <w:t xml:space="preserve"> эпидемиологического благополучия населения в </w:t>
      </w:r>
      <w:r w:rsidR="00121566" w:rsidRPr="008D4D8E">
        <w:rPr>
          <w:sz w:val="28"/>
          <w:szCs w:val="28"/>
        </w:rPr>
        <w:t>Юсьвинском</w:t>
      </w:r>
      <w:r w:rsidRPr="008D4D8E">
        <w:rPr>
          <w:sz w:val="28"/>
          <w:szCs w:val="28"/>
        </w:rPr>
        <w:t xml:space="preserve"> муниципальном округе Пермского края.</w:t>
      </w:r>
    </w:p>
    <w:p w:rsidR="003771DD" w:rsidRPr="008D4D8E" w:rsidRDefault="00755C8E" w:rsidP="00FB64D7">
      <w:pPr>
        <w:pStyle w:val="a4"/>
        <w:numPr>
          <w:ilvl w:val="0"/>
          <w:numId w:val="7"/>
        </w:numPr>
        <w:tabs>
          <w:tab w:val="left" w:pos="1558"/>
        </w:tabs>
        <w:ind w:left="0" w:firstLine="709"/>
        <w:jc w:val="both"/>
        <w:rPr>
          <w:sz w:val="28"/>
          <w:szCs w:val="28"/>
        </w:rPr>
      </w:pPr>
      <w:r w:rsidRPr="008D4D8E">
        <w:rPr>
          <w:sz w:val="28"/>
          <w:szCs w:val="28"/>
        </w:rPr>
        <w:t>Утвердить</w:t>
      </w:r>
      <w:r w:rsidR="009210E3" w:rsidRPr="008D4D8E">
        <w:rPr>
          <w:sz w:val="28"/>
          <w:szCs w:val="28"/>
        </w:rPr>
        <w:t xml:space="preserve"> </w:t>
      </w:r>
      <w:r w:rsidRPr="008D4D8E">
        <w:rPr>
          <w:spacing w:val="-2"/>
          <w:sz w:val="28"/>
          <w:szCs w:val="28"/>
        </w:rPr>
        <w:t>прилагаемые:</w:t>
      </w:r>
    </w:p>
    <w:p w:rsidR="003771DD" w:rsidRPr="008D4D8E" w:rsidRDefault="00121566" w:rsidP="00FB64D7">
      <w:pPr>
        <w:pStyle w:val="a4"/>
        <w:numPr>
          <w:ilvl w:val="1"/>
          <w:numId w:val="7"/>
        </w:numPr>
        <w:tabs>
          <w:tab w:val="left" w:pos="1556"/>
        </w:tabs>
        <w:ind w:left="0" w:firstLine="709"/>
        <w:rPr>
          <w:sz w:val="28"/>
          <w:szCs w:val="28"/>
        </w:rPr>
      </w:pPr>
      <w:r w:rsidRPr="008D4D8E">
        <w:rPr>
          <w:sz w:val="28"/>
          <w:szCs w:val="28"/>
        </w:rPr>
        <w:t xml:space="preserve">2.1. </w:t>
      </w:r>
      <w:r w:rsidR="00755C8E" w:rsidRPr="008D4D8E">
        <w:rPr>
          <w:sz w:val="28"/>
          <w:szCs w:val="28"/>
        </w:rPr>
        <w:t xml:space="preserve">Положение о межведомственной комиссии по профилактике социально значимых заболеваний и координации вопросов по обеспечению санитарно-эпидемиологического благополучия населения в </w:t>
      </w:r>
      <w:r w:rsidRPr="008D4D8E">
        <w:rPr>
          <w:sz w:val="28"/>
          <w:szCs w:val="28"/>
        </w:rPr>
        <w:t>Юсьвинском</w:t>
      </w:r>
      <w:r w:rsidR="00755C8E" w:rsidRPr="008D4D8E">
        <w:rPr>
          <w:sz w:val="28"/>
          <w:szCs w:val="28"/>
        </w:rPr>
        <w:t xml:space="preserve"> муниципальном округе Пермского края;</w:t>
      </w:r>
    </w:p>
    <w:p w:rsidR="003771DD" w:rsidRPr="008D4D8E" w:rsidRDefault="00121566" w:rsidP="00FB64D7">
      <w:pPr>
        <w:pStyle w:val="a4"/>
        <w:numPr>
          <w:ilvl w:val="1"/>
          <w:numId w:val="7"/>
        </w:numPr>
        <w:tabs>
          <w:tab w:val="left" w:pos="1556"/>
        </w:tabs>
        <w:ind w:left="0" w:firstLine="709"/>
        <w:rPr>
          <w:sz w:val="28"/>
          <w:szCs w:val="28"/>
        </w:rPr>
      </w:pPr>
      <w:r w:rsidRPr="008D4D8E">
        <w:rPr>
          <w:sz w:val="28"/>
          <w:szCs w:val="28"/>
        </w:rPr>
        <w:t xml:space="preserve">2.2. </w:t>
      </w:r>
      <w:r w:rsidR="00755C8E" w:rsidRPr="008D4D8E">
        <w:rPr>
          <w:sz w:val="28"/>
          <w:szCs w:val="28"/>
        </w:rPr>
        <w:t>Состав межведомственной комиссии по профилактике социально значимых заболеваний и координации вопросов по обеспечению санитарн</w:t>
      </w:r>
      <w:proofErr w:type="gramStart"/>
      <w:r w:rsidR="00755C8E" w:rsidRPr="008D4D8E">
        <w:rPr>
          <w:sz w:val="28"/>
          <w:szCs w:val="28"/>
        </w:rPr>
        <w:t>о-</w:t>
      </w:r>
      <w:proofErr w:type="gramEnd"/>
      <w:r w:rsidR="00755C8E" w:rsidRPr="008D4D8E">
        <w:rPr>
          <w:sz w:val="28"/>
          <w:szCs w:val="28"/>
        </w:rPr>
        <w:t xml:space="preserve"> эпидемиологического благополучия населения в </w:t>
      </w:r>
      <w:r w:rsidRPr="008D4D8E">
        <w:rPr>
          <w:sz w:val="28"/>
          <w:szCs w:val="28"/>
        </w:rPr>
        <w:t>Юсьвинском</w:t>
      </w:r>
      <w:r w:rsidR="00755C8E" w:rsidRPr="008D4D8E">
        <w:rPr>
          <w:sz w:val="28"/>
          <w:szCs w:val="28"/>
        </w:rPr>
        <w:t xml:space="preserve"> муниципальном округе Пермского края.</w:t>
      </w:r>
    </w:p>
    <w:p w:rsidR="003771DD" w:rsidRPr="008D4D8E" w:rsidRDefault="00755C8E" w:rsidP="00FB64D7">
      <w:pPr>
        <w:pStyle w:val="a4"/>
        <w:numPr>
          <w:ilvl w:val="0"/>
          <w:numId w:val="7"/>
        </w:numPr>
        <w:tabs>
          <w:tab w:val="left" w:pos="1558"/>
        </w:tabs>
        <w:ind w:left="0" w:firstLine="709"/>
        <w:jc w:val="both"/>
        <w:rPr>
          <w:sz w:val="28"/>
          <w:szCs w:val="28"/>
        </w:rPr>
      </w:pPr>
      <w:r w:rsidRPr="008D4D8E">
        <w:rPr>
          <w:sz w:val="28"/>
          <w:szCs w:val="28"/>
        </w:rPr>
        <w:t>Признать</w:t>
      </w:r>
      <w:r w:rsidR="009210E3" w:rsidRPr="008D4D8E">
        <w:rPr>
          <w:sz w:val="28"/>
          <w:szCs w:val="28"/>
        </w:rPr>
        <w:t xml:space="preserve"> </w:t>
      </w:r>
      <w:r w:rsidRPr="008D4D8E">
        <w:rPr>
          <w:sz w:val="28"/>
          <w:szCs w:val="28"/>
        </w:rPr>
        <w:t>утратившими</w:t>
      </w:r>
      <w:r w:rsidR="009210E3" w:rsidRPr="008D4D8E">
        <w:rPr>
          <w:sz w:val="28"/>
          <w:szCs w:val="28"/>
        </w:rPr>
        <w:t xml:space="preserve"> </w:t>
      </w:r>
      <w:r w:rsidRPr="008D4D8E">
        <w:rPr>
          <w:spacing w:val="-4"/>
          <w:sz w:val="28"/>
          <w:szCs w:val="28"/>
        </w:rPr>
        <w:t>силу:</w:t>
      </w:r>
    </w:p>
    <w:p w:rsidR="003771DD" w:rsidRPr="008D4D8E" w:rsidRDefault="00121566" w:rsidP="00FB64D7">
      <w:pPr>
        <w:pStyle w:val="a4"/>
        <w:numPr>
          <w:ilvl w:val="1"/>
          <w:numId w:val="7"/>
        </w:numPr>
        <w:tabs>
          <w:tab w:val="left" w:pos="1556"/>
        </w:tabs>
        <w:ind w:left="0" w:firstLine="709"/>
        <w:rPr>
          <w:sz w:val="28"/>
          <w:szCs w:val="28"/>
        </w:rPr>
      </w:pPr>
      <w:r w:rsidRPr="008D4D8E">
        <w:rPr>
          <w:sz w:val="28"/>
          <w:szCs w:val="28"/>
        </w:rPr>
        <w:t xml:space="preserve">3.1. </w:t>
      </w:r>
      <w:r w:rsidR="00755C8E" w:rsidRPr="008D4D8E">
        <w:rPr>
          <w:sz w:val="28"/>
          <w:szCs w:val="28"/>
        </w:rPr>
        <w:t xml:space="preserve">постановление администрации </w:t>
      </w:r>
      <w:r w:rsidRPr="008D4D8E">
        <w:rPr>
          <w:sz w:val="28"/>
          <w:szCs w:val="28"/>
        </w:rPr>
        <w:t>Юсьвинского</w:t>
      </w:r>
      <w:r w:rsidR="00755C8E" w:rsidRPr="008D4D8E">
        <w:rPr>
          <w:sz w:val="28"/>
          <w:szCs w:val="28"/>
        </w:rPr>
        <w:t xml:space="preserve"> муниципального округа Пермского края от </w:t>
      </w:r>
      <w:r w:rsidRPr="008D4D8E">
        <w:rPr>
          <w:sz w:val="28"/>
          <w:szCs w:val="28"/>
        </w:rPr>
        <w:t>10</w:t>
      </w:r>
      <w:r w:rsidR="00755C8E" w:rsidRPr="008D4D8E">
        <w:rPr>
          <w:sz w:val="28"/>
          <w:szCs w:val="28"/>
        </w:rPr>
        <w:t>.0</w:t>
      </w:r>
      <w:r w:rsidRPr="008D4D8E">
        <w:rPr>
          <w:sz w:val="28"/>
          <w:szCs w:val="28"/>
        </w:rPr>
        <w:t>4.2020 № 115</w:t>
      </w:r>
      <w:r w:rsidR="00755C8E" w:rsidRPr="008D4D8E">
        <w:rPr>
          <w:sz w:val="28"/>
          <w:szCs w:val="28"/>
        </w:rPr>
        <w:t xml:space="preserve"> «О</w:t>
      </w:r>
      <w:r w:rsidRPr="008D4D8E">
        <w:rPr>
          <w:sz w:val="28"/>
          <w:szCs w:val="28"/>
        </w:rPr>
        <w:t>б утверждении Положения и состава</w:t>
      </w:r>
      <w:r w:rsidR="00755C8E" w:rsidRPr="008D4D8E">
        <w:rPr>
          <w:sz w:val="28"/>
          <w:szCs w:val="28"/>
        </w:rPr>
        <w:t xml:space="preserve"> межведомственной санитарно-</w:t>
      </w:r>
      <w:r w:rsidRPr="008D4D8E">
        <w:rPr>
          <w:sz w:val="28"/>
          <w:szCs w:val="28"/>
        </w:rPr>
        <w:t>противо</w:t>
      </w:r>
      <w:r w:rsidR="00755C8E" w:rsidRPr="008D4D8E">
        <w:rPr>
          <w:sz w:val="28"/>
          <w:szCs w:val="28"/>
        </w:rPr>
        <w:t>эпидеми</w:t>
      </w:r>
      <w:r w:rsidRPr="008D4D8E">
        <w:rPr>
          <w:sz w:val="28"/>
          <w:szCs w:val="28"/>
        </w:rPr>
        <w:t xml:space="preserve">ческой комиссии администрации Юсьвинского </w:t>
      </w:r>
      <w:r w:rsidR="00755C8E" w:rsidRPr="008D4D8E">
        <w:rPr>
          <w:sz w:val="28"/>
          <w:szCs w:val="28"/>
        </w:rPr>
        <w:t>муниципально</w:t>
      </w:r>
      <w:r w:rsidRPr="008D4D8E">
        <w:rPr>
          <w:sz w:val="28"/>
          <w:szCs w:val="28"/>
        </w:rPr>
        <w:t>го</w:t>
      </w:r>
      <w:r w:rsidR="00755C8E" w:rsidRPr="008D4D8E">
        <w:rPr>
          <w:sz w:val="28"/>
          <w:szCs w:val="28"/>
        </w:rPr>
        <w:t xml:space="preserve"> округ</w:t>
      </w:r>
      <w:r w:rsidRPr="008D4D8E">
        <w:rPr>
          <w:sz w:val="28"/>
          <w:szCs w:val="28"/>
        </w:rPr>
        <w:t>а Пермского края»</w:t>
      </w:r>
      <w:r w:rsidR="00755C8E" w:rsidRPr="008D4D8E">
        <w:rPr>
          <w:sz w:val="28"/>
          <w:szCs w:val="28"/>
        </w:rPr>
        <w:t>;</w:t>
      </w:r>
    </w:p>
    <w:p w:rsidR="003771DD" w:rsidRPr="008D4D8E" w:rsidRDefault="00121566" w:rsidP="00FB64D7">
      <w:pPr>
        <w:pStyle w:val="a4"/>
        <w:numPr>
          <w:ilvl w:val="1"/>
          <w:numId w:val="7"/>
        </w:numPr>
        <w:tabs>
          <w:tab w:val="left" w:pos="1556"/>
        </w:tabs>
        <w:ind w:left="0" w:firstLine="709"/>
        <w:rPr>
          <w:sz w:val="28"/>
          <w:szCs w:val="28"/>
        </w:rPr>
      </w:pPr>
      <w:r w:rsidRPr="008D4D8E">
        <w:rPr>
          <w:sz w:val="28"/>
          <w:szCs w:val="28"/>
        </w:rPr>
        <w:t xml:space="preserve">3.2. постановление администрации Юсьвинского муниципального округа Пермского края от 14.04.2023 № 241 «О внесении </w:t>
      </w:r>
      <w:r w:rsidRPr="008D4D8E">
        <w:rPr>
          <w:sz w:val="28"/>
          <w:szCs w:val="28"/>
        </w:rPr>
        <w:lastRenderedPageBreak/>
        <w:t>изменений в состав межведомственной санитарно-противоэпидемической комиссии администрации Юсьвинского муниципального округа Пермского края»</w:t>
      </w:r>
      <w:r w:rsidRPr="008D4D8E">
        <w:rPr>
          <w:spacing w:val="-4"/>
          <w:sz w:val="28"/>
          <w:szCs w:val="28"/>
        </w:rPr>
        <w:t>;</w:t>
      </w:r>
    </w:p>
    <w:p w:rsidR="00121566" w:rsidRPr="008D4D8E" w:rsidRDefault="00121566" w:rsidP="00FB64D7">
      <w:pPr>
        <w:pStyle w:val="a4"/>
        <w:numPr>
          <w:ilvl w:val="1"/>
          <w:numId w:val="7"/>
        </w:numPr>
        <w:tabs>
          <w:tab w:val="left" w:pos="1556"/>
        </w:tabs>
        <w:ind w:left="0" w:firstLine="709"/>
        <w:rPr>
          <w:sz w:val="28"/>
          <w:szCs w:val="28"/>
        </w:rPr>
      </w:pPr>
      <w:r w:rsidRPr="008D4D8E">
        <w:rPr>
          <w:spacing w:val="-4"/>
          <w:sz w:val="28"/>
          <w:szCs w:val="28"/>
        </w:rPr>
        <w:t xml:space="preserve">3.3. </w:t>
      </w:r>
      <w:r w:rsidRPr="008D4D8E">
        <w:rPr>
          <w:sz w:val="28"/>
          <w:szCs w:val="28"/>
        </w:rPr>
        <w:t>постановление администрации Юсьвинского муниципального округа Пермского края от 17.04.2020 № 148 «Об утверждении Положения о межведомственной комиссии по профилактике социальнозначимых заболеваний на территории Юсьвинского муниципального округа Пермского края»;</w:t>
      </w:r>
    </w:p>
    <w:p w:rsidR="00121566" w:rsidRPr="008D4D8E" w:rsidRDefault="00121566" w:rsidP="00FB64D7">
      <w:pPr>
        <w:pStyle w:val="a4"/>
        <w:numPr>
          <w:ilvl w:val="1"/>
          <w:numId w:val="7"/>
        </w:numPr>
        <w:tabs>
          <w:tab w:val="left" w:pos="1556"/>
        </w:tabs>
        <w:ind w:left="0" w:firstLine="709"/>
        <w:rPr>
          <w:sz w:val="28"/>
          <w:szCs w:val="28"/>
        </w:rPr>
      </w:pPr>
      <w:r w:rsidRPr="008D4D8E">
        <w:rPr>
          <w:sz w:val="28"/>
          <w:szCs w:val="28"/>
        </w:rPr>
        <w:t>3.4. постановление администрации Юсьвинского муниципального округа Пермского края от 18.04.2023 № 248 «О  внесении изменений в состав межведомственной комиссии по профилактике социальнозначимых заболеваний на территории Юсьвинского муниципального округа Пермского края».</w:t>
      </w:r>
    </w:p>
    <w:p w:rsidR="003771DD" w:rsidRPr="008D4D8E" w:rsidRDefault="00121566" w:rsidP="00FB64D7">
      <w:pPr>
        <w:pStyle w:val="a4"/>
        <w:numPr>
          <w:ilvl w:val="0"/>
          <w:numId w:val="7"/>
        </w:numPr>
        <w:tabs>
          <w:tab w:val="left" w:pos="1557"/>
        </w:tabs>
        <w:ind w:left="0" w:firstLine="709"/>
        <w:jc w:val="both"/>
        <w:rPr>
          <w:sz w:val="28"/>
          <w:szCs w:val="28"/>
        </w:rPr>
      </w:pPr>
      <w:r w:rsidRPr="008D4D8E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8D4D8E">
        <w:rPr>
          <w:sz w:val="28"/>
          <w:szCs w:val="28"/>
        </w:rPr>
        <w:t>с даты</w:t>
      </w:r>
      <w:proofErr w:type="gramEnd"/>
      <w:r w:rsidRPr="008D4D8E">
        <w:rPr>
          <w:sz w:val="28"/>
          <w:szCs w:val="28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в информационно-телекоммуникационной сети Интернет.</w:t>
      </w:r>
    </w:p>
    <w:p w:rsidR="003771DD" w:rsidRPr="008D4D8E" w:rsidRDefault="00755C8E" w:rsidP="00FB64D7">
      <w:pPr>
        <w:pStyle w:val="a4"/>
        <w:numPr>
          <w:ilvl w:val="0"/>
          <w:numId w:val="7"/>
        </w:numPr>
        <w:tabs>
          <w:tab w:val="left" w:pos="1557"/>
        </w:tabs>
        <w:ind w:left="0" w:firstLine="709"/>
        <w:jc w:val="both"/>
        <w:rPr>
          <w:sz w:val="28"/>
          <w:szCs w:val="28"/>
        </w:rPr>
      </w:pPr>
      <w:proofErr w:type="gramStart"/>
      <w:r w:rsidRPr="008D4D8E">
        <w:rPr>
          <w:sz w:val="28"/>
          <w:szCs w:val="28"/>
        </w:rPr>
        <w:t>Контроль за</w:t>
      </w:r>
      <w:proofErr w:type="gramEnd"/>
      <w:r w:rsidRPr="008D4D8E">
        <w:rPr>
          <w:sz w:val="28"/>
          <w:szCs w:val="28"/>
        </w:rPr>
        <w:t xml:space="preserve"> исполнением настоящего постановления возложить на </w:t>
      </w:r>
      <w:r w:rsidR="00121566" w:rsidRPr="008D4D8E">
        <w:rPr>
          <w:sz w:val="28"/>
          <w:szCs w:val="28"/>
        </w:rPr>
        <w:t xml:space="preserve">Петухову Н.В., </w:t>
      </w:r>
      <w:r w:rsidRPr="008D4D8E">
        <w:rPr>
          <w:sz w:val="28"/>
          <w:szCs w:val="28"/>
        </w:rPr>
        <w:t xml:space="preserve">заместителя главы администрации </w:t>
      </w:r>
      <w:r w:rsidR="00121566" w:rsidRPr="008D4D8E">
        <w:rPr>
          <w:sz w:val="28"/>
          <w:szCs w:val="28"/>
        </w:rPr>
        <w:t>Юсьвинского</w:t>
      </w:r>
      <w:r w:rsidRPr="008D4D8E">
        <w:rPr>
          <w:sz w:val="28"/>
          <w:szCs w:val="28"/>
        </w:rPr>
        <w:t xml:space="preserve"> муниципального округа </w:t>
      </w:r>
      <w:r w:rsidR="00121566" w:rsidRPr="008D4D8E">
        <w:rPr>
          <w:sz w:val="28"/>
          <w:szCs w:val="28"/>
        </w:rPr>
        <w:t>Пермского края по социальному развитию.</w:t>
      </w:r>
    </w:p>
    <w:p w:rsidR="003771DD" w:rsidRPr="008D4D8E" w:rsidRDefault="003771DD">
      <w:pPr>
        <w:pStyle w:val="a3"/>
        <w:spacing w:before="266"/>
        <w:ind w:left="0" w:firstLine="0"/>
        <w:jc w:val="left"/>
      </w:pPr>
    </w:p>
    <w:p w:rsidR="008D4D8E" w:rsidRDefault="008D4D8E" w:rsidP="008D4D8E">
      <w:pPr>
        <w:pStyle w:val="a3"/>
        <w:spacing w:line="276" w:lineRule="auto"/>
        <w:ind w:left="0" w:right="2271" w:firstLine="0"/>
        <w:jc w:val="left"/>
      </w:pPr>
      <w:r>
        <w:t xml:space="preserve">Глава муниципального округа </w:t>
      </w:r>
      <w:r w:rsidR="00755C8E" w:rsidRPr="008D4D8E">
        <w:t>–</w:t>
      </w:r>
    </w:p>
    <w:p w:rsidR="008D4D8E" w:rsidRDefault="00755C8E" w:rsidP="008D4D8E">
      <w:pPr>
        <w:pStyle w:val="a3"/>
        <w:spacing w:line="276" w:lineRule="auto"/>
        <w:ind w:left="0" w:right="2271" w:firstLine="0"/>
        <w:jc w:val="left"/>
      </w:pPr>
      <w:r w:rsidRPr="008D4D8E">
        <w:t>глава</w:t>
      </w:r>
      <w:r w:rsidR="00FB64D7" w:rsidRPr="008D4D8E">
        <w:t xml:space="preserve"> </w:t>
      </w:r>
      <w:r w:rsidRPr="008D4D8E">
        <w:t>администрации</w:t>
      </w:r>
      <w:r w:rsidR="00FB64D7" w:rsidRPr="008D4D8E">
        <w:t xml:space="preserve"> </w:t>
      </w:r>
      <w:proofErr w:type="spellStart"/>
      <w:r w:rsidR="00121566" w:rsidRPr="008D4D8E">
        <w:t>Юсьвин</w:t>
      </w:r>
      <w:r w:rsidRPr="008D4D8E">
        <w:t>ского</w:t>
      </w:r>
      <w:proofErr w:type="spellEnd"/>
    </w:p>
    <w:p w:rsidR="003771DD" w:rsidRPr="008D4D8E" w:rsidRDefault="009210E3" w:rsidP="008D4D8E">
      <w:pPr>
        <w:pStyle w:val="a3"/>
        <w:spacing w:line="276" w:lineRule="auto"/>
        <w:ind w:left="0" w:right="3" w:firstLine="0"/>
        <w:jc w:val="left"/>
      </w:pPr>
      <w:r w:rsidRPr="008D4D8E">
        <w:t>м</w:t>
      </w:r>
      <w:r w:rsidR="00755C8E" w:rsidRPr="008D4D8E">
        <w:t>униципального</w:t>
      </w:r>
      <w:r w:rsidR="00FB64D7" w:rsidRPr="008D4D8E">
        <w:t xml:space="preserve"> </w:t>
      </w:r>
      <w:r w:rsidR="00755C8E" w:rsidRPr="008D4D8E">
        <w:t>округа</w:t>
      </w:r>
      <w:r w:rsidR="00FB64D7" w:rsidRPr="008D4D8E">
        <w:t xml:space="preserve"> </w:t>
      </w:r>
      <w:r w:rsidR="00755C8E" w:rsidRPr="008D4D8E">
        <w:t>Пермского</w:t>
      </w:r>
      <w:r w:rsidR="008D4D8E">
        <w:t xml:space="preserve"> </w:t>
      </w:r>
      <w:r w:rsidR="00755C8E" w:rsidRPr="008D4D8E">
        <w:rPr>
          <w:spacing w:val="-4"/>
        </w:rPr>
        <w:t>края</w:t>
      </w:r>
      <w:r w:rsidR="008D4D8E">
        <w:t xml:space="preserve">                                         </w:t>
      </w:r>
      <w:bookmarkStart w:id="0" w:name="_GoBack"/>
      <w:bookmarkEnd w:id="0"/>
      <w:r w:rsidR="008D4D8E">
        <w:t xml:space="preserve"> </w:t>
      </w:r>
      <w:proofErr w:type="spellStart"/>
      <w:r w:rsidR="008F273B" w:rsidRPr="008D4D8E">
        <w:t>Н.Г.Никулин</w:t>
      </w:r>
      <w:proofErr w:type="spellEnd"/>
    </w:p>
    <w:p w:rsidR="003771DD" w:rsidRPr="008D4D8E" w:rsidRDefault="003771DD">
      <w:pPr>
        <w:pStyle w:val="a3"/>
        <w:jc w:val="left"/>
        <w:sectPr w:rsidR="003771DD" w:rsidRPr="008D4D8E" w:rsidSect="00096C56">
          <w:pgSz w:w="11910" w:h="16840"/>
          <w:pgMar w:top="567" w:right="850" w:bottom="1134" w:left="1701" w:header="720" w:footer="720" w:gutter="0"/>
          <w:cols w:space="720"/>
          <w:docGrid w:linePitch="299"/>
        </w:sectPr>
      </w:pPr>
    </w:p>
    <w:p w:rsidR="003771DD" w:rsidRPr="00FB64D7" w:rsidRDefault="00755C8E">
      <w:pPr>
        <w:spacing w:before="66"/>
        <w:ind w:left="5816"/>
        <w:rPr>
          <w:sz w:val="24"/>
          <w:szCs w:val="24"/>
        </w:rPr>
      </w:pPr>
      <w:r w:rsidRPr="00FB64D7">
        <w:rPr>
          <w:spacing w:val="-2"/>
          <w:sz w:val="24"/>
          <w:szCs w:val="24"/>
        </w:rPr>
        <w:lastRenderedPageBreak/>
        <w:t>УТВЕРЖДЕНО</w:t>
      </w:r>
    </w:p>
    <w:p w:rsidR="003771DD" w:rsidRPr="00FB64D7" w:rsidRDefault="00755C8E">
      <w:pPr>
        <w:ind w:left="5816" w:right="350"/>
        <w:rPr>
          <w:sz w:val="24"/>
          <w:szCs w:val="24"/>
        </w:rPr>
      </w:pPr>
      <w:r w:rsidRPr="00FB64D7">
        <w:rPr>
          <w:sz w:val="24"/>
          <w:szCs w:val="24"/>
        </w:rPr>
        <w:t xml:space="preserve">постановлением администрации </w:t>
      </w:r>
      <w:r w:rsidR="00121566" w:rsidRPr="00FB64D7">
        <w:rPr>
          <w:sz w:val="24"/>
          <w:szCs w:val="24"/>
        </w:rPr>
        <w:t>Юсьвин</w:t>
      </w:r>
      <w:r w:rsidRPr="00FB64D7">
        <w:rPr>
          <w:sz w:val="24"/>
          <w:szCs w:val="24"/>
        </w:rPr>
        <w:t>скогомуниципального округа Пермского края</w:t>
      </w:r>
    </w:p>
    <w:p w:rsidR="003771DD" w:rsidRPr="00FB64D7" w:rsidRDefault="003771DD">
      <w:pPr>
        <w:pStyle w:val="a3"/>
        <w:spacing w:before="99"/>
        <w:ind w:left="0" w:firstLine="0"/>
        <w:jc w:val="left"/>
        <w:rPr>
          <w:sz w:val="24"/>
          <w:szCs w:val="24"/>
        </w:rPr>
      </w:pPr>
    </w:p>
    <w:p w:rsidR="003771DD" w:rsidRPr="00FB64D7" w:rsidRDefault="00755C8E">
      <w:pPr>
        <w:spacing w:line="322" w:lineRule="exact"/>
        <w:ind w:left="8" w:right="2"/>
        <w:jc w:val="center"/>
        <w:rPr>
          <w:b/>
          <w:sz w:val="24"/>
          <w:szCs w:val="24"/>
        </w:rPr>
      </w:pPr>
      <w:r w:rsidRPr="00FB64D7">
        <w:rPr>
          <w:b/>
          <w:spacing w:val="-2"/>
          <w:sz w:val="24"/>
          <w:szCs w:val="24"/>
        </w:rPr>
        <w:t>ПОЛОЖЕНИЕ</w:t>
      </w:r>
    </w:p>
    <w:p w:rsidR="003771DD" w:rsidRPr="00FB64D7" w:rsidRDefault="00755C8E">
      <w:pPr>
        <w:ind w:left="242" w:right="235" w:hanging="5"/>
        <w:jc w:val="center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о создании межведомственной комиссии по профилактике социально значимых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заболеваний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и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координации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вопросов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по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обеспечению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санитарн</w:t>
      </w:r>
      <w:proofErr w:type="gramStart"/>
      <w:r w:rsidRPr="00FB64D7">
        <w:rPr>
          <w:b/>
          <w:sz w:val="24"/>
          <w:szCs w:val="24"/>
        </w:rPr>
        <w:t>о-</w:t>
      </w:r>
      <w:proofErr w:type="gramEnd"/>
      <w:r w:rsidRPr="00FB64D7">
        <w:rPr>
          <w:b/>
          <w:sz w:val="24"/>
          <w:szCs w:val="24"/>
        </w:rPr>
        <w:t xml:space="preserve"> эпидемиологического благополучия населения в </w:t>
      </w:r>
      <w:r w:rsidR="00121566" w:rsidRPr="00FB64D7">
        <w:rPr>
          <w:b/>
          <w:sz w:val="24"/>
          <w:szCs w:val="24"/>
        </w:rPr>
        <w:t>Юсьвин</w:t>
      </w:r>
      <w:r w:rsidRPr="00FB64D7">
        <w:rPr>
          <w:b/>
          <w:sz w:val="24"/>
          <w:szCs w:val="24"/>
        </w:rPr>
        <w:t>ском муниципальном округе Пермского края</w:t>
      </w:r>
    </w:p>
    <w:p w:rsidR="003771DD" w:rsidRPr="00FB64D7" w:rsidRDefault="003771DD">
      <w:pPr>
        <w:pStyle w:val="a3"/>
        <w:ind w:left="0" w:firstLine="0"/>
        <w:jc w:val="left"/>
        <w:rPr>
          <w:b/>
          <w:sz w:val="24"/>
          <w:szCs w:val="24"/>
        </w:rPr>
      </w:pPr>
    </w:p>
    <w:p w:rsidR="003771DD" w:rsidRPr="00FB64D7" w:rsidRDefault="00755C8E">
      <w:pPr>
        <w:pStyle w:val="a4"/>
        <w:numPr>
          <w:ilvl w:val="0"/>
          <w:numId w:val="6"/>
        </w:numPr>
        <w:tabs>
          <w:tab w:val="left" w:pos="4283"/>
        </w:tabs>
        <w:ind w:left="4283" w:hanging="707"/>
        <w:jc w:val="both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Общие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pacing w:val="-2"/>
          <w:sz w:val="24"/>
          <w:szCs w:val="24"/>
        </w:rPr>
        <w:t>положения</w:t>
      </w:r>
    </w:p>
    <w:p w:rsidR="003771DD" w:rsidRPr="00FB64D7" w:rsidRDefault="008F273B">
      <w:pPr>
        <w:pStyle w:val="a4"/>
        <w:numPr>
          <w:ilvl w:val="1"/>
          <w:numId w:val="5"/>
        </w:numPr>
        <w:tabs>
          <w:tab w:val="left" w:pos="1556"/>
        </w:tabs>
        <w:spacing w:before="116"/>
        <w:ind w:right="135"/>
        <w:rPr>
          <w:sz w:val="24"/>
          <w:szCs w:val="24"/>
        </w:rPr>
      </w:pPr>
      <w:r w:rsidRPr="00FB64D7">
        <w:rPr>
          <w:sz w:val="24"/>
          <w:szCs w:val="24"/>
        </w:rPr>
        <w:t xml:space="preserve">1.1. </w:t>
      </w:r>
      <w:r w:rsidR="00755C8E" w:rsidRPr="00FB64D7">
        <w:rPr>
          <w:sz w:val="24"/>
          <w:szCs w:val="24"/>
        </w:rPr>
        <w:t>Межведомственная комиссия по профилактике социально значимых заболеваний и координации вопросов по обеспечению санитарн</w:t>
      </w:r>
      <w:proofErr w:type="gramStart"/>
      <w:r w:rsidR="00755C8E" w:rsidRPr="00FB64D7">
        <w:rPr>
          <w:sz w:val="24"/>
          <w:szCs w:val="24"/>
        </w:rPr>
        <w:t>о-</w:t>
      </w:r>
      <w:proofErr w:type="gramEnd"/>
      <w:r w:rsidR="00755C8E" w:rsidRPr="00FB64D7">
        <w:rPr>
          <w:sz w:val="24"/>
          <w:szCs w:val="24"/>
        </w:rPr>
        <w:t xml:space="preserve"> эпидемиологического благополучия населения в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 xml:space="preserve">ском муниципальном округе Пермского края (далее – комиссия) является координационным органом, обеспечивающим согласованные действия заинтересованных ведомств, предприятий, учреждений и организаций независимо от их подчиненности и формы собственности </w:t>
      </w:r>
      <w:r w:rsidRPr="00FB64D7">
        <w:rPr>
          <w:sz w:val="24"/>
          <w:szCs w:val="24"/>
        </w:rPr>
        <w:t>по</w:t>
      </w:r>
      <w:r w:rsidR="00755C8E" w:rsidRPr="00FB64D7">
        <w:rPr>
          <w:sz w:val="24"/>
          <w:szCs w:val="24"/>
        </w:rPr>
        <w:t xml:space="preserve"> решени</w:t>
      </w:r>
      <w:r w:rsidRPr="00FB64D7">
        <w:rPr>
          <w:sz w:val="24"/>
          <w:szCs w:val="24"/>
        </w:rPr>
        <w:t>ю</w:t>
      </w:r>
      <w:r w:rsidR="00755C8E" w:rsidRPr="00FB64D7">
        <w:rPr>
          <w:sz w:val="24"/>
          <w:szCs w:val="24"/>
        </w:rPr>
        <w:t xml:space="preserve"> задач, направленных на предупреждение (профилактику) массовых инфекционных и неинфекционных заболеваний</w:t>
      </w:r>
      <w:r w:rsidRPr="00FB64D7">
        <w:rPr>
          <w:sz w:val="24"/>
          <w:szCs w:val="24"/>
        </w:rPr>
        <w:t>,</w:t>
      </w:r>
      <w:r w:rsidR="00755C8E" w:rsidRPr="00FB64D7">
        <w:rPr>
          <w:sz w:val="24"/>
          <w:szCs w:val="24"/>
        </w:rPr>
        <w:t xml:space="preserve"> отравлений населения и обеспечение санитарно-эпидемиологического благополучия на территории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 xml:space="preserve">ского муниципального округа Пермского края (далее -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ский муниципальный округ).</w:t>
      </w:r>
    </w:p>
    <w:p w:rsidR="003771DD" w:rsidRPr="00FB64D7" w:rsidRDefault="008F273B">
      <w:pPr>
        <w:pStyle w:val="a4"/>
        <w:numPr>
          <w:ilvl w:val="1"/>
          <w:numId w:val="5"/>
        </w:numPr>
        <w:tabs>
          <w:tab w:val="left" w:pos="1556"/>
        </w:tabs>
        <w:spacing w:before="1"/>
        <w:ind w:right="137"/>
        <w:rPr>
          <w:sz w:val="24"/>
          <w:szCs w:val="24"/>
        </w:rPr>
      </w:pPr>
      <w:r w:rsidRPr="00FB64D7">
        <w:rPr>
          <w:sz w:val="24"/>
          <w:szCs w:val="24"/>
        </w:rPr>
        <w:t xml:space="preserve">1.2. </w:t>
      </w:r>
      <w:r w:rsidR="00755C8E" w:rsidRPr="00FB64D7">
        <w:rPr>
          <w:sz w:val="24"/>
          <w:szCs w:val="24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Пермского края, указами и распоряжениями губернатора Пермского края, а также настоящим Положением.</w:t>
      </w:r>
    </w:p>
    <w:p w:rsidR="003771DD" w:rsidRPr="00FB64D7" w:rsidRDefault="008F273B">
      <w:pPr>
        <w:pStyle w:val="a4"/>
        <w:numPr>
          <w:ilvl w:val="1"/>
          <w:numId w:val="5"/>
        </w:numPr>
        <w:tabs>
          <w:tab w:val="left" w:pos="1557"/>
        </w:tabs>
        <w:spacing w:line="320" w:lineRule="exact"/>
        <w:ind w:left="1557" w:hanging="706"/>
        <w:rPr>
          <w:sz w:val="24"/>
          <w:szCs w:val="24"/>
        </w:rPr>
      </w:pPr>
      <w:r w:rsidRPr="00FB64D7">
        <w:rPr>
          <w:sz w:val="24"/>
          <w:szCs w:val="24"/>
        </w:rPr>
        <w:t xml:space="preserve">1.3. </w:t>
      </w:r>
      <w:r w:rsidR="00755C8E" w:rsidRPr="00FB64D7">
        <w:rPr>
          <w:sz w:val="24"/>
          <w:szCs w:val="24"/>
        </w:rPr>
        <w:t>Форма</w:t>
      </w:r>
      <w:r w:rsidR="004349BE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работы</w:t>
      </w:r>
      <w:r w:rsidR="004349BE">
        <w:rPr>
          <w:sz w:val="24"/>
          <w:szCs w:val="24"/>
        </w:rPr>
        <w:t xml:space="preserve"> </w:t>
      </w:r>
      <w:proofErr w:type="gramStart"/>
      <w:r w:rsidR="00755C8E" w:rsidRPr="00FB64D7">
        <w:rPr>
          <w:sz w:val="24"/>
          <w:szCs w:val="24"/>
        </w:rPr>
        <w:t>комиссии–</w:t>
      </w:r>
      <w:r w:rsidR="00755C8E" w:rsidRPr="00FB64D7">
        <w:rPr>
          <w:spacing w:val="-2"/>
          <w:sz w:val="24"/>
          <w:szCs w:val="24"/>
        </w:rPr>
        <w:t>заседание</w:t>
      </w:r>
      <w:proofErr w:type="gramEnd"/>
      <w:r w:rsidR="00755C8E" w:rsidRPr="00FB64D7">
        <w:rPr>
          <w:spacing w:val="-2"/>
          <w:sz w:val="24"/>
          <w:szCs w:val="24"/>
        </w:rPr>
        <w:t>.</w:t>
      </w:r>
    </w:p>
    <w:p w:rsidR="003771DD" w:rsidRPr="00FB64D7" w:rsidRDefault="003771DD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3771DD" w:rsidRPr="00FB64D7" w:rsidRDefault="00755C8E">
      <w:pPr>
        <w:pStyle w:val="a4"/>
        <w:numPr>
          <w:ilvl w:val="0"/>
          <w:numId w:val="6"/>
        </w:numPr>
        <w:tabs>
          <w:tab w:val="left" w:pos="3699"/>
        </w:tabs>
        <w:ind w:left="3699" w:hanging="706"/>
        <w:jc w:val="both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Основные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задачи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pacing w:val="-2"/>
          <w:sz w:val="24"/>
          <w:szCs w:val="24"/>
        </w:rPr>
        <w:t>комиссии</w:t>
      </w:r>
    </w:p>
    <w:p w:rsidR="003771DD" w:rsidRPr="00FB64D7" w:rsidRDefault="008F273B">
      <w:pPr>
        <w:pStyle w:val="a3"/>
        <w:spacing w:before="115" w:line="322" w:lineRule="exact"/>
        <w:ind w:left="851" w:firstLine="0"/>
        <w:rPr>
          <w:sz w:val="24"/>
          <w:szCs w:val="24"/>
        </w:rPr>
      </w:pPr>
      <w:r w:rsidRPr="00FB64D7">
        <w:rPr>
          <w:sz w:val="24"/>
          <w:szCs w:val="24"/>
        </w:rPr>
        <w:t xml:space="preserve">2.1. </w:t>
      </w:r>
      <w:r w:rsidR="00755C8E" w:rsidRPr="00FB64D7">
        <w:rPr>
          <w:sz w:val="24"/>
          <w:szCs w:val="24"/>
        </w:rPr>
        <w:t>Основными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задачами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комиссии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pacing w:val="-2"/>
          <w:sz w:val="24"/>
          <w:szCs w:val="24"/>
        </w:rPr>
        <w:t>являются:</w:t>
      </w:r>
    </w:p>
    <w:p w:rsidR="003771DD" w:rsidRPr="00FB64D7" w:rsidRDefault="008F273B">
      <w:pPr>
        <w:pStyle w:val="a4"/>
        <w:numPr>
          <w:ilvl w:val="1"/>
          <w:numId w:val="4"/>
        </w:numPr>
        <w:tabs>
          <w:tab w:val="left" w:pos="1364"/>
        </w:tabs>
        <w:ind w:right="134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разработка мер по обеспечению реализации государственной политики в области профилактики социально значимых заболеваний (далее – СЗЗ), массовых заболеваний и отравлений населения и обеспечения санитарн</w:t>
      </w:r>
      <w:proofErr w:type="gramStart"/>
      <w:r w:rsidR="00755C8E" w:rsidRPr="00FB64D7">
        <w:rPr>
          <w:sz w:val="24"/>
          <w:szCs w:val="24"/>
        </w:rPr>
        <w:t>о-</w:t>
      </w:r>
      <w:proofErr w:type="gramEnd"/>
      <w:r w:rsidR="00755C8E" w:rsidRPr="00FB64D7">
        <w:rPr>
          <w:sz w:val="24"/>
          <w:szCs w:val="24"/>
        </w:rPr>
        <w:t xml:space="preserve"> эпидемиологического благополучия на территории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ского муниципального округа Пермского края;</w:t>
      </w:r>
    </w:p>
    <w:p w:rsidR="003771DD" w:rsidRPr="00FB64D7" w:rsidRDefault="008F273B" w:rsidP="004349BE">
      <w:pPr>
        <w:pStyle w:val="a4"/>
        <w:numPr>
          <w:ilvl w:val="1"/>
          <w:numId w:val="4"/>
        </w:numPr>
        <w:tabs>
          <w:tab w:val="left" w:pos="1554"/>
        </w:tabs>
        <w:spacing w:before="1"/>
        <w:ind w:right="138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рассмотрение и решение вопросов координации деятельности заинтересованных </w:t>
      </w:r>
      <w:proofErr w:type="spellStart"/>
      <w:r w:rsidR="00755C8E" w:rsidRPr="00FB64D7">
        <w:rPr>
          <w:sz w:val="24"/>
          <w:szCs w:val="24"/>
        </w:rPr>
        <w:t>ведомств</w:t>
      </w:r>
      <w:proofErr w:type="gramStart"/>
      <w:r w:rsidR="00755C8E" w:rsidRPr="00FB64D7">
        <w:rPr>
          <w:sz w:val="24"/>
          <w:szCs w:val="24"/>
        </w:rPr>
        <w:t>,п</w:t>
      </w:r>
      <w:proofErr w:type="gramEnd"/>
      <w:r w:rsidR="00755C8E" w:rsidRPr="00FB64D7">
        <w:rPr>
          <w:sz w:val="24"/>
          <w:szCs w:val="24"/>
        </w:rPr>
        <w:t>редприятий</w:t>
      </w:r>
      <w:proofErr w:type="spellEnd"/>
      <w:r w:rsidR="00755C8E" w:rsidRPr="00FB64D7">
        <w:rPr>
          <w:sz w:val="24"/>
          <w:szCs w:val="24"/>
        </w:rPr>
        <w:t>, учреждений и организаций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независимо от их подчиненности и формы собственности, а также должностных лиц и граждан в области профилактики СЗЗ, массовых заболеваний и отравлений населения и обеспечения санитарно-эпидемиологического благополучия на терр</w:t>
      </w:r>
      <w:r w:rsidR="00755C8E" w:rsidRPr="004349BE">
        <w:rPr>
          <w:sz w:val="24"/>
          <w:szCs w:val="24"/>
        </w:rPr>
        <w:t xml:space="preserve">итории </w:t>
      </w:r>
      <w:proofErr w:type="spellStart"/>
      <w:r w:rsidR="00121566" w:rsidRPr="004349BE">
        <w:rPr>
          <w:sz w:val="24"/>
          <w:szCs w:val="24"/>
        </w:rPr>
        <w:t>Юсьвин</w:t>
      </w:r>
      <w:r w:rsidR="004349BE" w:rsidRPr="004349BE">
        <w:rPr>
          <w:sz w:val="24"/>
          <w:szCs w:val="24"/>
        </w:rPr>
        <w:t>ского</w:t>
      </w:r>
      <w:proofErr w:type="spellEnd"/>
      <w:r w:rsidR="004349BE" w:rsidRPr="004349BE">
        <w:rPr>
          <w:sz w:val="24"/>
          <w:szCs w:val="24"/>
        </w:rPr>
        <w:t xml:space="preserve"> муниципального округа;</w:t>
      </w:r>
      <w:r w:rsidR="004349BE" w:rsidRPr="00FB64D7">
        <w:rPr>
          <w:sz w:val="24"/>
          <w:szCs w:val="24"/>
        </w:rPr>
        <w:t xml:space="preserve"> </w:t>
      </w: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оценка эффективности деятельности заинтересованных служб и ведомств в решении задач профилактики СЗЗ, массовых заболеваний иотравлений населения и обеспечения санитарно-эпидемиологического </w:t>
      </w:r>
      <w:r w:rsidR="00755C8E" w:rsidRPr="00FB64D7">
        <w:rPr>
          <w:spacing w:val="-2"/>
          <w:sz w:val="24"/>
          <w:szCs w:val="24"/>
        </w:rPr>
        <w:t>благополучия.</w:t>
      </w:r>
    </w:p>
    <w:p w:rsidR="003771DD" w:rsidRPr="00FB64D7" w:rsidRDefault="003771DD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3771DD" w:rsidRPr="00FB64D7" w:rsidRDefault="00755C8E">
      <w:pPr>
        <w:pStyle w:val="a4"/>
        <w:numPr>
          <w:ilvl w:val="0"/>
          <w:numId w:val="6"/>
        </w:numPr>
        <w:tabs>
          <w:tab w:val="left" w:pos="4214"/>
        </w:tabs>
        <w:ind w:left="4214" w:hanging="705"/>
        <w:jc w:val="both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Функции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pacing w:val="-2"/>
          <w:sz w:val="24"/>
          <w:szCs w:val="24"/>
        </w:rPr>
        <w:t>комиссии</w:t>
      </w:r>
    </w:p>
    <w:p w:rsidR="003771DD" w:rsidRPr="00FB64D7" w:rsidRDefault="008F273B">
      <w:pPr>
        <w:pStyle w:val="a3"/>
        <w:spacing w:before="115" w:line="242" w:lineRule="auto"/>
        <w:ind w:right="146"/>
        <w:rPr>
          <w:sz w:val="24"/>
          <w:szCs w:val="24"/>
        </w:rPr>
      </w:pPr>
      <w:r w:rsidRPr="00FB64D7">
        <w:rPr>
          <w:sz w:val="24"/>
          <w:szCs w:val="24"/>
        </w:rPr>
        <w:t xml:space="preserve">3.1. </w:t>
      </w:r>
      <w:r w:rsidR="00755C8E" w:rsidRPr="00FB64D7">
        <w:rPr>
          <w:sz w:val="24"/>
          <w:szCs w:val="24"/>
        </w:rPr>
        <w:t>Комиссия в соответствии с возложенными на нее задачами осуществляет выполнение следующих функций:</w:t>
      </w:r>
    </w:p>
    <w:p w:rsidR="003771DD" w:rsidRPr="00FB64D7" w:rsidRDefault="008F273B">
      <w:pPr>
        <w:pStyle w:val="a4"/>
        <w:numPr>
          <w:ilvl w:val="1"/>
          <w:numId w:val="3"/>
        </w:numPr>
        <w:tabs>
          <w:tab w:val="left" w:pos="1556"/>
        </w:tabs>
        <w:ind w:right="137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организует оперативное рассмотрение вопросов</w:t>
      </w:r>
      <w:r w:rsidRPr="00FB64D7">
        <w:rPr>
          <w:sz w:val="24"/>
          <w:szCs w:val="24"/>
        </w:rPr>
        <w:t xml:space="preserve"> по </w:t>
      </w:r>
      <w:r w:rsidRPr="00FB64D7">
        <w:rPr>
          <w:spacing w:val="-2"/>
          <w:sz w:val="24"/>
          <w:szCs w:val="24"/>
        </w:rPr>
        <w:t>предупреждению</w:t>
      </w:r>
      <w:r w:rsidR="00E41169">
        <w:rPr>
          <w:sz w:val="24"/>
          <w:szCs w:val="24"/>
        </w:rPr>
        <w:t xml:space="preserve"> на территории </w:t>
      </w:r>
      <w:r w:rsidR="00755C8E" w:rsidRPr="00FB64D7">
        <w:rPr>
          <w:sz w:val="24"/>
          <w:szCs w:val="24"/>
        </w:rPr>
        <w:t>округа санитарно-эпидемиологического неблагополучия,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массовых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заболеваний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отравлений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населения</w:t>
      </w:r>
      <w:proofErr w:type="gramStart"/>
      <w:r w:rsidR="00755C8E" w:rsidRPr="00FB64D7">
        <w:rPr>
          <w:sz w:val="24"/>
          <w:szCs w:val="24"/>
        </w:rPr>
        <w:t>,</w:t>
      </w:r>
      <w:r w:rsidR="00755C8E" w:rsidRPr="00FB64D7">
        <w:rPr>
          <w:spacing w:val="-2"/>
          <w:sz w:val="24"/>
          <w:szCs w:val="24"/>
        </w:rPr>
        <w:t>;</w:t>
      </w:r>
      <w:proofErr w:type="gramEnd"/>
    </w:p>
    <w:p w:rsidR="003771DD" w:rsidRPr="00FB64D7" w:rsidRDefault="008F273B">
      <w:pPr>
        <w:pStyle w:val="a4"/>
        <w:numPr>
          <w:ilvl w:val="1"/>
          <w:numId w:val="3"/>
        </w:numPr>
        <w:tabs>
          <w:tab w:val="left" w:pos="1359"/>
        </w:tabs>
        <w:ind w:right="142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разрабатывает и организует осуществление комплексных мероприятий, обеспечивающих локализациюи ликвидациюочагов массовых заболеваний среди населения, улучшение санитарно-эпидемиологической обстановки, принимает решение по </w:t>
      </w:r>
      <w:r w:rsidRPr="00FB64D7">
        <w:rPr>
          <w:sz w:val="24"/>
          <w:szCs w:val="24"/>
        </w:rPr>
        <w:t>данным</w:t>
      </w:r>
      <w:r w:rsidR="00755C8E" w:rsidRPr="00FB64D7">
        <w:rPr>
          <w:sz w:val="24"/>
          <w:szCs w:val="24"/>
        </w:rPr>
        <w:t xml:space="preserve"> вопросам и контролирует их выполнение;</w:t>
      </w:r>
    </w:p>
    <w:p w:rsidR="003771DD" w:rsidRPr="00FB64D7" w:rsidRDefault="008F273B">
      <w:pPr>
        <w:pStyle w:val="a4"/>
        <w:numPr>
          <w:ilvl w:val="1"/>
          <w:numId w:val="3"/>
        </w:numPr>
        <w:tabs>
          <w:tab w:val="left" w:pos="1400"/>
        </w:tabs>
        <w:ind w:right="136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рассматривает и оценивает состояние санитарно-эпидемиологической обстановки </w:t>
      </w:r>
      <w:r w:rsidR="00755C8E" w:rsidRPr="00FB64D7">
        <w:rPr>
          <w:sz w:val="24"/>
          <w:szCs w:val="24"/>
        </w:rPr>
        <w:lastRenderedPageBreak/>
        <w:t>на территории округа и прогнозы ее изменения, а также выполнение санитарного законодательства Российской Федерации;</w:t>
      </w:r>
    </w:p>
    <w:p w:rsidR="003771DD" w:rsidRPr="00FB64D7" w:rsidRDefault="008F273B">
      <w:pPr>
        <w:pStyle w:val="a4"/>
        <w:numPr>
          <w:ilvl w:val="1"/>
          <w:numId w:val="3"/>
        </w:numPr>
        <w:tabs>
          <w:tab w:val="left" w:pos="1421"/>
        </w:tabs>
        <w:ind w:right="135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разрабатывает </w:t>
      </w:r>
      <w:r w:rsidRPr="00FB64D7">
        <w:rPr>
          <w:sz w:val="24"/>
          <w:szCs w:val="24"/>
        </w:rPr>
        <w:t xml:space="preserve">профилактические </w:t>
      </w:r>
      <w:r w:rsidR="00755C8E" w:rsidRPr="00FB64D7">
        <w:rPr>
          <w:sz w:val="24"/>
          <w:szCs w:val="24"/>
        </w:rPr>
        <w:t>планы, готовит рекомендации по стабилизации или предупреждению неблагополучной эпидемиологической ситуации по СЗЗ, массовым заболеваниям и отравлениям населения и санитарно-эпидемиологического благополучия;</w:t>
      </w:r>
    </w:p>
    <w:p w:rsidR="003771DD" w:rsidRPr="00FB64D7" w:rsidRDefault="008F273B">
      <w:pPr>
        <w:pStyle w:val="a4"/>
        <w:numPr>
          <w:ilvl w:val="1"/>
          <w:numId w:val="3"/>
        </w:numPr>
        <w:tabs>
          <w:tab w:val="left" w:pos="1424"/>
        </w:tabs>
        <w:ind w:right="138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информирует главу муниципального округа – главу администрации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 xml:space="preserve">ского муниципального округа Пермского края, руководителей служб и ведомств о случаях массовых заболеваний населения и принятых мерах по </w:t>
      </w:r>
      <w:r w:rsidR="00755C8E" w:rsidRPr="00FB64D7">
        <w:rPr>
          <w:spacing w:val="-2"/>
          <w:sz w:val="24"/>
          <w:szCs w:val="24"/>
        </w:rPr>
        <w:t>ликвидации;</w:t>
      </w:r>
    </w:p>
    <w:p w:rsidR="003771DD" w:rsidRPr="00FB64D7" w:rsidRDefault="003771DD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3771DD" w:rsidRPr="00FB64D7" w:rsidRDefault="00755C8E">
      <w:pPr>
        <w:pStyle w:val="a4"/>
        <w:numPr>
          <w:ilvl w:val="0"/>
          <w:numId w:val="6"/>
        </w:numPr>
        <w:tabs>
          <w:tab w:val="left" w:pos="713"/>
        </w:tabs>
        <w:ind w:left="713" w:hanging="708"/>
        <w:jc w:val="center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Права</w:t>
      </w:r>
      <w:r w:rsidRPr="00FB64D7">
        <w:rPr>
          <w:b/>
          <w:spacing w:val="-2"/>
          <w:sz w:val="24"/>
          <w:szCs w:val="24"/>
        </w:rPr>
        <w:t xml:space="preserve"> комиссии</w:t>
      </w:r>
    </w:p>
    <w:p w:rsidR="003771DD" w:rsidRPr="00FB64D7" w:rsidRDefault="008F273B">
      <w:pPr>
        <w:pStyle w:val="a3"/>
        <w:spacing w:before="115"/>
        <w:ind w:left="6" w:right="5723" w:firstLine="0"/>
        <w:jc w:val="center"/>
        <w:rPr>
          <w:sz w:val="24"/>
          <w:szCs w:val="24"/>
        </w:rPr>
      </w:pPr>
      <w:r w:rsidRPr="00FB64D7">
        <w:rPr>
          <w:sz w:val="24"/>
          <w:szCs w:val="24"/>
        </w:rPr>
        <w:t xml:space="preserve">4.1. </w:t>
      </w:r>
      <w:r w:rsidR="00755C8E" w:rsidRPr="00FB64D7">
        <w:rPr>
          <w:sz w:val="24"/>
          <w:szCs w:val="24"/>
        </w:rPr>
        <w:t>Комиссия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имеет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pacing w:val="-2"/>
          <w:sz w:val="24"/>
          <w:szCs w:val="24"/>
        </w:rPr>
        <w:t>право:</w:t>
      </w:r>
    </w:p>
    <w:p w:rsidR="003771DD" w:rsidRPr="00FB64D7" w:rsidRDefault="008F273B">
      <w:pPr>
        <w:pStyle w:val="a4"/>
        <w:numPr>
          <w:ilvl w:val="1"/>
          <w:numId w:val="2"/>
        </w:numPr>
        <w:tabs>
          <w:tab w:val="left" w:pos="1233"/>
        </w:tabs>
        <w:ind w:right="134" w:firstLine="540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получать информацию от всех ведомств и служб о случаях массовых заболеваний и отравлений населения, неудовлетворительной санитарн</w:t>
      </w:r>
      <w:proofErr w:type="gramStart"/>
      <w:r w:rsidR="00755C8E" w:rsidRPr="00FB64D7">
        <w:rPr>
          <w:sz w:val="24"/>
          <w:szCs w:val="24"/>
        </w:rPr>
        <w:t>о-</w:t>
      </w:r>
      <w:proofErr w:type="gramEnd"/>
      <w:r w:rsidR="00755C8E" w:rsidRPr="00FB64D7">
        <w:rPr>
          <w:sz w:val="24"/>
          <w:szCs w:val="24"/>
        </w:rPr>
        <w:t xml:space="preserve"> эпидемиологической обстановке, нарушениях санитарного законодательства Российской Федерации и принимаемых мерах по предупреждению распространения заболеваний и отравлений населения;</w:t>
      </w:r>
    </w:p>
    <w:p w:rsidR="003771DD" w:rsidRPr="00FB64D7" w:rsidRDefault="00892ADC" w:rsidP="00892ADC">
      <w:pPr>
        <w:pStyle w:val="a4"/>
        <w:numPr>
          <w:ilvl w:val="1"/>
          <w:numId w:val="2"/>
        </w:numPr>
        <w:tabs>
          <w:tab w:val="left" w:pos="1281"/>
        </w:tabs>
        <w:spacing w:before="67" w:line="242" w:lineRule="auto"/>
        <w:ind w:right="144" w:firstLine="0"/>
        <w:rPr>
          <w:sz w:val="24"/>
          <w:szCs w:val="24"/>
        </w:rPr>
      </w:pPr>
      <w:r w:rsidRPr="00FB64D7">
        <w:rPr>
          <w:sz w:val="24"/>
          <w:szCs w:val="24"/>
        </w:rPr>
        <w:t xml:space="preserve">           -</w:t>
      </w:r>
      <w:r w:rsidR="00755C8E" w:rsidRPr="00FB64D7">
        <w:rPr>
          <w:sz w:val="24"/>
          <w:szCs w:val="24"/>
        </w:rPr>
        <w:t>заслушивать на своих заседаниях должностных лиц, руководителей предприятий, учреждений и организаций по реализации мер, направленных на профилактику СЗЗ, массовых заболеваний и отравлений населения и обеспечениесанитарно-эпидемиологического благополучия, а также по выполнению решений комиссии, принятых в соответствии с ее компетенцией;</w:t>
      </w:r>
    </w:p>
    <w:p w:rsidR="003771DD" w:rsidRPr="00FB64D7" w:rsidRDefault="00892ADC">
      <w:pPr>
        <w:pStyle w:val="a4"/>
        <w:numPr>
          <w:ilvl w:val="1"/>
          <w:numId w:val="2"/>
        </w:numPr>
        <w:tabs>
          <w:tab w:val="left" w:pos="1230"/>
        </w:tabs>
        <w:ind w:right="137" w:firstLine="540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давать оценку службам и ведомствам по своевременности, качеству и эффективности проводимых профилактических и противоэпидемических </w:t>
      </w:r>
      <w:r w:rsidR="00755C8E" w:rsidRPr="00FB64D7">
        <w:rPr>
          <w:spacing w:val="-2"/>
          <w:sz w:val="24"/>
          <w:szCs w:val="24"/>
        </w:rPr>
        <w:t>мероприятий;</w:t>
      </w:r>
    </w:p>
    <w:p w:rsidR="003771DD" w:rsidRPr="00FB64D7" w:rsidRDefault="00892ADC">
      <w:pPr>
        <w:pStyle w:val="a4"/>
        <w:numPr>
          <w:ilvl w:val="1"/>
          <w:numId w:val="2"/>
        </w:numPr>
        <w:tabs>
          <w:tab w:val="left" w:pos="1403"/>
        </w:tabs>
        <w:ind w:right="134" w:firstLine="540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вносить в установленном порядке предложения по вопросам профилактики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СЗЗ,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массовых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заболеваний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отравлений населения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 xml:space="preserve">обеспечению эпидемиологического благополучия ведомствам, главе муниципального округа - главе администрации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 xml:space="preserve">ского муниципального округа Пермского края, Думе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ского муниципального округа Пермского края.</w:t>
      </w:r>
    </w:p>
    <w:p w:rsidR="003771DD" w:rsidRPr="00FB64D7" w:rsidRDefault="00755C8E">
      <w:pPr>
        <w:pStyle w:val="a4"/>
        <w:numPr>
          <w:ilvl w:val="0"/>
          <w:numId w:val="6"/>
        </w:numPr>
        <w:tabs>
          <w:tab w:val="left" w:pos="3075"/>
        </w:tabs>
        <w:spacing w:before="322"/>
        <w:ind w:left="3075" w:hanging="706"/>
        <w:jc w:val="both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Организация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деятельности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pacing w:val="-2"/>
          <w:sz w:val="24"/>
          <w:szCs w:val="24"/>
        </w:rPr>
        <w:t>комиссии</w:t>
      </w:r>
    </w:p>
    <w:p w:rsidR="003771DD" w:rsidRPr="00FB64D7" w:rsidRDefault="00892ADC" w:rsidP="00892ADC">
      <w:pPr>
        <w:pStyle w:val="a4"/>
        <w:numPr>
          <w:ilvl w:val="1"/>
          <w:numId w:val="1"/>
        </w:numPr>
        <w:tabs>
          <w:tab w:val="left" w:pos="1556"/>
        </w:tabs>
        <w:spacing w:before="114" w:line="242" w:lineRule="auto"/>
        <w:ind w:right="135"/>
        <w:rPr>
          <w:sz w:val="24"/>
          <w:szCs w:val="24"/>
        </w:rPr>
      </w:pPr>
      <w:r w:rsidRPr="00FB64D7">
        <w:rPr>
          <w:sz w:val="24"/>
          <w:szCs w:val="24"/>
        </w:rPr>
        <w:t xml:space="preserve">5.1. </w:t>
      </w:r>
      <w:r w:rsidR="00755C8E" w:rsidRPr="00FB64D7">
        <w:rPr>
          <w:sz w:val="24"/>
          <w:szCs w:val="24"/>
        </w:rPr>
        <w:t xml:space="preserve">Комиссия является коллегиальным органом, создаетсяпостановлением администрации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ского муниципального округа.</w:t>
      </w:r>
    </w:p>
    <w:p w:rsidR="003771DD" w:rsidRPr="00FB64D7" w:rsidRDefault="00892ADC">
      <w:pPr>
        <w:pStyle w:val="a4"/>
        <w:numPr>
          <w:ilvl w:val="1"/>
          <w:numId w:val="1"/>
        </w:numPr>
        <w:tabs>
          <w:tab w:val="left" w:pos="1556"/>
        </w:tabs>
        <w:ind w:right="142"/>
        <w:rPr>
          <w:sz w:val="24"/>
          <w:szCs w:val="24"/>
        </w:rPr>
      </w:pPr>
      <w:r w:rsidRPr="00FB64D7">
        <w:rPr>
          <w:sz w:val="24"/>
          <w:szCs w:val="24"/>
        </w:rPr>
        <w:t xml:space="preserve">5.2. </w:t>
      </w:r>
      <w:r w:rsidR="00755C8E" w:rsidRPr="00FB64D7">
        <w:rPr>
          <w:sz w:val="24"/>
          <w:szCs w:val="24"/>
        </w:rPr>
        <w:t xml:space="preserve">Персональный состав комиссии утверждается постановлением администрации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ского муниципального округа</w:t>
      </w:r>
      <w:r w:rsidRPr="00FB64D7">
        <w:rPr>
          <w:sz w:val="24"/>
          <w:szCs w:val="24"/>
        </w:rPr>
        <w:t xml:space="preserve"> и состоит из председателя комиссии, заместителя председателя, секретаря комиссии и членов комиссии</w:t>
      </w:r>
      <w:r w:rsidR="00755C8E" w:rsidRPr="00FB64D7">
        <w:rPr>
          <w:sz w:val="24"/>
          <w:szCs w:val="24"/>
        </w:rPr>
        <w:t>.</w:t>
      </w:r>
    </w:p>
    <w:p w:rsidR="003771DD" w:rsidRPr="00FB64D7" w:rsidRDefault="00892ADC">
      <w:pPr>
        <w:pStyle w:val="a4"/>
        <w:numPr>
          <w:ilvl w:val="1"/>
          <w:numId w:val="1"/>
        </w:numPr>
        <w:tabs>
          <w:tab w:val="left" w:pos="1556"/>
        </w:tabs>
        <w:ind w:right="142"/>
        <w:rPr>
          <w:sz w:val="24"/>
          <w:szCs w:val="24"/>
        </w:rPr>
      </w:pPr>
      <w:r w:rsidRPr="00FB64D7">
        <w:rPr>
          <w:sz w:val="24"/>
          <w:szCs w:val="24"/>
        </w:rPr>
        <w:t xml:space="preserve">5.3. </w:t>
      </w:r>
      <w:r w:rsidR="00755C8E" w:rsidRPr="00FB64D7">
        <w:rPr>
          <w:sz w:val="24"/>
          <w:szCs w:val="24"/>
        </w:rPr>
        <w:t>Председатель комиссии руководит ее деятельностью, несет персональнуюответственностьзавыполнениевозложенныхнакомиссиюзадач</w:t>
      </w:r>
      <w:proofErr w:type="gramStart"/>
      <w:r w:rsidR="00755C8E" w:rsidRPr="00FB64D7">
        <w:rPr>
          <w:sz w:val="24"/>
          <w:szCs w:val="24"/>
        </w:rPr>
        <w:t>.В</w:t>
      </w:r>
      <w:proofErr w:type="gramEnd"/>
      <w:r w:rsidR="00755C8E" w:rsidRPr="00FB64D7">
        <w:rPr>
          <w:sz w:val="24"/>
          <w:szCs w:val="24"/>
        </w:rPr>
        <w:t xml:space="preserve"> отсутствие председателя его обязанности исполняет заместитель председателя.</w:t>
      </w:r>
    </w:p>
    <w:p w:rsidR="003771DD" w:rsidRPr="00FB64D7" w:rsidRDefault="00892ADC">
      <w:pPr>
        <w:pStyle w:val="a4"/>
        <w:numPr>
          <w:ilvl w:val="1"/>
          <w:numId w:val="1"/>
        </w:numPr>
        <w:tabs>
          <w:tab w:val="left" w:pos="1557"/>
        </w:tabs>
        <w:spacing w:line="321" w:lineRule="exact"/>
        <w:ind w:left="1557" w:hanging="706"/>
        <w:rPr>
          <w:sz w:val="24"/>
          <w:szCs w:val="24"/>
        </w:rPr>
      </w:pPr>
      <w:r w:rsidRPr="00FB64D7">
        <w:rPr>
          <w:sz w:val="24"/>
          <w:szCs w:val="24"/>
        </w:rPr>
        <w:t xml:space="preserve">5.4. </w:t>
      </w:r>
      <w:r w:rsidR="00755C8E" w:rsidRPr="00FB64D7">
        <w:rPr>
          <w:sz w:val="24"/>
          <w:szCs w:val="24"/>
        </w:rPr>
        <w:t>Секретарь</w:t>
      </w:r>
      <w:r w:rsidR="00755C8E" w:rsidRPr="00FB64D7">
        <w:rPr>
          <w:spacing w:val="-2"/>
          <w:sz w:val="24"/>
          <w:szCs w:val="24"/>
        </w:rPr>
        <w:t xml:space="preserve"> комиссии:</w:t>
      </w:r>
    </w:p>
    <w:p w:rsidR="003771DD" w:rsidRPr="00FB64D7" w:rsidRDefault="00892ADC">
      <w:pPr>
        <w:pStyle w:val="a4"/>
        <w:numPr>
          <w:ilvl w:val="2"/>
          <w:numId w:val="1"/>
        </w:numPr>
        <w:tabs>
          <w:tab w:val="left" w:pos="1601"/>
        </w:tabs>
        <w:ind w:right="142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осуществляет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заседания не менее чем за два рабочих дня;</w:t>
      </w:r>
    </w:p>
    <w:p w:rsidR="003771DD" w:rsidRPr="00FB64D7" w:rsidRDefault="00892ADC" w:rsidP="00892ADC">
      <w:pPr>
        <w:pStyle w:val="a4"/>
        <w:numPr>
          <w:ilvl w:val="2"/>
          <w:numId w:val="1"/>
        </w:numPr>
        <w:tabs>
          <w:tab w:val="left" w:pos="142"/>
        </w:tabs>
        <w:spacing w:line="320" w:lineRule="exact"/>
        <w:ind w:left="142" w:firstLine="709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оформляет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протокол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по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результатам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заседания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pacing w:val="-2"/>
          <w:sz w:val="24"/>
          <w:szCs w:val="24"/>
        </w:rPr>
        <w:t>комиссии</w:t>
      </w:r>
      <w:r w:rsidRPr="00FB64D7">
        <w:rPr>
          <w:spacing w:val="-2"/>
          <w:sz w:val="24"/>
          <w:szCs w:val="24"/>
        </w:rPr>
        <w:t xml:space="preserve"> в течение трех рабочих дней</w:t>
      </w:r>
      <w:r w:rsidR="005875A1" w:rsidRPr="00FB64D7">
        <w:rPr>
          <w:spacing w:val="-2"/>
          <w:sz w:val="24"/>
          <w:szCs w:val="24"/>
        </w:rPr>
        <w:t>.</w:t>
      </w:r>
    </w:p>
    <w:p w:rsidR="003771DD" w:rsidRPr="00FB64D7" w:rsidRDefault="00892ADC">
      <w:pPr>
        <w:pStyle w:val="a4"/>
        <w:numPr>
          <w:ilvl w:val="1"/>
          <w:numId w:val="1"/>
        </w:numPr>
        <w:tabs>
          <w:tab w:val="left" w:pos="1557"/>
        </w:tabs>
        <w:ind w:left="1557" w:hanging="706"/>
        <w:rPr>
          <w:sz w:val="24"/>
          <w:szCs w:val="24"/>
        </w:rPr>
      </w:pPr>
      <w:r w:rsidRPr="00FB64D7">
        <w:rPr>
          <w:sz w:val="24"/>
          <w:szCs w:val="24"/>
        </w:rPr>
        <w:t xml:space="preserve">5.5. </w:t>
      </w:r>
      <w:r w:rsidR="00755C8E" w:rsidRPr="00FB64D7">
        <w:rPr>
          <w:sz w:val="24"/>
          <w:szCs w:val="24"/>
        </w:rPr>
        <w:t>Члены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комиссии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принимают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личное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участие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в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pacing w:val="-2"/>
          <w:sz w:val="24"/>
          <w:szCs w:val="24"/>
        </w:rPr>
        <w:t>работе</w:t>
      </w:r>
      <w:r w:rsidRPr="00FB64D7">
        <w:rPr>
          <w:spacing w:val="-2"/>
          <w:sz w:val="24"/>
          <w:szCs w:val="24"/>
        </w:rPr>
        <w:t xml:space="preserve"> комиссии</w:t>
      </w:r>
      <w:r w:rsidR="00755C8E" w:rsidRPr="00FB64D7">
        <w:rPr>
          <w:spacing w:val="-2"/>
          <w:sz w:val="24"/>
          <w:szCs w:val="24"/>
        </w:rPr>
        <w:t>.</w:t>
      </w:r>
    </w:p>
    <w:p w:rsidR="003771DD" w:rsidRPr="00FB64D7" w:rsidRDefault="00892ADC">
      <w:pPr>
        <w:pStyle w:val="a4"/>
        <w:numPr>
          <w:ilvl w:val="1"/>
          <w:numId w:val="1"/>
        </w:numPr>
        <w:tabs>
          <w:tab w:val="left" w:pos="1556"/>
        </w:tabs>
        <w:ind w:right="141"/>
        <w:rPr>
          <w:sz w:val="24"/>
          <w:szCs w:val="24"/>
        </w:rPr>
      </w:pPr>
      <w:r w:rsidRPr="00FB64D7">
        <w:rPr>
          <w:sz w:val="24"/>
          <w:szCs w:val="24"/>
        </w:rPr>
        <w:t xml:space="preserve">5.6. </w:t>
      </w:r>
      <w:r w:rsidR="00755C8E" w:rsidRPr="00FB64D7">
        <w:rPr>
          <w:sz w:val="24"/>
          <w:szCs w:val="24"/>
        </w:rPr>
        <w:t>Комиссия осуществляет свою деятельность в соответствии с планом работы, утвержденным ее председателем.</w:t>
      </w:r>
    </w:p>
    <w:p w:rsidR="003771DD" w:rsidRPr="00FB64D7" w:rsidRDefault="005875A1">
      <w:pPr>
        <w:pStyle w:val="a4"/>
        <w:numPr>
          <w:ilvl w:val="1"/>
          <w:numId w:val="1"/>
        </w:numPr>
        <w:tabs>
          <w:tab w:val="left" w:pos="1556"/>
        </w:tabs>
        <w:ind w:right="141"/>
        <w:rPr>
          <w:sz w:val="24"/>
          <w:szCs w:val="24"/>
        </w:rPr>
      </w:pPr>
      <w:r w:rsidRPr="00FB64D7">
        <w:rPr>
          <w:sz w:val="24"/>
          <w:szCs w:val="24"/>
        </w:rPr>
        <w:t xml:space="preserve">5.7. </w:t>
      </w:r>
      <w:r w:rsidR="00755C8E" w:rsidRPr="00FB64D7">
        <w:rPr>
          <w:sz w:val="24"/>
          <w:szCs w:val="24"/>
        </w:rPr>
        <w:t>Заседание комиссии проводится по мере необходимости, но не реже одного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раза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в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квартал.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Повестка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дня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заседаний</w:t>
      </w:r>
      <w:r w:rsidR="00E41169">
        <w:rPr>
          <w:sz w:val="24"/>
          <w:szCs w:val="24"/>
        </w:rPr>
        <w:t xml:space="preserve"> </w:t>
      </w:r>
      <w:proofErr w:type="spellStart"/>
      <w:r w:rsidR="00755C8E" w:rsidRPr="00FB64D7">
        <w:rPr>
          <w:sz w:val="24"/>
          <w:szCs w:val="24"/>
        </w:rPr>
        <w:t>комиссиии</w:t>
      </w:r>
      <w:proofErr w:type="spellEnd"/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порядок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их</w:t>
      </w:r>
      <w:r w:rsidR="00E41169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проведения определяются председателем комиссии.</w:t>
      </w:r>
    </w:p>
    <w:p w:rsidR="003771DD" w:rsidRPr="00FB64D7" w:rsidRDefault="005875A1">
      <w:pPr>
        <w:pStyle w:val="a4"/>
        <w:numPr>
          <w:ilvl w:val="1"/>
          <w:numId w:val="1"/>
        </w:numPr>
        <w:tabs>
          <w:tab w:val="left" w:pos="1556"/>
        </w:tabs>
        <w:ind w:right="139"/>
        <w:rPr>
          <w:sz w:val="24"/>
          <w:szCs w:val="24"/>
        </w:rPr>
      </w:pPr>
      <w:r w:rsidRPr="00FB64D7">
        <w:rPr>
          <w:sz w:val="24"/>
          <w:szCs w:val="24"/>
        </w:rPr>
        <w:t xml:space="preserve">5.8. </w:t>
      </w:r>
      <w:r w:rsidR="00755C8E" w:rsidRPr="00FB64D7">
        <w:rPr>
          <w:sz w:val="24"/>
          <w:szCs w:val="24"/>
        </w:rPr>
        <w:t>На заседание комиссии могут быть приглашены должностные лица, руководители учреждений, предприятий и организаций, не вошедшие в состав комиссии, но привлекаемые к проведению профилактических и противоэпидемиологических мероприятий</w:t>
      </w:r>
      <w:r w:rsidRPr="00FB64D7">
        <w:rPr>
          <w:sz w:val="24"/>
          <w:szCs w:val="24"/>
        </w:rPr>
        <w:t>.</w:t>
      </w:r>
    </w:p>
    <w:p w:rsidR="003771DD" w:rsidRPr="00FB64D7" w:rsidRDefault="005875A1">
      <w:pPr>
        <w:pStyle w:val="a4"/>
        <w:numPr>
          <w:ilvl w:val="1"/>
          <w:numId w:val="1"/>
        </w:numPr>
        <w:tabs>
          <w:tab w:val="left" w:pos="1556"/>
        </w:tabs>
        <w:ind w:right="143"/>
        <w:rPr>
          <w:sz w:val="24"/>
          <w:szCs w:val="24"/>
        </w:rPr>
      </w:pPr>
      <w:r w:rsidRPr="00FB64D7">
        <w:rPr>
          <w:sz w:val="24"/>
          <w:szCs w:val="24"/>
        </w:rPr>
        <w:t xml:space="preserve">5.9. </w:t>
      </w:r>
      <w:r w:rsidR="00755C8E" w:rsidRPr="00FB64D7">
        <w:rPr>
          <w:sz w:val="24"/>
          <w:szCs w:val="24"/>
        </w:rPr>
        <w:t>Комиссия правомочна решать вопросы, если на заседании присутствуют не менее 2/3 ее состава. Решения на заседаниях комиссии принимаются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простым большинством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голосов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присутствующих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членов</w:t>
      </w:r>
      <w:r w:rsidR="00096C56">
        <w:rPr>
          <w:sz w:val="24"/>
          <w:szCs w:val="24"/>
        </w:rPr>
        <w:t xml:space="preserve"> </w:t>
      </w:r>
      <w:r w:rsidR="00755C8E" w:rsidRPr="00FB64D7">
        <w:rPr>
          <w:sz w:val="24"/>
          <w:szCs w:val="24"/>
        </w:rPr>
        <w:t>комиссии.</w:t>
      </w:r>
    </w:p>
    <w:p w:rsidR="003771DD" w:rsidRPr="00FB64D7" w:rsidRDefault="005875A1">
      <w:pPr>
        <w:pStyle w:val="a4"/>
        <w:numPr>
          <w:ilvl w:val="1"/>
          <w:numId w:val="1"/>
        </w:numPr>
        <w:tabs>
          <w:tab w:val="left" w:pos="1555"/>
        </w:tabs>
        <w:ind w:right="133"/>
        <w:rPr>
          <w:sz w:val="24"/>
          <w:szCs w:val="24"/>
        </w:rPr>
      </w:pPr>
      <w:r w:rsidRPr="00FB64D7">
        <w:rPr>
          <w:sz w:val="24"/>
          <w:szCs w:val="24"/>
        </w:rPr>
        <w:lastRenderedPageBreak/>
        <w:t xml:space="preserve">5.10. </w:t>
      </w:r>
      <w:r w:rsidR="00755C8E" w:rsidRPr="00FB64D7">
        <w:rPr>
          <w:sz w:val="24"/>
          <w:szCs w:val="24"/>
        </w:rPr>
        <w:t xml:space="preserve">Решения комиссии оформляются в виде протокола и доводятся до сведения отраслевых (функциональных) органов администрации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 xml:space="preserve">ского муниципального округа, заинтересованных служб и ведомств, а также </w:t>
      </w:r>
      <w:r w:rsidRPr="00FB64D7">
        <w:rPr>
          <w:spacing w:val="-2"/>
          <w:sz w:val="24"/>
          <w:szCs w:val="24"/>
        </w:rPr>
        <w:t xml:space="preserve">копия подписанного протокола направляется в Коми-Пермяцкий территориальный отдел Управления </w:t>
      </w:r>
      <w:proofErr w:type="spellStart"/>
      <w:r w:rsidRPr="00FB64D7">
        <w:rPr>
          <w:spacing w:val="-2"/>
          <w:sz w:val="24"/>
          <w:szCs w:val="24"/>
        </w:rPr>
        <w:t>Роспотребнадзора</w:t>
      </w:r>
      <w:proofErr w:type="spellEnd"/>
      <w:r w:rsidRPr="00FB64D7">
        <w:rPr>
          <w:spacing w:val="-2"/>
          <w:sz w:val="24"/>
          <w:szCs w:val="24"/>
        </w:rPr>
        <w:t xml:space="preserve"> по Пермскому краю.</w:t>
      </w:r>
    </w:p>
    <w:p w:rsidR="003771DD" w:rsidRPr="00FB64D7" w:rsidRDefault="005875A1">
      <w:pPr>
        <w:pStyle w:val="a4"/>
        <w:numPr>
          <w:ilvl w:val="1"/>
          <w:numId w:val="1"/>
        </w:numPr>
        <w:tabs>
          <w:tab w:val="left" w:pos="1555"/>
        </w:tabs>
        <w:ind w:right="144"/>
        <w:rPr>
          <w:sz w:val="24"/>
          <w:szCs w:val="24"/>
        </w:rPr>
      </w:pPr>
      <w:r w:rsidRPr="00FB64D7">
        <w:rPr>
          <w:sz w:val="24"/>
          <w:szCs w:val="24"/>
        </w:rPr>
        <w:t>5.11.</w:t>
      </w:r>
      <w:r w:rsidR="00755C8E" w:rsidRPr="00FB64D7">
        <w:rPr>
          <w:sz w:val="24"/>
          <w:szCs w:val="24"/>
        </w:rPr>
        <w:t>Протокол заседания комиссии подписывают председательствующий на комиссии и секретарь комиссии.</w:t>
      </w:r>
    </w:p>
    <w:p w:rsidR="003771DD" w:rsidRPr="00FB64D7" w:rsidRDefault="005875A1">
      <w:pPr>
        <w:pStyle w:val="a4"/>
        <w:numPr>
          <w:ilvl w:val="1"/>
          <w:numId w:val="1"/>
        </w:numPr>
        <w:tabs>
          <w:tab w:val="left" w:pos="1556"/>
        </w:tabs>
        <w:spacing w:before="67"/>
        <w:ind w:left="1556" w:hanging="705"/>
        <w:rPr>
          <w:sz w:val="24"/>
          <w:szCs w:val="24"/>
        </w:rPr>
      </w:pPr>
      <w:r w:rsidRPr="00FB64D7">
        <w:rPr>
          <w:sz w:val="24"/>
          <w:szCs w:val="24"/>
        </w:rPr>
        <w:t xml:space="preserve">5.12. </w:t>
      </w:r>
      <w:r w:rsidR="00755C8E" w:rsidRPr="00FB64D7">
        <w:rPr>
          <w:sz w:val="24"/>
          <w:szCs w:val="24"/>
        </w:rPr>
        <w:t>Решениякомиссииявляютсяобязательнымидля</w:t>
      </w:r>
      <w:r w:rsidR="00755C8E" w:rsidRPr="00FB64D7">
        <w:rPr>
          <w:spacing w:val="-2"/>
          <w:sz w:val="24"/>
          <w:szCs w:val="24"/>
        </w:rPr>
        <w:t>исполнения.</w:t>
      </w:r>
    </w:p>
    <w:p w:rsidR="003771DD" w:rsidRPr="00FB64D7" w:rsidRDefault="005875A1">
      <w:pPr>
        <w:pStyle w:val="a4"/>
        <w:numPr>
          <w:ilvl w:val="1"/>
          <w:numId w:val="1"/>
        </w:numPr>
        <w:tabs>
          <w:tab w:val="left" w:pos="1555"/>
        </w:tabs>
        <w:spacing w:before="2"/>
        <w:ind w:right="136"/>
        <w:rPr>
          <w:sz w:val="24"/>
          <w:szCs w:val="24"/>
        </w:rPr>
      </w:pPr>
      <w:r w:rsidRPr="00FB64D7">
        <w:rPr>
          <w:sz w:val="24"/>
          <w:szCs w:val="24"/>
        </w:rPr>
        <w:t xml:space="preserve">5.13. </w:t>
      </w:r>
      <w:r w:rsidR="00755C8E" w:rsidRPr="00FB64D7">
        <w:rPr>
          <w:sz w:val="24"/>
          <w:szCs w:val="24"/>
        </w:rPr>
        <w:t xml:space="preserve">По вопросам, требующим решения администрации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 xml:space="preserve">ского муниципального округа Пермского края, комиссия в установленном порядке вносит соответствующие предложения главе муниципального округа – главе администрации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ского муниципального округа Пермского края.</w:t>
      </w:r>
    </w:p>
    <w:p w:rsidR="003771DD" w:rsidRPr="00FB64D7" w:rsidRDefault="003771DD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3771DD" w:rsidRPr="00FB64D7" w:rsidRDefault="00755C8E">
      <w:pPr>
        <w:pStyle w:val="a4"/>
        <w:numPr>
          <w:ilvl w:val="0"/>
          <w:numId w:val="6"/>
        </w:numPr>
        <w:tabs>
          <w:tab w:val="left" w:pos="3593"/>
        </w:tabs>
        <w:ind w:left="3593" w:hanging="449"/>
        <w:jc w:val="both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Порядок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z w:val="24"/>
          <w:szCs w:val="24"/>
        </w:rPr>
        <w:t>рассмотрения</w:t>
      </w:r>
      <w:r w:rsidR="00FB64D7">
        <w:rPr>
          <w:b/>
          <w:sz w:val="24"/>
          <w:szCs w:val="24"/>
        </w:rPr>
        <w:t xml:space="preserve"> </w:t>
      </w:r>
      <w:r w:rsidRPr="00FB64D7">
        <w:rPr>
          <w:b/>
          <w:spacing w:val="-2"/>
          <w:sz w:val="24"/>
          <w:szCs w:val="24"/>
        </w:rPr>
        <w:t>вопросов</w:t>
      </w:r>
    </w:p>
    <w:p w:rsidR="003771DD" w:rsidRPr="00FB64D7" w:rsidRDefault="005875A1">
      <w:pPr>
        <w:pStyle w:val="a4"/>
        <w:numPr>
          <w:ilvl w:val="1"/>
          <w:numId w:val="7"/>
        </w:numPr>
        <w:tabs>
          <w:tab w:val="left" w:pos="1364"/>
        </w:tabs>
        <w:spacing w:before="118"/>
        <w:ind w:right="139"/>
        <w:rPr>
          <w:sz w:val="24"/>
          <w:szCs w:val="24"/>
        </w:rPr>
      </w:pPr>
      <w:r w:rsidRPr="00FB64D7">
        <w:rPr>
          <w:sz w:val="24"/>
          <w:szCs w:val="24"/>
        </w:rPr>
        <w:t xml:space="preserve">6.1. </w:t>
      </w:r>
      <w:r w:rsidR="00755C8E" w:rsidRPr="00FB64D7">
        <w:rPr>
          <w:sz w:val="24"/>
          <w:szCs w:val="24"/>
        </w:rPr>
        <w:t xml:space="preserve">Решение о вынесении </w:t>
      </w:r>
      <w:r w:rsidRPr="00FB64D7">
        <w:rPr>
          <w:sz w:val="24"/>
          <w:szCs w:val="24"/>
        </w:rPr>
        <w:t xml:space="preserve">внепланового </w:t>
      </w:r>
      <w:r w:rsidR="00755C8E" w:rsidRPr="00FB64D7">
        <w:rPr>
          <w:sz w:val="24"/>
          <w:szCs w:val="24"/>
        </w:rPr>
        <w:t>вопроса на рассмотрение комиссии принимается непосредственно ее председателем.</w:t>
      </w:r>
    </w:p>
    <w:p w:rsidR="003771DD" w:rsidRPr="00FB64D7" w:rsidRDefault="005875A1">
      <w:pPr>
        <w:pStyle w:val="a4"/>
        <w:numPr>
          <w:ilvl w:val="1"/>
          <w:numId w:val="7"/>
        </w:numPr>
        <w:tabs>
          <w:tab w:val="left" w:pos="1342"/>
        </w:tabs>
        <w:spacing w:line="321" w:lineRule="exact"/>
        <w:ind w:left="1342" w:hanging="491"/>
        <w:rPr>
          <w:sz w:val="24"/>
          <w:szCs w:val="24"/>
        </w:rPr>
      </w:pPr>
      <w:r w:rsidRPr="00FB64D7">
        <w:rPr>
          <w:sz w:val="24"/>
          <w:szCs w:val="24"/>
        </w:rPr>
        <w:t xml:space="preserve">6.2. </w:t>
      </w:r>
      <w:r w:rsidR="00755C8E" w:rsidRPr="00FB64D7">
        <w:rPr>
          <w:sz w:val="24"/>
          <w:szCs w:val="24"/>
        </w:rPr>
        <w:t>Основаниемдлярассмотрениявопроса</w:t>
      </w:r>
      <w:r w:rsidR="00755C8E" w:rsidRPr="00FB64D7">
        <w:rPr>
          <w:spacing w:val="-2"/>
          <w:sz w:val="24"/>
          <w:szCs w:val="24"/>
        </w:rPr>
        <w:t>являются:</w:t>
      </w:r>
    </w:p>
    <w:p w:rsidR="003771DD" w:rsidRPr="00FB64D7" w:rsidRDefault="005875A1">
      <w:pPr>
        <w:pStyle w:val="a4"/>
        <w:numPr>
          <w:ilvl w:val="2"/>
          <w:numId w:val="7"/>
        </w:numPr>
        <w:tabs>
          <w:tab w:val="left" w:pos="1594"/>
        </w:tabs>
        <w:ind w:right="134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информация о случаях массовых инфекционных и неинфекционных заболеваний и отравлений населения, неудовлетворительной санитарн</w:t>
      </w:r>
      <w:proofErr w:type="gramStart"/>
      <w:r w:rsidR="00755C8E" w:rsidRPr="00FB64D7">
        <w:rPr>
          <w:sz w:val="24"/>
          <w:szCs w:val="24"/>
        </w:rPr>
        <w:t>о-</w:t>
      </w:r>
      <w:proofErr w:type="gramEnd"/>
      <w:r w:rsidR="00755C8E" w:rsidRPr="00FB64D7">
        <w:rPr>
          <w:sz w:val="24"/>
          <w:szCs w:val="24"/>
        </w:rPr>
        <w:t xml:space="preserve"> эпидемиологической обстановке, нарушениях санитарного законодательства Российской Федерации на территории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ского муниципального округа;</w:t>
      </w:r>
    </w:p>
    <w:p w:rsidR="003771DD" w:rsidRPr="00FB64D7" w:rsidRDefault="005875A1">
      <w:pPr>
        <w:pStyle w:val="a4"/>
        <w:numPr>
          <w:ilvl w:val="2"/>
          <w:numId w:val="7"/>
        </w:numPr>
        <w:tabs>
          <w:tab w:val="left" w:pos="1587"/>
        </w:tabs>
        <w:spacing w:before="1"/>
        <w:ind w:right="136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письменное обращение служб, ведомств, организаций и учреждений по вопросам обеспечения санитарно-эпидемиологического благополучия населения на территории </w:t>
      </w:r>
      <w:r w:rsidR="00121566" w:rsidRPr="00FB64D7">
        <w:rPr>
          <w:sz w:val="24"/>
          <w:szCs w:val="24"/>
        </w:rPr>
        <w:t>Юсьвин</w:t>
      </w:r>
      <w:r w:rsidR="00755C8E" w:rsidRPr="00FB64D7">
        <w:rPr>
          <w:sz w:val="24"/>
          <w:szCs w:val="24"/>
        </w:rPr>
        <w:t>ского муниципального округа.</w:t>
      </w:r>
    </w:p>
    <w:p w:rsidR="003771DD" w:rsidRPr="00FB64D7" w:rsidRDefault="005875A1">
      <w:pPr>
        <w:pStyle w:val="a4"/>
        <w:numPr>
          <w:ilvl w:val="1"/>
          <w:numId w:val="7"/>
        </w:numPr>
        <w:tabs>
          <w:tab w:val="left" w:pos="1580"/>
        </w:tabs>
        <w:ind w:right="137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>службы, ведомства, организации и учреждения, являющиеся инициаторами вынесения вопроса на рассмотрение комиссии, представляют секретарю комиссии справку и проект решения комиссии, которые должны быть согласованы с заинтересованными ведомствами и учреждениями.</w:t>
      </w:r>
    </w:p>
    <w:p w:rsidR="003771DD" w:rsidRPr="00FB64D7" w:rsidRDefault="005875A1">
      <w:pPr>
        <w:pStyle w:val="a4"/>
        <w:numPr>
          <w:ilvl w:val="1"/>
          <w:numId w:val="7"/>
        </w:numPr>
        <w:tabs>
          <w:tab w:val="left" w:pos="1347"/>
        </w:tabs>
        <w:ind w:right="140"/>
        <w:rPr>
          <w:sz w:val="24"/>
          <w:szCs w:val="24"/>
        </w:rPr>
      </w:pPr>
      <w:r w:rsidRPr="00FB64D7">
        <w:rPr>
          <w:sz w:val="24"/>
          <w:szCs w:val="24"/>
        </w:rPr>
        <w:t>-</w:t>
      </w:r>
      <w:r w:rsidR="00755C8E" w:rsidRPr="00FB64D7">
        <w:rPr>
          <w:sz w:val="24"/>
          <w:szCs w:val="24"/>
        </w:rPr>
        <w:t xml:space="preserve">секретарь комиссии, согласовав с председателем комиссии время и дату проведения заседания, информирует об этом членов комиссии </w:t>
      </w:r>
      <w:r w:rsidRPr="00FB64D7">
        <w:rPr>
          <w:sz w:val="24"/>
          <w:szCs w:val="24"/>
        </w:rPr>
        <w:t>и</w:t>
      </w:r>
      <w:r w:rsidR="00755C8E" w:rsidRPr="00FB64D7">
        <w:rPr>
          <w:sz w:val="24"/>
          <w:szCs w:val="24"/>
        </w:rPr>
        <w:t xml:space="preserve"> заинтересованных </w:t>
      </w:r>
      <w:r w:rsidRPr="00FB64D7">
        <w:rPr>
          <w:sz w:val="24"/>
          <w:szCs w:val="24"/>
        </w:rPr>
        <w:t>лиц.</w:t>
      </w:r>
    </w:p>
    <w:p w:rsidR="003771DD" w:rsidRPr="00FB64D7" w:rsidRDefault="003771DD">
      <w:pPr>
        <w:pStyle w:val="a4"/>
        <w:rPr>
          <w:sz w:val="24"/>
          <w:szCs w:val="24"/>
        </w:rPr>
        <w:sectPr w:rsidR="003771DD" w:rsidRPr="00FB64D7" w:rsidSect="00054951">
          <w:pgSz w:w="11910" w:h="16840"/>
          <w:pgMar w:top="568" w:right="425" w:bottom="426" w:left="1275" w:header="720" w:footer="720" w:gutter="0"/>
          <w:cols w:space="720"/>
        </w:sect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>
      <w:pPr>
        <w:spacing w:before="66"/>
        <w:ind w:left="5816"/>
        <w:rPr>
          <w:spacing w:val="-2"/>
          <w:sz w:val="24"/>
          <w:szCs w:val="24"/>
        </w:rPr>
      </w:pPr>
    </w:p>
    <w:p w:rsidR="004349BE" w:rsidRDefault="004349BE" w:rsidP="00096C56">
      <w:pPr>
        <w:spacing w:before="66"/>
        <w:rPr>
          <w:spacing w:val="-2"/>
          <w:sz w:val="24"/>
          <w:szCs w:val="24"/>
        </w:rPr>
      </w:pPr>
    </w:p>
    <w:p w:rsidR="003771DD" w:rsidRPr="00FB64D7" w:rsidRDefault="00755C8E">
      <w:pPr>
        <w:spacing w:before="66"/>
        <w:ind w:left="5816"/>
        <w:rPr>
          <w:sz w:val="24"/>
          <w:szCs w:val="24"/>
        </w:rPr>
      </w:pPr>
      <w:r w:rsidRPr="00FB64D7">
        <w:rPr>
          <w:spacing w:val="-2"/>
          <w:sz w:val="24"/>
          <w:szCs w:val="24"/>
        </w:rPr>
        <w:lastRenderedPageBreak/>
        <w:t>УТВЕРЖДЕН</w:t>
      </w:r>
    </w:p>
    <w:p w:rsidR="003771DD" w:rsidRPr="00FB64D7" w:rsidRDefault="00755C8E">
      <w:pPr>
        <w:ind w:left="5816" w:right="350"/>
        <w:rPr>
          <w:sz w:val="24"/>
          <w:szCs w:val="24"/>
        </w:rPr>
      </w:pPr>
      <w:r w:rsidRPr="00FB64D7">
        <w:rPr>
          <w:sz w:val="24"/>
          <w:szCs w:val="24"/>
        </w:rPr>
        <w:t xml:space="preserve">постановлением администрации </w:t>
      </w:r>
      <w:r w:rsidR="00121566" w:rsidRPr="00FB64D7">
        <w:rPr>
          <w:sz w:val="24"/>
          <w:szCs w:val="24"/>
        </w:rPr>
        <w:t>Юсьвин</w:t>
      </w:r>
      <w:r w:rsidRPr="00FB64D7">
        <w:rPr>
          <w:sz w:val="24"/>
          <w:szCs w:val="24"/>
        </w:rPr>
        <w:t>скогомуниципального округа Пермского края</w:t>
      </w:r>
    </w:p>
    <w:p w:rsidR="004349BE" w:rsidRPr="00FB64D7" w:rsidRDefault="004349BE" w:rsidP="00096C56">
      <w:pPr>
        <w:spacing w:before="1"/>
        <w:rPr>
          <w:sz w:val="24"/>
          <w:szCs w:val="24"/>
        </w:rPr>
      </w:pPr>
    </w:p>
    <w:p w:rsidR="003771DD" w:rsidRPr="00FB64D7" w:rsidRDefault="00755C8E">
      <w:pPr>
        <w:spacing w:line="322" w:lineRule="exact"/>
        <w:ind w:left="6" w:right="4"/>
        <w:jc w:val="center"/>
        <w:rPr>
          <w:b/>
          <w:sz w:val="24"/>
          <w:szCs w:val="24"/>
        </w:rPr>
      </w:pPr>
      <w:r w:rsidRPr="00FB64D7">
        <w:rPr>
          <w:b/>
          <w:spacing w:val="-2"/>
          <w:sz w:val="24"/>
          <w:szCs w:val="24"/>
        </w:rPr>
        <w:t>СОСТАВ</w:t>
      </w:r>
    </w:p>
    <w:p w:rsidR="005875A1" w:rsidRPr="00FB64D7" w:rsidRDefault="005875A1">
      <w:pPr>
        <w:ind w:left="6" w:right="8"/>
        <w:jc w:val="center"/>
        <w:rPr>
          <w:b/>
          <w:sz w:val="24"/>
          <w:szCs w:val="24"/>
        </w:rPr>
      </w:pPr>
      <w:r w:rsidRPr="00FB64D7">
        <w:rPr>
          <w:b/>
          <w:sz w:val="24"/>
          <w:szCs w:val="24"/>
        </w:rPr>
        <w:t>М</w:t>
      </w:r>
      <w:r w:rsidR="00755C8E" w:rsidRPr="00FB64D7">
        <w:rPr>
          <w:b/>
          <w:sz w:val="24"/>
          <w:szCs w:val="24"/>
        </w:rPr>
        <w:t>ежведомственной</w:t>
      </w:r>
      <w:r w:rsidR="00FB64D7">
        <w:rPr>
          <w:b/>
          <w:sz w:val="24"/>
          <w:szCs w:val="24"/>
        </w:rPr>
        <w:t xml:space="preserve"> </w:t>
      </w:r>
      <w:r w:rsidR="00755C8E" w:rsidRPr="00FB64D7">
        <w:rPr>
          <w:b/>
          <w:sz w:val="24"/>
          <w:szCs w:val="24"/>
        </w:rPr>
        <w:t>комиссии</w:t>
      </w:r>
      <w:r w:rsidR="00FB64D7">
        <w:rPr>
          <w:b/>
          <w:sz w:val="24"/>
          <w:szCs w:val="24"/>
        </w:rPr>
        <w:t xml:space="preserve"> </w:t>
      </w:r>
      <w:r w:rsidR="00755C8E" w:rsidRPr="00FB64D7">
        <w:rPr>
          <w:b/>
          <w:sz w:val="24"/>
          <w:szCs w:val="24"/>
        </w:rPr>
        <w:t>по</w:t>
      </w:r>
      <w:r w:rsidR="00FB64D7">
        <w:rPr>
          <w:b/>
          <w:sz w:val="24"/>
          <w:szCs w:val="24"/>
        </w:rPr>
        <w:t xml:space="preserve"> </w:t>
      </w:r>
      <w:r w:rsidR="00755C8E" w:rsidRPr="00FB64D7">
        <w:rPr>
          <w:b/>
          <w:sz w:val="24"/>
          <w:szCs w:val="24"/>
        </w:rPr>
        <w:t>профилактике</w:t>
      </w:r>
      <w:r w:rsidR="00FB64D7">
        <w:rPr>
          <w:b/>
          <w:sz w:val="24"/>
          <w:szCs w:val="24"/>
        </w:rPr>
        <w:t xml:space="preserve"> </w:t>
      </w:r>
      <w:proofErr w:type="spellStart"/>
      <w:r w:rsidR="00755C8E" w:rsidRPr="00FB64D7">
        <w:rPr>
          <w:b/>
          <w:sz w:val="24"/>
          <w:szCs w:val="24"/>
        </w:rPr>
        <w:t>социальнозначимых</w:t>
      </w:r>
      <w:proofErr w:type="spellEnd"/>
      <w:r w:rsidR="00755C8E" w:rsidRPr="00FB64D7">
        <w:rPr>
          <w:b/>
          <w:sz w:val="24"/>
          <w:szCs w:val="24"/>
        </w:rPr>
        <w:t xml:space="preserve"> заболеваний и координации вопросов по обеспечению санитарн</w:t>
      </w:r>
      <w:proofErr w:type="gramStart"/>
      <w:r w:rsidR="00755C8E" w:rsidRPr="00FB64D7">
        <w:rPr>
          <w:b/>
          <w:sz w:val="24"/>
          <w:szCs w:val="24"/>
        </w:rPr>
        <w:t>о-</w:t>
      </w:r>
      <w:proofErr w:type="gramEnd"/>
      <w:r w:rsidR="00755C8E" w:rsidRPr="00FB64D7">
        <w:rPr>
          <w:b/>
          <w:sz w:val="24"/>
          <w:szCs w:val="24"/>
        </w:rPr>
        <w:t xml:space="preserve"> эпидемиологического благополучия населения в </w:t>
      </w:r>
    </w:p>
    <w:p w:rsidR="003771DD" w:rsidRPr="00FB64D7" w:rsidRDefault="00121566">
      <w:pPr>
        <w:ind w:left="6" w:right="8"/>
        <w:jc w:val="center"/>
        <w:rPr>
          <w:b/>
          <w:sz w:val="24"/>
          <w:szCs w:val="24"/>
        </w:rPr>
      </w:pPr>
      <w:proofErr w:type="gramStart"/>
      <w:r w:rsidRPr="00FB64D7">
        <w:rPr>
          <w:b/>
          <w:sz w:val="24"/>
          <w:szCs w:val="24"/>
        </w:rPr>
        <w:t>Юсьвин</w:t>
      </w:r>
      <w:r w:rsidR="00755C8E" w:rsidRPr="00FB64D7">
        <w:rPr>
          <w:b/>
          <w:sz w:val="24"/>
          <w:szCs w:val="24"/>
        </w:rPr>
        <w:t>ском муниципальном округе Пермского края</w:t>
      </w:r>
      <w:proofErr w:type="gramEnd"/>
    </w:p>
    <w:p w:rsidR="003771DD" w:rsidRPr="00FB64D7" w:rsidRDefault="003771DD">
      <w:pPr>
        <w:pStyle w:val="a3"/>
        <w:spacing w:before="99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410"/>
        <w:gridCol w:w="395"/>
        <w:gridCol w:w="6976"/>
      </w:tblGrid>
      <w:tr w:rsidR="003771DD" w:rsidRPr="00FB64D7" w:rsidTr="008139F4">
        <w:trPr>
          <w:trHeight w:val="852"/>
        </w:trPr>
        <w:tc>
          <w:tcPr>
            <w:tcW w:w="2410" w:type="dxa"/>
          </w:tcPr>
          <w:p w:rsidR="003771DD" w:rsidRPr="00FB64D7" w:rsidRDefault="005875A1" w:rsidP="00B32ED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Петухова Наталия Валентиновна</w:t>
            </w:r>
          </w:p>
        </w:tc>
        <w:tc>
          <w:tcPr>
            <w:tcW w:w="395" w:type="dxa"/>
          </w:tcPr>
          <w:p w:rsidR="003771DD" w:rsidRPr="00FB64D7" w:rsidRDefault="00755C8E" w:rsidP="00B32ED5">
            <w:pPr>
              <w:pStyle w:val="TableParagraph"/>
              <w:spacing w:before="0"/>
              <w:ind w:left="0" w:right="56"/>
              <w:jc w:val="center"/>
              <w:rPr>
                <w:sz w:val="24"/>
                <w:szCs w:val="24"/>
              </w:rPr>
            </w:pPr>
            <w:r w:rsidRPr="00FB64D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976" w:type="dxa"/>
          </w:tcPr>
          <w:p w:rsidR="003771DD" w:rsidRPr="00FB64D7" w:rsidRDefault="00755C8E" w:rsidP="00B32ED5">
            <w:pPr>
              <w:pStyle w:val="TableParagraph"/>
              <w:spacing w:before="0"/>
              <w:ind w:left="177" w:right="54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 xml:space="preserve">Заместитель главы администрации </w:t>
            </w:r>
            <w:r w:rsidR="00121566" w:rsidRPr="00FB64D7">
              <w:rPr>
                <w:sz w:val="24"/>
                <w:szCs w:val="24"/>
              </w:rPr>
              <w:t>Юсьвин</w:t>
            </w:r>
            <w:r w:rsidRPr="00FB64D7">
              <w:rPr>
                <w:sz w:val="24"/>
                <w:szCs w:val="24"/>
              </w:rPr>
              <w:t>ского муниципального округа Пермского края</w:t>
            </w:r>
            <w:r w:rsidR="005875A1" w:rsidRPr="00FB64D7">
              <w:rPr>
                <w:sz w:val="24"/>
                <w:szCs w:val="24"/>
              </w:rPr>
              <w:t xml:space="preserve"> по социальному развитию</w:t>
            </w:r>
            <w:r w:rsidRPr="00FB64D7">
              <w:rPr>
                <w:sz w:val="24"/>
                <w:szCs w:val="24"/>
              </w:rPr>
              <w:t>, председатель комиссии;</w:t>
            </w:r>
          </w:p>
        </w:tc>
      </w:tr>
      <w:tr w:rsidR="003771DD" w:rsidRPr="00FB64D7" w:rsidTr="008139F4">
        <w:trPr>
          <w:trHeight w:val="952"/>
        </w:trPr>
        <w:tc>
          <w:tcPr>
            <w:tcW w:w="2410" w:type="dxa"/>
          </w:tcPr>
          <w:p w:rsidR="003771DD" w:rsidRPr="00FB64D7" w:rsidRDefault="008C381C" w:rsidP="00B32ED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Кылосова Екатерина Леонидовна</w:t>
            </w:r>
          </w:p>
        </w:tc>
        <w:tc>
          <w:tcPr>
            <w:tcW w:w="395" w:type="dxa"/>
          </w:tcPr>
          <w:p w:rsidR="003771DD" w:rsidRPr="00FB64D7" w:rsidRDefault="00755C8E" w:rsidP="00B32ED5">
            <w:pPr>
              <w:pStyle w:val="TableParagraph"/>
              <w:spacing w:before="0"/>
              <w:ind w:left="0" w:right="56"/>
              <w:jc w:val="center"/>
              <w:rPr>
                <w:sz w:val="24"/>
                <w:szCs w:val="24"/>
              </w:rPr>
            </w:pPr>
            <w:r w:rsidRPr="00FB64D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976" w:type="dxa"/>
          </w:tcPr>
          <w:p w:rsidR="003771DD" w:rsidRPr="00FB64D7" w:rsidRDefault="008C381C" w:rsidP="00B32ED5">
            <w:pPr>
              <w:pStyle w:val="TableParagraph"/>
              <w:tabs>
                <w:tab w:val="left" w:pos="2564"/>
                <w:tab w:val="left" w:pos="4592"/>
              </w:tabs>
              <w:spacing w:before="0"/>
              <w:ind w:left="177" w:right="52"/>
              <w:rPr>
                <w:sz w:val="24"/>
                <w:szCs w:val="24"/>
              </w:rPr>
            </w:pPr>
            <w:proofErr w:type="gramStart"/>
            <w:r w:rsidRPr="00FB64D7">
              <w:rPr>
                <w:sz w:val="24"/>
                <w:szCs w:val="24"/>
              </w:rPr>
              <w:t>Заведующий отдела</w:t>
            </w:r>
            <w:proofErr w:type="gramEnd"/>
            <w:r w:rsidRPr="00FB64D7">
              <w:rPr>
                <w:sz w:val="24"/>
                <w:szCs w:val="24"/>
              </w:rPr>
              <w:t xml:space="preserve"> социального развития </w:t>
            </w:r>
            <w:r w:rsidR="00755C8E" w:rsidRPr="00FB64D7">
              <w:rPr>
                <w:spacing w:val="-2"/>
                <w:sz w:val="24"/>
                <w:szCs w:val="24"/>
              </w:rPr>
              <w:t xml:space="preserve">администрации </w:t>
            </w:r>
            <w:r w:rsidR="00121566" w:rsidRPr="00FB64D7">
              <w:rPr>
                <w:sz w:val="24"/>
                <w:szCs w:val="24"/>
              </w:rPr>
              <w:t>Юсьвин</w:t>
            </w:r>
            <w:r w:rsidR="00755C8E" w:rsidRPr="00FB64D7">
              <w:rPr>
                <w:sz w:val="24"/>
                <w:szCs w:val="24"/>
              </w:rPr>
              <w:t>ского муниципального округа Пермского края, заместитель председателя комиссии;</w:t>
            </w:r>
          </w:p>
        </w:tc>
      </w:tr>
      <w:tr w:rsidR="003771DD" w:rsidRPr="00FB64D7" w:rsidTr="008139F4">
        <w:trPr>
          <w:trHeight w:val="879"/>
        </w:trPr>
        <w:tc>
          <w:tcPr>
            <w:tcW w:w="2410" w:type="dxa"/>
          </w:tcPr>
          <w:p w:rsidR="00B32ED5" w:rsidRPr="00FB64D7" w:rsidRDefault="008C381C" w:rsidP="00B32ED5">
            <w:pPr>
              <w:pStyle w:val="TableParagraph"/>
              <w:spacing w:before="0"/>
              <w:rPr>
                <w:spacing w:val="-2"/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 xml:space="preserve">Габова Елена </w:t>
            </w:r>
          </w:p>
          <w:p w:rsidR="003771DD" w:rsidRPr="00FB64D7" w:rsidRDefault="008C381C" w:rsidP="00B32ED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395" w:type="dxa"/>
          </w:tcPr>
          <w:p w:rsidR="003771DD" w:rsidRPr="00FB64D7" w:rsidRDefault="00755C8E" w:rsidP="00B32ED5">
            <w:pPr>
              <w:pStyle w:val="TableParagraph"/>
              <w:spacing w:before="0"/>
              <w:ind w:left="0" w:right="56"/>
              <w:jc w:val="center"/>
              <w:rPr>
                <w:sz w:val="24"/>
                <w:szCs w:val="24"/>
              </w:rPr>
            </w:pPr>
            <w:r w:rsidRPr="00FB64D7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976" w:type="dxa"/>
          </w:tcPr>
          <w:p w:rsidR="003771DD" w:rsidRPr="00FB64D7" w:rsidRDefault="008C381C" w:rsidP="00B32ED5">
            <w:pPr>
              <w:pStyle w:val="TableParagraph"/>
              <w:tabs>
                <w:tab w:val="left" w:pos="2564"/>
                <w:tab w:val="left" w:pos="4597"/>
              </w:tabs>
              <w:spacing w:before="0"/>
              <w:ind w:left="177" w:right="52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 xml:space="preserve">Главный специалист отдела социального развития </w:t>
            </w:r>
            <w:r w:rsidR="00755C8E" w:rsidRPr="00FB64D7">
              <w:rPr>
                <w:spacing w:val="-2"/>
                <w:sz w:val="24"/>
                <w:szCs w:val="24"/>
              </w:rPr>
              <w:t xml:space="preserve">администрации </w:t>
            </w:r>
            <w:r w:rsidR="00121566" w:rsidRPr="00FB64D7">
              <w:rPr>
                <w:sz w:val="24"/>
                <w:szCs w:val="24"/>
              </w:rPr>
              <w:t>Юсьвин</w:t>
            </w:r>
            <w:r w:rsidR="00755C8E" w:rsidRPr="00FB64D7">
              <w:rPr>
                <w:sz w:val="24"/>
                <w:szCs w:val="24"/>
              </w:rPr>
              <w:t>ского муниципального округа Пермского края, секретарь комиссии</w:t>
            </w:r>
            <w:r w:rsidRPr="00FB64D7">
              <w:rPr>
                <w:sz w:val="24"/>
                <w:szCs w:val="24"/>
              </w:rPr>
              <w:t>;</w:t>
            </w:r>
          </w:p>
        </w:tc>
      </w:tr>
      <w:tr w:rsidR="00A11872" w:rsidRPr="00FB64D7" w:rsidTr="008139F4">
        <w:trPr>
          <w:trHeight w:val="268"/>
        </w:trPr>
        <w:tc>
          <w:tcPr>
            <w:tcW w:w="2410" w:type="dxa"/>
          </w:tcPr>
          <w:p w:rsidR="00A11872" w:rsidRPr="00FB64D7" w:rsidRDefault="00A11872" w:rsidP="00FB64D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A11872" w:rsidRPr="00FB64D7" w:rsidRDefault="00A11872" w:rsidP="00FB64D7">
            <w:pPr>
              <w:pStyle w:val="TableParagraph"/>
              <w:spacing w:before="0"/>
              <w:ind w:left="0" w:right="56"/>
              <w:jc w:val="center"/>
              <w:rPr>
                <w:sz w:val="24"/>
                <w:szCs w:val="24"/>
              </w:rPr>
            </w:pPr>
          </w:p>
        </w:tc>
        <w:tc>
          <w:tcPr>
            <w:tcW w:w="6976" w:type="dxa"/>
          </w:tcPr>
          <w:p w:rsidR="00A11872" w:rsidRPr="00FB64D7" w:rsidRDefault="00A11872" w:rsidP="00FB64D7">
            <w:pPr>
              <w:pStyle w:val="TableParagraph"/>
              <w:tabs>
                <w:tab w:val="left" w:pos="1950"/>
                <w:tab w:val="left" w:pos="4640"/>
                <w:tab w:val="left" w:pos="6061"/>
              </w:tabs>
              <w:spacing w:before="0"/>
              <w:ind w:left="177" w:right="55"/>
              <w:rPr>
                <w:sz w:val="24"/>
                <w:szCs w:val="24"/>
              </w:rPr>
            </w:pPr>
          </w:p>
        </w:tc>
      </w:tr>
      <w:tr w:rsidR="003771DD" w:rsidRPr="00FB64D7" w:rsidTr="008139F4">
        <w:trPr>
          <w:trHeight w:val="389"/>
        </w:trPr>
        <w:tc>
          <w:tcPr>
            <w:tcW w:w="2410" w:type="dxa"/>
          </w:tcPr>
          <w:p w:rsidR="003771DD" w:rsidRPr="00FB64D7" w:rsidRDefault="00755C8E" w:rsidP="00A11872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Члены</w:t>
            </w:r>
            <w:r w:rsidR="004349BE">
              <w:rPr>
                <w:sz w:val="24"/>
                <w:szCs w:val="24"/>
              </w:rPr>
              <w:t xml:space="preserve"> </w:t>
            </w:r>
            <w:r w:rsidRPr="00FB64D7">
              <w:rPr>
                <w:spacing w:val="-2"/>
                <w:sz w:val="24"/>
                <w:szCs w:val="24"/>
              </w:rPr>
              <w:t>комиссии:</w:t>
            </w:r>
          </w:p>
          <w:p w:rsidR="008139F4" w:rsidRDefault="008139F4" w:rsidP="00B32ED5">
            <w:pPr>
              <w:pStyle w:val="TableParagraph"/>
              <w:spacing w:before="0" w:line="318" w:lineRule="exact"/>
              <w:rPr>
                <w:spacing w:val="-2"/>
                <w:sz w:val="24"/>
                <w:szCs w:val="24"/>
              </w:rPr>
            </w:pPr>
          </w:p>
          <w:p w:rsidR="00096C56" w:rsidRDefault="00096C56" w:rsidP="00B32ED5">
            <w:pPr>
              <w:pStyle w:val="TableParagraph"/>
              <w:spacing w:before="0" w:line="318" w:lineRule="exact"/>
              <w:rPr>
                <w:spacing w:val="-2"/>
                <w:sz w:val="24"/>
                <w:szCs w:val="24"/>
              </w:rPr>
            </w:pPr>
          </w:p>
          <w:p w:rsidR="004349BE" w:rsidRPr="00FB64D7" w:rsidRDefault="00096C56" w:rsidP="00096C56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A11872" w:rsidRPr="00FB64D7">
              <w:rPr>
                <w:spacing w:val="-2"/>
                <w:sz w:val="24"/>
                <w:szCs w:val="24"/>
              </w:rPr>
              <w:t>Боридько</w:t>
            </w:r>
            <w:proofErr w:type="spellEnd"/>
          </w:p>
          <w:p w:rsidR="00A11872" w:rsidRPr="00FB64D7" w:rsidRDefault="00A11872" w:rsidP="00B32ED5">
            <w:pPr>
              <w:pStyle w:val="TableParagraph"/>
              <w:spacing w:before="0" w:line="318" w:lineRule="exact"/>
              <w:rPr>
                <w:spacing w:val="-2"/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 xml:space="preserve">Елена Викторовна         </w:t>
            </w:r>
          </w:p>
          <w:p w:rsidR="00A11872" w:rsidRPr="00FB64D7" w:rsidRDefault="00A11872" w:rsidP="00B32ED5">
            <w:pPr>
              <w:pStyle w:val="TableParagraph"/>
              <w:spacing w:before="0" w:line="318" w:lineRule="exact"/>
              <w:rPr>
                <w:spacing w:val="-2"/>
                <w:sz w:val="24"/>
                <w:szCs w:val="24"/>
              </w:rPr>
            </w:pPr>
          </w:p>
          <w:p w:rsidR="00096C56" w:rsidRPr="00FB64D7" w:rsidRDefault="00096C56" w:rsidP="00C5086F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</w:p>
          <w:p w:rsidR="00A11872" w:rsidRPr="00FB64D7" w:rsidRDefault="00A11872" w:rsidP="00B32ED5">
            <w:pPr>
              <w:pStyle w:val="TableParagraph"/>
              <w:spacing w:before="0" w:line="318" w:lineRule="exact"/>
              <w:rPr>
                <w:spacing w:val="-2"/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Бурлакова</w:t>
            </w:r>
          </w:p>
          <w:p w:rsidR="00A11872" w:rsidRPr="00FB64D7" w:rsidRDefault="00A11872" w:rsidP="00B32ED5">
            <w:pPr>
              <w:pStyle w:val="TableParagraph"/>
              <w:spacing w:before="0" w:line="318" w:lineRule="exact"/>
              <w:rPr>
                <w:spacing w:val="-2"/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Марина Максимовна</w:t>
            </w:r>
          </w:p>
          <w:p w:rsidR="00096C56" w:rsidRPr="00FB64D7" w:rsidRDefault="00096C56" w:rsidP="008139F4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</w:p>
          <w:p w:rsidR="00A11872" w:rsidRPr="00FB64D7" w:rsidRDefault="00A11872" w:rsidP="008139F4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Исаева  Надежда</w:t>
            </w:r>
          </w:p>
          <w:p w:rsidR="00A11872" w:rsidRPr="00FB64D7" w:rsidRDefault="00A11872" w:rsidP="00C5086F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Анатольевна</w:t>
            </w:r>
          </w:p>
          <w:p w:rsidR="00096C56" w:rsidRDefault="00096C56" w:rsidP="008139F4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</w:p>
          <w:p w:rsidR="00A11872" w:rsidRPr="00FB64D7" w:rsidRDefault="008139F4" w:rsidP="008139F4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FB64D7">
              <w:rPr>
                <w:spacing w:val="-2"/>
                <w:sz w:val="24"/>
                <w:szCs w:val="24"/>
              </w:rPr>
              <w:t>Лудченко</w:t>
            </w:r>
            <w:proofErr w:type="spellEnd"/>
          </w:p>
          <w:p w:rsidR="00A11872" w:rsidRDefault="008139F4" w:rsidP="00096C56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  <w:r w:rsidRPr="00FB64D7">
              <w:rPr>
                <w:spacing w:val="-2"/>
                <w:sz w:val="24"/>
                <w:szCs w:val="24"/>
              </w:rPr>
              <w:t>Юлия Николаевна</w:t>
            </w:r>
          </w:p>
          <w:p w:rsidR="00096C56" w:rsidRDefault="00096C56" w:rsidP="00096C56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</w:p>
          <w:p w:rsidR="00C5086F" w:rsidRPr="00096C56" w:rsidRDefault="00C5086F" w:rsidP="00096C56">
            <w:pPr>
              <w:pStyle w:val="TableParagraph"/>
              <w:spacing w:before="0" w:line="318" w:lineRule="exact"/>
              <w:ind w:left="0"/>
              <w:rPr>
                <w:spacing w:val="-2"/>
                <w:sz w:val="24"/>
                <w:szCs w:val="24"/>
              </w:rPr>
            </w:pPr>
          </w:p>
          <w:p w:rsidR="008139F4" w:rsidRPr="00FB64D7" w:rsidRDefault="008139F4" w:rsidP="008139F4">
            <w:pPr>
              <w:pStyle w:val="TableParagraph"/>
              <w:spacing w:before="0" w:line="318" w:lineRule="exact"/>
              <w:ind w:left="0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Сторожева Марина</w:t>
            </w:r>
          </w:p>
          <w:p w:rsidR="008139F4" w:rsidRDefault="008139F4" w:rsidP="00096C56">
            <w:pPr>
              <w:pStyle w:val="TableParagraph"/>
              <w:spacing w:before="0" w:line="318" w:lineRule="exact"/>
              <w:ind w:left="0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Анатольевна</w:t>
            </w:r>
          </w:p>
          <w:p w:rsidR="00096C56" w:rsidRPr="00FB64D7" w:rsidRDefault="00096C56" w:rsidP="00096C56">
            <w:pPr>
              <w:pStyle w:val="TableParagraph"/>
              <w:spacing w:before="0" w:line="31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3771DD" w:rsidRPr="00FB64D7" w:rsidRDefault="003771DD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A11872" w:rsidRPr="00FB64D7" w:rsidRDefault="00A11872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A11872" w:rsidRPr="00FB64D7" w:rsidRDefault="00A11872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A11872" w:rsidRPr="00FB64D7" w:rsidRDefault="00A11872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A11872" w:rsidRPr="00FB64D7" w:rsidRDefault="00A11872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A11872" w:rsidRPr="00FB64D7" w:rsidRDefault="00A11872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A11872" w:rsidRPr="00FB64D7" w:rsidRDefault="00A11872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A11872" w:rsidRPr="00FB64D7" w:rsidRDefault="00A11872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A11872" w:rsidRPr="00FB64D7" w:rsidRDefault="00A11872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A11872" w:rsidRPr="00FB64D7" w:rsidRDefault="00A11872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8139F4" w:rsidRPr="00FB64D7" w:rsidRDefault="008139F4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8139F4" w:rsidRPr="00FB64D7" w:rsidRDefault="008139F4" w:rsidP="008139F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976" w:type="dxa"/>
          </w:tcPr>
          <w:p w:rsidR="003771DD" w:rsidRPr="00FB64D7" w:rsidRDefault="003771DD" w:rsidP="00B32ED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8139F4" w:rsidRPr="00FB64D7" w:rsidRDefault="008139F4" w:rsidP="00A11872">
            <w:pPr>
              <w:pStyle w:val="TableParagraph"/>
              <w:tabs>
                <w:tab w:val="left" w:pos="1935"/>
                <w:tab w:val="left" w:pos="4295"/>
                <w:tab w:val="left" w:pos="5916"/>
              </w:tabs>
              <w:spacing w:before="0"/>
              <w:ind w:left="177" w:right="58"/>
              <w:rPr>
                <w:sz w:val="24"/>
                <w:szCs w:val="24"/>
              </w:rPr>
            </w:pPr>
          </w:p>
          <w:p w:rsidR="008139F4" w:rsidRPr="00FB64D7" w:rsidRDefault="008139F4" w:rsidP="008139F4">
            <w:pPr>
              <w:pStyle w:val="TableParagraph"/>
              <w:tabs>
                <w:tab w:val="left" w:pos="1935"/>
                <w:tab w:val="left" w:pos="4295"/>
                <w:tab w:val="left" w:pos="5916"/>
              </w:tabs>
              <w:spacing w:before="0"/>
              <w:ind w:left="0" w:right="58"/>
              <w:rPr>
                <w:sz w:val="24"/>
                <w:szCs w:val="24"/>
              </w:rPr>
            </w:pPr>
          </w:p>
          <w:p w:rsidR="008139F4" w:rsidRPr="00FB64D7" w:rsidRDefault="00A11872" w:rsidP="008C00EC">
            <w:pPr>
              <w:pStyle w:val="TableParagraph"/>
              <w:tabs>
                <w:tab w:val="left" w:pos="1950"/>
                <w:tab w:val="left" w:pos="4295"/>
                <w:tab w:val="left" w:pos="5916"/>
              </w:tabs>
              <w:spacing w:before="0"/>
              <w:ind w:left="0" w:right="58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 xml:space="preserve">- Врач-эпидемиолог Государственного бюджетного </w:t>
            </w:r>
            <w:r w:rsidRPr="00FB64D7">
              <w:rPr>
                <w:spacing w:val="-2"/>
                <w:sz w:val="24"/>
                <w:szCs w:val="24"/>
              </w:rPr>
              <w:t>учрежденияздравоохранения</w:t>
            </w:r>
            <w:r w:rsidRPr="00FB64D7">
              <w:rPr>
                <w:sz w:val="24"/>
                <w:szCs w:val="24"/>
              </w:rPr>
              <w:tab/>
            </w:r>
            <w:r w:rsidRPr="00FB64D7">
              <w:rPr>
                <w:spacing w:val="-2"/>
                <w:sz w:val="24"/>
                <w:szCs w:val="24"/>
              </w:rPr>
              <w:t>Пермского</w:t>
            </w:r>
            <w:r w:rsidRPr="00FB64D7">
              <w:rPr>
                <w:spacing w:val="-4"/>
                <w:sz w:val="24"/>
                <w:szCs w:val="24"/>
              </w:rPr>
              <w:t>края</w:t>
            </w:r>
            <w:proofErr w:type="gramStart"/>
            <w:r w:rsidRPr="00FB64D7">
              <w:rPr>
                <w:spacing w:val="-2"/>
                <w:sz w:val="24"/>
                <w:szCs w:val="24"/>
              </w:rPr>
              <w:t>«Б</w:t>
            </w:r>
            <w:proofErr w:type="gramEnd"/>
            <w:r w:rsidRPr="00FB64D7">
              <w:rPr>
                <w:spacing w:val="-2"/>
                <w:sz w:val="24"/>
                <w:szCs w:val="24"/>
              </w:rPr>
              <w:t>ольница</w:t>
            </w:r>
            <w:r w:rsidRPr="00FB64D7">
              <w:rPr>
                <w:sz w:val="24"/>
                <w:szCs w:val="24"/>
              </w:rPr>
              <w:tab/>
            </w:r>
            <w:r w:rsidRPr="00FB64D7">
              <w:rPr>
                <w:spacing w:val="-2"/>
                <w:sz w:val="24"/>
                <w:szCs w:val="24"/>
              </w:rPr>
              <w:t>Коми-Пермяцкого</w:t>
            </w:r>
            <w:r w:rsidRPr="00FB64D7">
              <w:rPr>
                <w:sz w:val="24"/>
                <w:szCs w:val="24"/>
              </w:rPr>
              <w:tab/>
            </w:r>
            <w:r w:rsidRPr="00FB64D7">
              <w:rPr>
                <w:spacing w:val="-2"/>
                <w:sz w:val="24"/>
                <w:szCs w:val="24"/>
              </w:rPr>
              <w:t>округа»</w:t>
            </w:r>
            <w:r w:rsidRPr="00FB64D7">
              <w:rPr>
                <w:sz w:val="24"/>
                <w:szCs w:val="24"/>
              </w:rPr>
              <w:tab/>
            </w:r>
            <w:r w:rsidRPr="00FB64D7">
              <w:rPr>
                <w:spacing w:val="-4"/>
                <w:sz w:val="24"/>
                <w:szCs w:val="24"/>
              </w:rPr>
              <w:t xml:space="preserve">(по </w:t>
            </w:r>
            <w:r w:rsidRPr="00FB64D7">
              <w:rPr>
                <w:spacing w:val="-2"/>
                <w:sz w:val="24"/>
                <w:szCs w:val="24"/>
              </w:rPr>
              <w:t>согласованию);</w:t>
            </w:r>
          </w:p>
          <w:p w:rsidR="008C00EC" w:rsidRPr="00FB64D7" w:rsidRDefault="008C00EC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A11872" w:rsidRPr="00FB64D7" w:rsidRDefault="004349BE" w:rsidP="00A11872">
            <w:pPr>
              <w:pStyle w:val="TableParagraph"/>
              <w:spacing w:before="0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1872" w:rsidRPr="00FB64D7">
              <w:rPr>
                <w:sz w:val="24"/>
                <w:szCs w:val="24"/>
              </w:rPr>
              <w:t xml:space="preserve">Заведующий </w:t>
            </w:r>
            <w:proofErr w:type="spellStart"/>
            <w:r w:rsidR="00A11872" w:rsidRPr="00FB64D7">
              <w:rPr>
                <w:sz w:val="24"/>
                <w:szCs w:val="24"/>
              </w:rPr>
              <w:t>Юсьвинской</w:t>
            </w:r>
            <w:proofErr w:type="spellEnd"/>
            <w:r w:rsidR="00A11872" w:rsidRPr="00FB64D7">
              <w:rPr>
                <w:sz w:val="24"/>
                <w:szCs w:val="24"/>
              </w:rPr>
              <w:t xml:space="preserve"> поликлиникой ГБУЗ ПК «Больница Коми-Пермяцкого округа» </w:t>
            </w:r>
            <w:r w:rsidR="00A11872" w:rsidRPr="00FB64D7">
              <w:rPr>
                <w:spacing w:val="-4"/>
                <w:sz w:val="24"/>
                <w:szCs w:val="24"/>
              </w:rPr>
              <w:t xml:space="preserve">(по </w:t>
            </w:r>
            <w:r w:rsidR="00A11872" w:rsidRPr="00FB64D7">
              <w:rPr>
                <w:spacing w:val="-2"/>
                <w:sz w:val="24"/>
                <w:szCs w:val="24"/>
              </w:rPr>
              <w:t>согласованию)</w:t>
            </w:r>
            <w:r w:rsidR="00A11872" w:rsidRPr="00FB64D7">
              <w:rPr>
                <w:sz w:val="24"/>
                <w:szCs w:val="24"/>
              </w:rPr>
              <w:t>;</w:t>
            </w:r>
          </w:p>
          <w:p w:rsidR="004349BE" w:rsidRPr="00FB64D7" w:rsidRDefault="004349BE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8139F4" w:rsidRPr="00FB64D7" w:rsidRDefault="008139F4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-</w:t>
            </w:r>
            <w:proofErr w:type="gramStart"/>
            <w:r w:rsidR="00A11872" w:rsidRPr="00FB64D7">
              <w:rPr>
                <w:sz w:val="24"/>
                <w:szCs w:val="24"/>
              </w:rPr>
              <w:t>Заведующий отдела</w:t>
            </w:r>
            <w:proofErr w:type="gramEnd"/>
            <w:r w:rsidR="00A11872" w:rsidRPr="00FB64D7">
              <w:rPr>
                <w:sz w:val="24"/>
                <w:szCs w:val="24"/>
              </w:rPr>
              <w:t xml:space="preserve"> культуры, молодежной политики и спорта администрации Юсьвинского муниципального округа Пермского края;</w:t>
            </w:r>
          </w:p>
          <w:p w:rsidR="006C17FC" w:rsidRPr="00FB64D7" w:rsidRDefault="006C17FC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A11872" w:rsidRPr="00FB64D7" w:rsidRDefault="008139F4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-</w:t>
            </w:r>
            <w:r w:rsidR="00A11872" w:rsidRPr="00FB64D7">
              <w:rPr>
                <w:sz w:val="24"/>
                <w:szCs w:val="24"/>
              </w:rPr>
              <w:t>Начальник отдела по Юсьвинскому муниципальному округу территориального управления министерства труда и социального развития Пермского края по Коми-Пермяцкому округ</w:t>
            </w:r>
            <w:proofErr w:type="gramStart"/>
            <w:r w:rsidR="00A11872" w:rsidRPr="00FB64D7">
              <w:rPr>
                <w:sz w:val="24"/>
                <w:szCs w:val="24"/>
              </w:rPr>
              <w:t>у</w:t>
            </w:r>
            <w:r w:rsidR="00A11872" w:rsidRPr="00FB64D7">
              <w:rPr>
                <w:spacing w:val="-4"/>
                <w:sz w:val="24"/>
                <w:szCs w:val="24"/>
              </w:rPr>
              <w:t>(</w:t>
            </w:r>
            <w:proofErr w:type="gramEnd"/>
            <w:r w:rsidR="00A11872" w:rsidRPr="00FB64D7">
              <w:rPr>
                <w:spacing w:val="-4"/>
                <w:sz w:val="24"/>
                <w:szCs w:val="24"/>
              </w:rPr>
              <w:t xml:space="preserve">по </w:t>
            </w:r>
            <w:r w:rsidR="00A11872" w:rsidRPr="00FB64D7">
              <w:rPr>
                <w:spacing w:val="-2"/>
                <w:sz w:val="24"/>
                <w:szCs w:val="24"/>
              </w:rPr>
              <w:t>согласованию);</w:t>
            </w:r>
          </w:p>
          <w:p w:rsidR="008139F4" w:rsidRPr="00FB64D7" w:rsidRDefault="008139F4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8139F4" w:rsidRPr="00FB64D7" w:rsidRDefault="008139F4" w:rsidP="00A11872">
            <w:pPr>
              <w:pStyle w:val="TableParagraph"/>
              <w:spacing w:before="0"/>
              <w:ind w:left="0"/>
              <w:rPr>
                <w:spacing w:val="-2"/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-Главный специалист отдела гражданской защиты администрации Юсьвинского муниципального округа Пермского края;</w:t>
            </w:r>
          </w:p>
          <w:p w:rsidR="008139F4" w:rsidRPr="00FB64D7" w:rsidRDefault="008139F4" w:rsidP="00A118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2504AD" w:rsidRPr="00FB64D7" w:rsidTr="008139F4">
        <w:trPr>
          <w:trHeight w:val="389"/>
        </w:trPr>
        <w:tc>
          <w:tcPr>
            <w:tcW w:w="2410" w:type="dxa"/>
          </w:tcPr>
          <w:p w:rsidR="004349BE" w:rsidRDefault="004349BE" w:rsidP="004349BE">
            <w:pPr>
              <w:pStyle w:val="TableParagraph"/>
              <w:spacing w:before="0" w:line="3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Шидловская Наталья Юрьевна</w:t>
            </w:r>
          </w:p>
          <w:p w:rsidR="00C5086F" w:rsidRPr="00FB64D7" w:rsidRDefault="00C5086F" w:rsidP="004349BE">
            <w:pPr>
              <w:pStyle w:val="TableParagraph"/>
              <w:spacing w:before="0" w:line="318" w:lineRule="exact"/>
              <w:ind w:left="0"/>
              <w:rPr>
                <w:sz w:val="24"/>
                <w:szCs w:val="24"/>
              </w:rPr>
            </w:pPr>
          </w:p>
          <w:p w:rsidR="0061496E" w:rsidRPr="00FB64D7" w:rsidRDefault="0061496E" w:rsidP="00B32ED5">
            <w:pPr>
              <w:pStyle w:val="TableParagraph"/>
              <w:spacing w:before="0" w:line="318" w:lineRule="exact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Федькова Марина Владимировна</w:t>
            </w:r>
          </w:p>
        </w:tc>
        <w:tc>
          <w:tcPr>
            <w:tcW w:w="395" w:type="dxa"/>
          </w:tcPr>
          <w:p w:rsidR="002504AD" w:rsidRPr="00FB64D7" w:rsidRDefault="002504AD" w:rsidP="00B32ED5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976" w:type="dxa"/>
          </w:tcPr>
          <w:p w:rsidR="002504AD" w:rsidRPr="00FB64D7" w:rsidRDefault="004349BE" w:rsidP="008139F4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504AD" w:rsidRPr="00FB64D7">
              <w:rPr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="002504AD" w:rsidRPr="00FB64D7">
              <w:rPr>
                <w:sz w:val="24"/>
                <w:szCs w:val="24"/>
              </w:rPr>
              <w:t>Юсьвинского</w:t>
            </w:r>
            <w:proofErr w:type="spellEnd"/>
            <w:r w:rsidR="002504AD" w:rsidRPr="00FB64D7">
              <w:rPr>
                <w:sz w:val="24"/>
                <w:szCs w:val="24"/>
              </w:rPr>
              <w:t xml:space="preserve">         муниципального округа Пермского края по экономическому развитию</w:t>
            </w:r>
            <w:r w:rsidR="00B32ED5" w:rsidRPr="00FB64D7">
              <w:rPr>
                <w:sz w:val="24"/>
                <w:szCs w:val="24"/>
              </w:rPr>
              <w:t>;</w:t>
            </w:r>
          </w:p>
          <w:p w:rsidR="0061496E" w:rsidRPr="00FB64D7" w:rsidRDefault="0061496E" w:rsidP="0061496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61496E" w:rsidRPr="00FB64D7" w:rsidRDefault="0061496E" w:rsidP="0061496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-Начальник Коми-Пермяцкого территориального отдела управления Федеральной службы по надзору в сфере защиты прав потребителей и благополучия человека по Пермскому краю (по согласованию)</w:t>
            </w:r>
          </w:p>
          <w:p w:rsidR="0061496E" w:rsidRPr="00FB64D7" w:rsidRDefault="0061496E" w:rsidP="0061496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3771DD" w:rsidRPr="00FB64D7" w:rsidTr="008139F4">
        <w:trPr>
          <w:trHeight w:val="695"/>
        </w:trPr>
        <w:tc>
          <w:tcPr>
            <w:tcW w:w="2410" w:type="dxa"/>
          </w:tcPr>
          <w:p w:rsidR="003771DD" w:rsidRPr="00FB64D7" w:rsidRDefault="008C381C" w:rsidP="0061496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Якимова Ольга Владимировна</w:t>
            </w:r>
          </w:p>
        </w:tc>
        <w:tc>
          <w:tcPr>
            <w:tcW w:w="395" w:type="dxa"/>
          </w:tcPr>
          <w:p w:rsidR="003771DD" w:rsidRPr="00FB64D7" w:rsidRDefault="008C381C" w:rsidP="00B32ED5">
            <w:pPr>
              <w:pStyle w:val="TableParagraph"/>
              <w:spacing w:before="0"/>
              <w:ind w:left="0" w:right="56"/>
              <w:jc w:val="center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-</w:t>
            </w:r>
          </w:p>
        </w:tc>
        <w:tc>
          <w:tcPr>
            <w:tcW w:w="6976" w:type="dxa"/>
          </w:tcPr>
          <w:p w:rsidR="003771DD" w:rsidRPr="00FB64D7" w:rsidRDefault="008C381C" w:rsidP="008139F4">
            <w:pPr>
              <w:pStyle w:val="TableParagraph"/>
              <w:tabs>
                <w:tab w:val="left" w:pos="1950"/>
                <w:tab w:val="left" w:pos="4640"/>
                <w:tab w:val="left" w:pos="6061"/>
              </w:tabs>
              <w:spacing w:before="0"/>
              <w:ind w:left="0" w:right="55"/>
              <w:rPr>
                <w:sz w:val="24"/>
                <w:szCs w:val="24"/>
              </w:rPr>
            </w:pPr>
            <w:r w:rsidRPr="00FB64D7">
              <w:rPr>
                <w:sz w:val="24"/>
                <w:szCs w:val="24"/>
              </w:rPr>
              <w:t>Начальник управления образования администрации Юсьвинского муниципального округа Пермского края;</w:t>
            </w:r>
          </w:p>
        </w:tc>
      </w:tr>
    </w:tbl>
    <w:p w:rsidR="00755C8E" w:rsidRDefault="00755C8E" w:rsidP="00E41169"/>
    <w:sectPr w:rsidR="00755C8E" w:rsidSect="00E41169">
      <w:type w:val="continuous"/>
      <w:pgSz w:w="11910" w:h="16840"/>
      <w:pgMar w:top="426" w:right="425" w:bottom="142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39D"/>
    <w:multiLevelType w:val="hybridMultilevel"/>
    <w:tmpl w:val="E4C2AD86"/>
    <w:lvl w:ilvl="0" w:tplc="81621858">
      <w:start w:val="3"/>
      <w:numFmt w:val="decimal"/>
      <w:lvlText w:val="%1"/>
      <w:lvlJc w:val="left"/>
      <w:pPr>
        <w:ind w:left="143" w:hanging="708"/>
        <w:jc w:val="left"/>
      </w:pPr>
      <w:rPr>
        <w:rFonts w:hint="default"/>
        <w:lang w:val="ru-RU" w:eastAsia="en-US" w:bidi="ar-SA"/>
      </w:rPr>
    </w:lvl>
    <w:lvl w:ilvl="1" w:tplc="6D942A06">
      <w:numFmt w:val="none"/>
      <w:lvlText w:val=""/>
      <w:lvlJc w:val="left"/>
      <w:pPr>
        <w:tabs>
          <w:tab w:val="num" w:pos="360"/>
        </w:tabs>
      </w:pPr>
    </w:lvl>
    <w:lvl w:ilvl="2" w:tplc="7C6802A2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474E0F4E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 w:tplc="92704F1E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B348896E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A686D32C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D5300AAA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 w:tplc="8DD80270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1">
    <w:nsid w:val="1B7212B0"/>
    <w:multiLevelType w:val="hybridMultilevel"/>
    <w:tmpl w:val="C0F402EE"/>
    <w:lvl w:ilvl="0" w:tplc="D652BBD6">
      <w:start w:val="4"/>
      <w:numFmt w:val="decimal"/>
      <w:lvlText w:val="%1"/>
      <w:lvlJc w:val="left"/>
      <w:pPr>
        <w:ind w:left="143" w:hanging="552"/>
        <w:jc w:val="left"/>
      </w:pPr>
      <w:rPr>
        <w:rFonts w:hint="default"/>
        <w:lang w:val="ru-RU" w:eastAsia="en-US" w:bidi="ar-SA"/>
      </w:rPr>
    </w:lvl>
    <w:lvl w:ilvl="1" w:tplc="7B3AF412">
      <w:numFmt w:val="none"/>
      <w:lvlText w:val=""/>
      <w:lvlJc w:val="left"/>
      <w:pPr>
        <w:tabs>
          <w:tab w:val="num" w:pos="360"/>
        </w:tabs>
      </w:pPr>
    </w:lvl>
    <w:lvl w:ilvl="2" w:tplc="086C710E">
      <w:numFmt w:val="bullet"/>
      <w:lvlText w:val="•"/>
      <w:lvlJc w:val="left"/>
      <w:pPr>
        <w:ind w:left="2153" w:hanging="552"/>
      </w:pPr>
      <w:rPr>
        <w:rFonts w:hint="default"/>
        <w:lang w:val="ru-RU" w:eastAsia="en-US" w:bidi="ar-SA"/>
      </w:rPr>
    </w:lvl>
    <w:lvl w:ilvl="3" w:tplc="8D440054">
      <w:numFmt w:val="bullet"/>
      <w:lvlText w:val="•"/>
      <w:lvlJc w:val="left"/>
      <w:pPr>
        <w:ind w:left="3159" w:hanging="552"/>
      </w:pPr>
      <w:rPr>
        <w:rFonts w:hint="default"/>
        <w:lang w:val="ru-RU" w:eastAsia="en-US" w:bidi="ar-SA"/>
      </w:rPr>
    </w:lvl>
    <w:lvl w:ilvl="4" w:tplc="E8883108">
      <w:numFmt w:val="bullet"/>
      <w:lvlText w:val="•"/>
      <w:lvlJc w:val="left"/>
      <w:pPr>
        <w:ind w:left="4166" w:hanging="552"/>
      </w:pPr>
      <w:rPr>
        <w:rFonts w:hint="default"/>
        <w:lang w:val="ru-RU" w:eastAsia="en-US" w:bidi="ar-SA"/>
      </w:rPr>
    </w:lvl>
    <w:lvl w:ilvl="5" w:tplc="8FF670B0">
      <w:numFmt w:val="bullet"/>
      <w:lvlText w:val="•"/>
      <w:lvlJc w:val="left"/>
      <w:pPr>
        <w:ind w:left="5173" w:hanging="552"/>
      </w:pPr>
      <w:rPr>
        <w:rFonts w:hint="default"/>
        <w:lang w:val="ru-RU" w:eastAsia="en-US" w:bidi="ar-SA"/>
      </w:rPr>
    </w:lvl>
    <w:lvl w:ilvl="6" w:tplc="9B72CF00">
      <w:numFmt w:val="bullet"/>
      <w:lvlText w:val="•"/>
      <w:lvlJc w:val="left"/>
      <w:pPr>
        <w:ind w:left="6179" w:hanging="552"/>
      </w:pPr>
      <w:rPr>
        <w:rFonts w:hint="default"/>
        <w:lang w:val="ru-RU" w:eastAsia="en-US" w:bidi="ar-SA"/>
      </w:rPr>
    </w:lvl>
    <w:lvl w:ilvl="7" w:tplc="E3F23CCC">
      <w:numFmt w:val="bullet"/>
      <w:lvlText w:val="•"/>
      <w:lvlJc w:val="left"/>
      <w:pPr>
        <w:ind w:left="7186" w:hanging="552"/>
      </w:pPr>
      <w:rPr>
        <w:rFonts w:hint="default"/>
        <w:lang w:val="ru-RU" w:eastAsia="en-US" w:bidi="ar-SA"/>
      </w:rPr>
    </w:lvl>
    <w:lvl w:ilvl="8" w:tplc="D602957E">
      <w:numFmt w:val="bullet"/>
      <w:lvlText w:val="•"/>
      <w:lvlJc w:val="left"/>
      <w:pPr>
        <w:ind w:left="8193" w:hanging="552"/>
      </w:pPr>
      <w:rPr>
        <w:rFonts w:hint="default"/>
        <w:lang w:val="ru-RU" w:eastAsia="en-US" w:bidi="ar-SA"/>
      </w:rPr>
    </w:lvl>
  </w:abstractNum>
  <w:abstractNum w:abstractNumId="2">
    <w:nsid w:val="3AB60574"/>
    <w:multiLevelType w:val="hybridMultilevel"/>
    <w:tmpl w:val="A2680606"/>
    <w:lvl w:ilvl="0" w:tplc="5A087D98">
      <w:start w:val="5"/>
      <w:numFmt w:val="decimal"/>
      <w:lvlText w:val="%1"/>
      <w:lvlJc w:val="left"/>
      <w:pPr>
        <w:ind w:left="143" w:hanging="708"/>
        <w:jc w:val="left"/>
      </w:pPr>
      <w:rPr>
        <w:rFonts w:hint="default"/>
        <w:lang w:val="ru-RU" w:eastAsia="en-US" w:bidi="ar-SA"/>
      </w:rPr>
    </w:lvl>
    <w:lvl w:ilvl="1" w:tplc="B5FC29F0">
      <w:numFmt w:val="none"/>
      <w:lvlText w:val=""/>
      <w:lvlJc w:val="left"/>
      <w:pPr>
        <w:tabs>
          <w:tab w:val="num" w:pos="360"/>
        </w:tabs>
      </w:pPr>
    </w:lvl>
    <w:lvl w:ilvl="2" w:tplc="4C98F90C">
      <w:numFmt w:val="none"/>
      <w:lvlText w:val=""/>
      <w:lvlJc w:val="left"/>
      <w:pPr>
        <w:tabs>
          <w:tab w:val="num" w:pos="360"/>
        </w:tabs>
      </w:pPr>
    </w:lvl>
    <w:lvl w:ilvl="3" w:tplc="FC46B2F2">
      <w:numFmt w:val="bullet"/>
      <w:lvlText w:val="•"/>
      <w:lvlJc w:val="left"/>
      <w:pPr>
        <w:ind w:left="3159" w:hanging="755"/>
      </w:pPr>
      <w:rPr>
        <w:rFonts w:hint="default"/>
        <w:lang w:val="ru-RU" w:eastAsia="en-US" w:bidi="ar-SA"/>
      </w:rPr>
    </w:lvl>
    <w:lvl w:ilvl="4" w:tplc="81BCA8F6">
      <w:numFmt w:val="bullet"/>
      <w:lvlText w:val="•"/>
      <w:lvlJc w:val="left"/>
      <w:pPr>
        <w:ind w:left="4166" w:hanging="755"/>
      </w:pPr>
      <w:rPr>
        <w:rFonts w:hint="default"/>
        <w:lang w:val="ru-RU" w:eastAsia="en-US" w:bidi="ar-SA"/>
      </w:rPr>
    </w:lvl>
    <w:lvl w:ilvl="5" w:tplc="510A668C">
      <w:numFmt w:val="bullet"/>
      <w:lvlText w:val="•"/>
      <w:lvlJc w:val="left"/>
      <w:pPr>
        <w:ind w:left="5173" w:hanging="755"/>
      </w:pPr>
      <w:rPr>
        <w:rFonts w:hint="default"/>
        <w:lang w:val="ru-RU" w:eastAsia="en-US" w:bidi="ar-SA"/>
      </w:rPr>
    </w:lvl>
    <w:lvl w:ilvl="6" w:tplc="9A0E7E80">
      <w:numFmt w:val="bullet"/>
      <w:lvlText w:val="•"/>
      <w:lvlJc w:val="left"/>
      <w:pPr>
        <w:ind w:left="6179" w:hanging="755"/>
      </w:pPr>
      <w:rPr>
        <w:rFonts w:hint="default"/>
        <w:lang w:val="ru-RU" w:eastAsia="en-US" w:bidi="ar-SA"/>
      </w:rPr>
    </w:lvl>
    <w:lvl w:ilvl="7" w:tplc="8126F90A">
      <w:numFmt w:val="bullet"/>
      <w:lvlText w:val="•"/>
      <w:lvlJc w:val="left"/>
      <w:pPr>
        <w:ind w:left="7186" w:hanging="755"/>
      </w:pPr>
      <w:rPr>
        <w:rFonts w:hint="default"/>
        <w:lang w:val="ru-RU" w:eastAsia="en-US" w:bidi="ar-SA"/>
      </w:rPr>
    </w:lvl>
    <w:lvl w:ilvl="8" w:tplc="A68AAFBC">
      <w:numFmt w:val="bullet"/>
      <w:lvlText w:val="•"/>
      <w:lvlJc w:val="left"/>
      <w:pPr>
        <w:ind w:left="8193" w:hanging="755"/>
      </w:pPr>
      <w:rPr>
        <w:rFonts w:hint="default"/>
        <w:lang w:val="ru-RU" w:eastAsia="en-US" w:bidi="ar-SA"/>
      </w:rPr>
    </w:lvl>
  </w:abstractNum>
  <w:abstractNum w:abstractNumId="3">
    <w:nsid w:val="418B38EC"/>
    <w:multiLevelType w:val="hybridMultilevel"/>
    <w:tmpl w:val="E9701236"/>
    <w:lvl w:ilvl="0" w:tplc="DD4EB730">
      <w:start w:val="1"/>
      <w:numFmt w:val="upperRoman"/>
      <w:lvlText w:val="%1."/>
      <w:lvlJc w:val="left"/>
      <w:pPr>
        <w:ind w:left="4284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7E7C76">
      <w:numFmt w:val="bullet"/>
      <w:lvlText w:val="•"/>
      <w:lvlJc w:val="left"/>
      <w:pPr>
        <w:ind w:left="4872" w:hanging="709"/>
      </w:pPr>
      <w:rPr>
        <w:rFonts w:hint="default"/>
        <w:lang w:val="ru-RU" w:eastAsia="en-US" w:bidi="ar-SA"/>
      </w:rPr>
    </w:lvl>
    <w:lvl w:ilvl="2" w:tplc="53B6C93A">
      <w:numFmt w:val="bullet"/>
      <w:lvlText w:val="•"/>
      <w:lvlJc w:val="left"/>
      <w:pPr>
        <w:ind w:left="5465" w:hanging="709"/>
      </w:pPr>
      <w:rPr>
        <w:rFonts w:hint="default"/>
        <w:lang w:val="ru-RU" w:eastAsia="en-US" w:bidi="ar-SA"/>
      </w:rPr>
    </w:lvl>
    <w:lvl w:ilvl="3" w:tplc="44A00CF2">
      <w:numFmt w:val="bullet"/>
      <w:lvlText w:val="•"/>
      <w:lvlJc w:val="left"/>
      <w:pPr>
        <w:ind w:left="6057" w:hanging="709"/>
      </w:pPr>
      <w:rPr>
        <w:rFonts w:hint="default"/>
        <w:lang w:val="ru-RU" w:eastAsia="en-US" w:bidi="ar-SA"/>
      </w:rPr>
    </w:lvl>
    <w:lvl w:ilvl="4" w:tplc="210898D8">
      <w:numFmt w:val="bullet"/>
      <w:lvlText w:val="•"/>
      <w:lvlJc w:val="left"/>
      <w:pPr>
        <w:ind w:left="6650" w:hanging="709"/>
      </w:pPr>
      <w:rPr>
        <w:rFonts w:hint="default"/>
        <w:lang w:val="ru-RU" w:eastAsia="en-US" w:bidi="ar-SA"/>
      </w:rPr>
    </w:lvl>
    <w:lvl w:ilvl="5" w:tplc="2990F030">
      <w:numFmt w:val="bullet"/>
      <w:lvlText w:val="•"/>
      <w:lvlJc w:val="left"/>
      <w:pPr>
        <w:ind w:left="7243" w:hanging="709"/>
      </w:pPr>
      <w:rPr>
        <w:rFonts w:hint="default"/>
        <w:lang w:val="ru-RU" w:eastAsia="en-US" w:bidi="ar-SA"/>
      </w:rPr>
    </w:lvl>
    <w:lvl w:ilvl="6" w:tplc="EE7CB86A">
      <w:numFmt w:val="bullet"/>
      <w:lvlText w:val="•"/>
      <w:lvlJc w:val="left"/>
      <w:pPr>
        <w:ind w:left="7835" w:hanging="709"/>
      </w:pPr>
      <w:rPr>
        <w:rFonts w:hint="default"/>
        <w:lang w:val="ru-RU" w:eastAsia="en-US" w:bidi="ar-SA"/>
      </w:rPr>
    </w:lvl>
    <w:lvl w:ilvl="7" w:tplc="69B0E8AC">
      <w:numFmt w:val="bullet"/>
      <w:lvlText w:val="•"/>
      <w:lvlJc w:val="left"/>
      <w:pPr>
        <w:ind w:left="8428" w:hanging="709"/>
      </w:pPr>
      <w:rPr>
        <w:rFonts w:hint="default"/>
        <w:lang w:val="ru-RU" w:eastAsia="en-US" w:bidi="ar-SA"/>
      </w:rPr>
    </w:lvl>
    <w:lvl w:ilvl="8" w:tplc="ACFAA3BA">
      <w:numFmt w:val="bullet"/>
      <w:lvlText w:val="•"/>
      <w:lvlJc w:val="left"/>
      <w:pPr>
        <w:ind w:left="9021" w:hanging="709"/>
      </w:pPr>
      <w:rPr>
        <w:rFonts w:hint="default"/>
        <w:lang w:val="ru-RU" w:eastAsia="en-US" w:bidi="ar-SA"/>
      </w:rPr>
    </w:lvl>
  </w:abstractNum>
  <w:abstractNum w:abstractNumId="4">
    <w:nsid w:val="47D44C7B"/>
    <w:multiLevelType w:val="hybridMultilevel"/>
    <w:tmpl w:val="6408F56A"/>
    <w:lvl w:ilvl="0" w:tplc="71C62438">
      <w:start w:val="2"/>
      <w:numFmt w:val="decimal"/>
      <w:lvlText w:val="%1"/>
      <w:lvlJc w:val="left"/>
      <w:pPr>
        <w:ind w:left="143" w:hanging="516"/>
        <w:jc w:val="left"/>
      </w:pPr>
      <w:rPr>
        <w:rFonts w:hint="default"/>
        <w:lang w:val="ru-RU" w:eastAsia="en-US" w:bidi="ar-SA"/>
      </w:rPr>
    </w:lvl>
    <w:lvl w:ilvl="1" w:tplc="F61A0D34">
      <w:numFmt w:val="none"/>
      <w:lvlText w:val=""/>
      <w:lvlJc w:val="left"/>
      <w:pPr>
        <w:tabs>
          <w:tab w:val="num" w:pos="360"/>
        </w:tabs>
      </w:pPr>
    </w:lvl>
    <w:lvl w:ilvl="2" w:tplc="E708CA06">
      <w:numFmt w:val="bullet"/>
      <w:lvlText w:val="•"/>
      <w:lvlJc w:val="left"/>
      <w:pPr>
        <w:ind w:left="2153" w:hanging="516"/>
      </w:pPr>
      <w:rPr>
        <w:rFonts w:hint="default"/>
        <w:lang w:val="ru-RU" w:eastAsia="en-US" w:bidi="ar-SA"/>
      </w:rPr>
    </w:lvl>
    <w:lvl w:ilvl="3" w:tplc="E57451EC">
      <w:numFmt w:val="bullet"/>
      <w:lvlText w:val="•"/>
      <w:lvlJc w:val="left"/>
      <w:pPr>
        <w:ind w:left="3159" w:hanging="516"/>
      </w:pPr>
      <w:rPr>
        <w:rFonts w:hint="default"/>
        <w:lang w:val="ru-RU" w:eastAsia="en-US" w:bidi="ar-SA"/>
      </w:rPr>
    </w:lvl>
    <w:lvl w:ilvl="4" w:tplc="2A928060">
      <w:numFmt w:val="bullet"/>
      <w:lvlText w:val="•"/>
      <w:lvlJc w:val="left"/>
      <w:pPr>
        <w:ind w:left="4166" w:hanging="516"/>
      </w:pPr>
      <w:rPr>
        <w:rFonts w:hint="default"/>
        <w:lang w:val="ru-RU" w:eastAsia="en-US" w:bidi="ar-SA"/>
      </w:rPr>
    </w:lvl>
    <w:lvl w:ilvl="5" w:tplc="893AE6CC">
      <w:numFmt w:val="bullet"/>
      <w:lvlText w:val="•"/>
      <w:lvlJc w:val="left"/>
      <w:pPr>
        <w:ind w:left="5173" w:hanging="516"/>
      </w:pPr>
      <w:rPr>
        <w:rFonts w:hint="default"/>
        <w:lang w:val="ru-RU" w:eastAsia="en-US" w:bidi="ar-SA"/>
      </w:rPr>
    </w:lvl>
    <w:lvl w:ilvl="6" w:tplc="9E92EF88">
      <w:numFmt w:val="bullet"/>
      <w:lvlText w:val="•"/>
      <w:lvlJc w:val="left"/>
      <w:pPr>
        <w:ind w:left="6179" w:hanging="516"/>
      </w:pPr>
      <w:rPr>
        <w:rFonts w:hint="default"/>
        <w:lang w:val="ru-RU" w:eastAsia="en-US" w:bidi="ar-SA"/>
      </w:rPr>
    </w:lvl>
    <w:lvl w:ilvl="7" w:tplc="D3B2E798">
      <w:numFmt w:val="bullet"/>
      <w:lvlText w:val="•"/>
      <w:lvlJc w:val="left"/>
      <w:pPr>
        <w:ind w:left="7186" w:hanging="516"/>
      </w:pPr>
      <w:rPr>
        <w:rFonts w:hint="default"/>
        <w:lang w:val="ru-RU" w:eastAsia="en-US" w:bidi="ar-SA"/>
      </w:rPr>
    </w:lvl>
    <w:lvl w:ilvl="8" w:tplc="4E1AA110">
      <w:numFmt w:val="bullet"/>
      <w:lvlText w:val="•"/>
      <w:lvlJc w:val="left"/>
      <w:pPr>
        <w:ind w:left="8193" w:hanging="516"/>
      </w:pPr>
      <w:rPr>
        <w:rFonts w:hint="default"/>
        <w:lang w:val="ru-RU" w:eastAsia="en-US" w:bidi="ar-SA"/>
      </w:rPr>
    </w:lvl>
  </w:abstractNum>
  <w:abstractNum w:abstractNumId="5">
    <w:nsid w:val="50923DA8"/>
    <w:multiLevelType w:val="hybridMultilevel"/>
    <w:tmpl w:val="8482DA2C"/>
    <w:lvl w:ilvl="0" w:tplc="7E04DA6A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8CB160">
      <w:numFmt w:val="none"/>
      <w:lvlText w:val=""/>
      <w:lvlJc w:val="left"/>
      <w:pPr>
        <w:tabs>
          <w:tab w:val="num" w:pos="360"/>
        </w:tabs>
      </w:pPr>
    </w:lvl>
    <w:lvl w:ilvl="2" w:tplc="6254CAE6">
      <w:numFmt w:val="none"/>
      <w:lvlText w:val=""/>
      <w:lvlJc w:val="left"/>
      <w:pPr>
        <w:tabs>
          <w:tab w:val="num" w:pos="360"/>
        </w:tabs>
      </w:pPr>
    </w:lvl>
    <w:lvl w:ilvl="3" w:tplc="747E995A">
      <w:numFmt w:val="bullet"/>
      <w:lvlText w:val="•"/>
      <w:lvlJc w:val="left"/>
      <w:pPr>
        <w:ind w:left="3159" w:hanging="748"/>
      </w:pPr>
      <w:rPr>
        <w:rFonts w:hint="default"/>
        <w:lang w:val="ru-RU" w:eastAsia="en-US" w:bidi="ar-SA"/>
      </w:rPr>
    </w:lvl>
    <w:lvl w:ilvl="4" w:tplc="B810C4B8">
      <w:numFmt w:val="bullet"/>
      <w:lvlText w:val="•"/>
      <w:lvlJc w:val="left"/>
      <w:pPr>
        <w:ind w:left="4166" w:hanging="748"/>
      </w:pPr>
      <w:rPr>
        <w:rFonts w:hint="default"/>
        <w:lang w:val="ru-RU" w:eastAsia="en-US" w:bidi="ar-SA"/>
      </w:rPr>
    </w:lvl>
    <w:lvl w:ilvl="5" w:tplc="65D86E80">
      <w:numFmt w:val="bullet"/>
      <w:lvlText w:val="•"/>
      <w:lvlJc w:val="left"/>
      <w:pPr>
        <w:ind w:left="5173" w:hanging="748"/>
      </w:pPr>
      <w:rPr>
        <w:rFonts w:hint="default"/>
        <w:lang w:val="ru-RU" w:eastAsia="en-US" w:bidi="ar-SA"/>
      </w:rPr>
    </w:lvl>
    <w:lvl w:ilvl="6" w:tplc="8AC653CA">
      <w:numFmt w:val="bullet"/>
      <w:lvlText w:val="•"/>
      <w:lvlJc w:val="left"/>
      <w:pPr>
        <w:ind w:left="6179" w:hanging="748"/>
      </w:pPr>
      <w:rPr>
        <w:rFonts w:hint="default"/>
        <w:lang w:val="ru-RU" w:eastAsia="en-US" w:bidi="ar-SA"/>
      </w:rPr>
    </w:lvl>
    <w:lvl w:ilvl="7" w:tplc="EBDCDBBA">
      <w:numFmt w:val="bullet"/>
      <w:lvlText w:val="•"/>
      <w:lvlJc w:val="left"/>
      <w:pPr>
        <w:ind w:left="7186" w:hanging="748"/>
      </w:pPr>
      <w:rPr>
        <w:rFonts w:hint="default"/>
        <w:lang w:val="ru-RU" w:eastAsia="en-US" w:bidi="ar-SA"/>
      </w:rPr>
    </w:lvl>
    <w:lvl w:ilvl="8" w:tplc="24BCA102">
      <w:numFmt w:val="bullet"/>
      <w:lvlText w:val="•"/>
      <w:lvlJc w:val="left"/>
      <w:pPr>
        <w:ind w:left="8193" w:hanging="748"/>
      </w:pPr>
      <w:rPr>
        <w:rFonts w:hint="default"/>
        <w:lang w:val="ru-RU" w:eastAsia="en-US" w:bidi="ar-SA"/>
      </w:rPr>
    </w:lvl>
  </w:abstractNum>
  <w:abstractNum w:abstractNumId="6">
    <w:nsid w:val="5EDD1BEA"/>
    <w:multiLevelType w:val="hybridMultilevel"/>
    <w:tmpl w:val="573CFA7A"/>
    <w:lvl w:ilvl="0" w:tplc="B5D40748">
      <w:start w:val="1"/>
      <w:numFmt w:val="decimal"/>
      <w:lvlText w:val="%1"/>
      <w:lvlJc w:val="left"/>
      <w:pPr>
        <w:ind w:left="143" w:hanging="708"/>
        <w:jc w:val="left"/>
      </w:pPr>
      <w:rPr>
        <w:rFonts w:hint="default"/>
        <w:lang w:val="ru-RU" w:eastAsia="en-US" w:bidi="ar-SA"/>
      </w:rPr>
    </w:lvl>
    <w:lvl w:ilvl="1" w:tplc="A83C94E2">
      <w:numFmt w:val="none"/>
      <w:lvlText w:val=""/>
      <w:lvlJc w:val="left"/>
      <w:pPr>
        <w:tabs>
          <w:tab w:val="num" w:pos="360"/>
        </w:tabs>
      </w:pPr>
    </w:lvl>
    <w:lvl w:ilvl="2" w:tplc="4CC4637A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C2D4C41A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 w:tplc="8CE0D6EA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6658984E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5308CA92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C76280A0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 w:tplc="F1305216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71DD"/>
    <w:rsid w:val="00054951"/>
    <w:rsid w:val="00093112"/>
    <w:rsid w:val="00096C56"/>
    <w:rsid w:val="000F3766"/>
    <w:rsid w:val="00121566"/>
    <w:rsid w:val="00175FCF"/>
    <w:rsid w:val="002504AD"/>
    <w:rsid w:val="002C4C94"/>
    <w:rsid w:val="00325A2E"/>
    <w:rsid w:val="003771DD"/>
    <w:rsid w:val="004349BE"/>
    <w:rsid w:val="004E3C9C"/>
    <w:rsid w:val="005875A1"/>
    <w:rsid w:val="0061496E"/>
    <w:rsid w:val="006C17FC"/>
    <w:rsid w:val="00755C8E"/>
    <w:rsid w:val="008139F4"/>
    <w:rsid w:val="00847F99"/>
    <w:rsid w:val="00892ADC"/>
    <w:rsid w:val="008C00EC"/>
    <w:rsid w:val="008C381C"/>
    <w:rsid w:val="008D2605"/>
    <w:rsid w:val="008D4D8E"/>
    <w:rsid w:val="008F273B"/>
    <w:rsid w:val="009210E3"/>
    <w:rsid w:val="00A11872"/>
    <w:rsid w:val="00B32ED5"/>
    <w:rsid w:val="00C5086F"/>
    <w:rsid w:val="00CC227D"/>
    <w:rsid w:val="00CC3584"/>
    <w:rsid w:val="00E14402"/>
    <w:rsid w:val="00E41169"/>
    <w:rsid w:val="00EB4465"/>
    <w:rsid w:val="00F11759"/>
    <w:rsid w:val="00FB6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1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1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71DD"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771DD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771DD"/>
    <w:pPr>
      <w:spacing w:before="54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8C00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0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2025-08-13T07:14:00Z</cp:lastPrinted>
  <dcterms:created xsi:type="dcterms:W3CDTF">2025-05-22T07:08:00Z</dcterms:created>
  <dcterms:modified xsi:type="dcterms:W3CDTF">2025-08-13T12:08:00Z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2010</vt:lpwstr>
  </property>
</Properties>
</file>