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AD" w:rsidRDefault="00310BAD" w:rsidP="007C7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BAD" w:rsidRPr="00310BAD" w:rsidRDefault="00310BAD" w:rsidP="00310B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762000"/>
            <wp:effectExtent l="0" t="0" r="952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AD" w:rsidRPr="00310BAD" w:rsidRDefault="00310BAD" w:rsidP="00310B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310BAD" w:rsidRPr="00310BAD" w:rsidRDefault="00310BAD" w:rsidP="00310B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310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Юсьвинского</w:t>
      </w:r>
      <w:proofErr w:type="spellEnd"/>
      <w:r w:rsidRPr="00310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310BAD" w:rsidRPr="00310BAD" w:rsidRDefault="00310BAD" w:rsidP="00310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Пермского края</w:t>
      </w:r>
    </w:p>
    <w:p w:rsidR="00310BAD" w:rsidRPr="007C73EF" w:rsidRDefault="00310BAD" w:rsidP="007C7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3EF" w:rsidRPr="007C73EF" w:rsidRDefault="00310BAD" w:rsidP="007C7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06.12</w:t>
      </w:r>
      <w:r w:rsidR="007C73EF" w:rsidRPr="007C73E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B3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73EF" w:rsidRPr="007C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727/2</w:t>
      </w:r>
      <w:r w:rsidR="007C73EF" w:rsidRPr="007C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3EF" w:rsidRPr="007C73EF" w:rsidRDefault="007C73EF" w:rsidP="007C7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3EF" w:rsidRPr="007C73EF" w:rsidRDefault="00D56717" w:rsidP="00310BAD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ерждении Программы </w:t>
      </w:r>
      <w:r w:rsidR="003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Pr="00D5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сков причинения вреда (ущерба) охраняемым законом ценностям по муниципальному жилищному </w:t>
      </w:r>
      <w:r w:rsidRPr="00D5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Юсьвинского муниципального округа Пермского края </w:t>
      </w:r>
      <w:r w:rsidRPr="00D56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226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C73EF" w:rsidRPr="007C73EF" w:rsidRDefault="007C73EF" w:rsidP="007C7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3EF" w:rsidRPr="007C73EF" w:rsidRDefault="00D56717" w:rsidP="00310B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предупреждения рисков причинения вреда (ущерба) охраняемым законом ценностям, гражданами, юридическими лицами и индивидуальными предпринимателями, устранения условий, причин и </w:t>
      </w:r>
      <w:proofErr w:type="gramStart"/>
      <w:r w:rsidRPr="00D5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факторов, способных привести к нарушениям обязательных требований, в соответствии со статьей 44 Федерального закона от 31 июля 2020 г</w:t>
      </w:r>
      <w:r w:rsidR="0019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D5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</w:t>
      </w:r>
      <w:r w:rsidR="0072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D5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5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равительства РФ от 25 июня 2021 г</w:t>
      </w:r>
      <w:r w:rsidR="0019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D5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</w:t>
      </w:r>
      <w:proofErr w:type="gramEnd"/>
      <w:r w:rsidRPr="00D5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Юсьвинского муниципального</w:t>
      </w:r>
      <w:r w:rsidRPr="00D5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Пермского края</w:t>
      </w:r>
      <w:r w:rsidRPr="00D5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C73EF" w:rsidRPr="007C7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Юсьвинского муниципального округа Пермского края ПОСТАНОВЛЯЕТ:</w:t>
      </w:r>
    </w:p>
    <w:p w:rsidR="00D56717" w:rsidRPr="0092265A" w:rsidRDefault="00D56717" w:rsidP="00310B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по муниципальному жилищному контролю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Юсьвинского муниципального округа Пермского края </w:t>
      </w:r>
      <w:r w:rsidRPr="00D5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9226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92265A" w:rsidRDefault="0092265A" w:rsidP="00310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5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22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со дня его официального опубликования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</w:t>
      </w:r>
      <w:r w:rsidR="0019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ранее 01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 w:rsidRPr="00922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3EF" w:rsidRPr="007C73EF" w:rsidRDefault="0092265A" w:rsidP="00310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6717" w:rsidRPr="00D5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56717" w:rsidRPr="00D56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56717" w:rsidRPr="00D5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C73EF" w:rsidRDefault="007C73EF" w:rsidP="007C7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BAD" w:rsidRPr="007C73EF" w:rsidRDefault="00310BAD" w:rsidP="007C7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3EF" w:rsidRPr="007C73EF" w:rsidRDefault="0092265A" w:rsidP="007C7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19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 w:rsidR="007C73EF" w:rsidRPr="007C7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C73EF" w:rsidRPr="007C7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-</w:t>
      </w:r>
    </w:p>
    <w:p w:rsidR="007C73EF" w:rsidRPr="007C73EF" w:rsidRDefault="007C73EF" w:rsidP="007C7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2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C7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Юсьвинского</w:t>
      </w:r>
    </w:p>
    <w:p w:rsidR="007C73EF" w:rsidRPr="007C73EF" w:rsidRDefault="007C73EF" w:rsidP="007C7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Пермского края                                      </w:t>
      </w:r>
      <w:r w:rsidR="0031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 Никулин</w:t>
      </w:r>
    </w:p>
    <w:p w:rsidR="002010EA" w:rsidRPr="002010EA" w:rsidRDefault="002010EA" w:rsidP="002010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10EA" w:rsidRPr="002010EA" w:rsidSect="00310BAD">
          <w:headerReference w:type="even" r:id="rId9"/>
          <w:pgSz w:w="11906" w:h="16838"/>
          <w:pgMar w:top="568" w:right="850" w:bottom="1134" w:left="1701" w:header="0" w:footer="0" w:gutter="0"/>
          <w:cols w:space="708"/>
          <w:docGrid w:linePitch="360"/>
        </w:sectPr>
      </w:pPr>
    </w:p>
    <w:p w:rsidR="002010EA" w:rsidRPr="002010EA" w:rsidRDefault="002010EA" w:rsidP="00310BAD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УТВЕРЖДЕНА</w:t>
      </w:r>
    </w:p>
    <w:p w:rsidR="00310BAD" w:rsidRDefault="002010EA" w:rsidP="00310B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администрации </w:t>
      </w:r>
    </w:p>
    <w:p w:rsidR="00310BAD" w:rsidRDefault="00D56717" w:rsidP="00310B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</w:t>
      </w:r>
    </w:p>
    <w:p w:rsidR="002010EA" w:rsidRPr="002010EA" w:rsidRDefault="00D56717" w:rsidP="00310B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Пермского края</w:t>
      </w:r>
      <w:r w:rsidR="002010EA" w:rsidRPr="00201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010EA" w:rsidRDefault="002010EA" w:rsidP="00310BAD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310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06.12.2022 </w:t>
      </w:r>
      <w:r w:rsidRPr="00201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310BAD">
        <w:rPr>
          <w:rFonts w:ascii="Times New Roman" w:eastAsia="Times New Roman" w:hAnsi="Times New Roman" w:cs="Times New Roman"/>
          <w:sz w:val="28"/>
          <w:szCs w:val="24"/>
          <w:lang w:eastAsia="ru-RU"/>
        </w:rPr>
        <w:t>727/2</w:t>
      </w:r>
      <w:r w:rsidR="00D56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B6024" w:rsidRPr="00310BAD" w:rsidRDefault="004B6024" w:rsidP="00310BAD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2010EA" w:rsidRPr="002010EA" w:rsidRDefault="002010EA" w:rsidP="00310B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2010EA" w:rsidRPr="002010EA" w:rsidRDefault="002010EA" w:rsidP="00310B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</w:t>
      </w:r>
      <w:r w:rsidR="00687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жилищному</w:t>
      </w:r>
      <w:r w:rsidRPr="0020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контролю</w:t>
      </w:r>
      <w:r w:rsidR="00D56717" w:rsidRPr="00D56717">
        <w:t xml:space="preserve"> </w:t>
      </w:r>
      <w:r w:rsidR="00D56717" w:rsidRPr="00D5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Юсьвинского муниципального округа Пермского края на 202</w:t>
      </w:r>
      <w:r w:rsidR="008B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56717" w:rsidRPr="00D5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010EA" w:rsidRPr="002010EA" w:rsidRDefault="002010EA" w:rsidP="00310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5F3665" w:rsidRDefault="002010EA" w:rsidP="00310B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текущего состояния осуществления</w:t>
      </w:r>
    </w:p>
    <w:p w:rsidR="002010EA" w:rsidRPr="005F3665" w:rsidRDefault="002010EA" w:rsidP="00310B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687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жилищного</w:t>
      </w: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</w:t>
      </w:r>
    </w:p>
    <w:p w:rsidR="002010EA" w:rsidRPr="002010EA" w:rsidRDefault="002010EA" w:rsidP="00310B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D3B" w:rsidRDefault="002A4D3B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</w:t>
      </w: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</w:t>
      </w:r>
      <w:r w:rsidR="006875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жилищному</w:t>
      </w: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FD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профилактики) разработана в соответствии с постановлением 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РФ от 25 июня 2021 </w:t>
      </w:r>
      <w:r w:rsidR="001951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4D3B" w:rsidRDefault="002A4D3B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</w:t>
      </w:r>
      <w:r w:rsidR="00FD5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722" w:rsidRDefault="002B0F62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уполномоченным на осуществление муниципального </w:t>
      </w:r>
      <w:r w:rsidR="006875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r w:rsidR="00D56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</w:t>
      </w:r>
      <w:r w:rsidR="00D56717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D5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администрация </w:t>
      </w:r>
      <w:r w:rsidR="00D56717" w:rsidRPr="00D56717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="00FD5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F62" w:rsidRDefault="00D56717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администрации, уполномоченными осуществлять муниципальный жилищный контроль, являются </w:t>
      </w:r>
      <w:proofErr w:type="gramStart"/>
      <w:r w:rsidRPr="00D56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отдела</w:t>
      </w:r>
      <w:proofErr w:type="gramEnd"/>
      <w:r w:rsidRPr="00D5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имущества, главный специалист отдела муниципального имущества (далее также – должностные лица, уполномоченные осуществлять контроль).</w:t>
      </w:r>
    </w:p>
    <w:p w:rsidR="00045780" w:rsidRDefault="002B0F62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муниципального </w:t>
      </w:r>
      <w:r w:rsidR="006875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контроля является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55C" w:rsidRPr="00F9439C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граждан и организаций, </w:t>
      </w:r>
      <w:r w:rsidR="0068755C">
        <w:rPr>
          <w:rFonts w:ascii="Times New Roman" w:hAnsi="Times New Roman" w:cs="Times New Roman"/>
          <w:sz w:val="28"/>
          <w:szCs w:val="28"/>
        </w:rPr>
        <w:t xml:space="preserve">связанные с соблюдением обязательных требований жилищного законодательства, жилищный фонд, находящийся в муниципальной собственности расположенный на территории </w:t>
      </w:r>
      <w:r w:rsidR="003D214B" w:rsidRPr="003D214B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6875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5780"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6875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</w:t>
      </w:r>
      <w:r w:rsidR="00045780"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с учетом части 2 статьи 2 Федерального закона от </w:t>
      </w:r>
      <w:r w:rsidR="00045780"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</w:t>
      </w:r>
      <w:r w:rsidR="0036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045780"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 «О государственном контроле (надзоре) и муниципальном контроле в Российской Федерации</w:t>
      </w:r>
      <w:proofErr w:type="gramEnd"/>
      <w:r w:rsidR="00045780"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контролируемые лица).</w:t>
      </w:r>
    </w:p>
    <w:p w:rsidR="00DA1F4D" w:rsidRPr="00DA1F4D" w:rsidRDefault="00DA1F4D" w:rsidP="00310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осуществляет муниципальный </w:t>
      </w:r>
      <w:proofErr w:type="gramStart"/>
      <w:r w:rsidRPr="00DA1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обязательных требований в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6875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законодательства.</w:t>
      </w:r>
    </w:p>
    <w:p w:rsidR="002010EA" w:rsidRPr="00C55056" w:rsidRDefault="00620E0F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</w:t>
      </w:r>
      <w:r w:rsidR="0068755C"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2010EA"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постановлением </w:t>
      </w:r>
      <w:r w:rsidR="00C55056"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Юсьвинского муниципального округа Пермского края от 18</w:t>
      </w:r>
      <w:r w:rsidR="0036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C55056"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№ 655 </w:t>
      </w:r>
      <w:r w:rsidR="00FA58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58EB" w:rsidRPr="00FA5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Перечня видов муниципального контроля и органов местного самоуправления Юсьвинского муниципального округа Пермского края, уполномоченных на их осуществление</w:t>
      </w:r>
      <w:r w:rsidR="00FA58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58EB" w:rsidRPr="00F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EA"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 на официальном сайте </w:t>
      </w:r>
      <w:r w:rsidR="00C55056"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Юсьвинского муниципального округа</w:t>
      </w:r>
      <w:proofErr w:type="gramEnd"/>
      <w:r w:rsidR="00C55056"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="002010EA"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0EA" w:rsidRPr="002010EA" w:rsidRDefault="002010EA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Штатная численность должностных лиц Администрации, уполномоченных осуществлять муниципальный </w:t>
      </w:r>
      <w:r w:rsidR="00865B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контроль, </w:t>
      </w:r>
      <w:r w:rsidR="007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 декабря 202</w:t>
      </w:r>
      <w:r w:rsidR="009226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B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226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муниципального </w:t>
      </w:r>
      <w:r w:rsidR="0068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контроля </w:t>
      </w:r>
      <w:r w:rsidR="003D21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не производились.</w:t>
      </w:r>
      <w:r w:rsidR="0086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0EA" w:rsidRPr="00C55056" w:rsidRDefault="00045780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10EA"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226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0EA"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проведены следующие профилактические мероприятия:</w:t>
      </w:r>
    </w:p>
    <w:p w:rsidR="002010EA" w:rsidRPr="00C55056" w:rsidRDefault="002010EA" w:rsidP="00310BA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постоянные, по мере внесения изменений в норм</w:t>
      </w:r>
      <w:r w:rsidR="0092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ативные правовые </w:t>
      </w:r>
      <w:r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акты, подготовка и размещение на официальном сайте </w:t>
      </w:r>
      <w:r w:rsidR="00C55056"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Юсьвинского муниципального округа Пермского края</w:t>
      </w:r>
      <w:r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5B67"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</w:t>
      </w:r>
    </w:p>
    <w:p w:rsidR="002010EA" w:rsidRPr="002010EA" w:rsidRDefault="00045780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остоянные, по мере внесения изменений в нормативные правовые акты, подготовка и размещение на официальном сайте </w:t>
      </w:r>
      <w:r w:rsidR="003D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D214B" w:rsidRPr="003D214B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нормативных правовых актов, устанавливающих обязательные требования, внесенных изменениях в действующие акты, сроках и</w:t>
      </w:r>
      <w:r w:rsidR="00C5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вступления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действие;</w:t>
      </w:r>
    </w:p>
    <w:p w:rsidR="002010EA" w:rsidRPr="002010EA" w:rsidRDefault="00045780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нформирование неопределенного круга подконтрольных субъектов посредством средств массовой информации о необходимости соблюдения обязательных требований.</w:t>
      </w:r>
    </w:p>
    <w:p w:rsidR="002010EA" w:rsidRPr="002010EA" w:rsidRDefault="00045780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917A9" w:rsidRPr="00D91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онсультирование заинтересованных лиц по вопросам соблюдения обязательных требований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0EA" w:rsidRPr="002010EA" w:rsidRDefault="002010EA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Рисками, возникающими в результате нарушения охраняемых при осуществлении муниципального </w:t>
      </w:r>
      <w:r w:rsidR="00865B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законом ценностей, являются:</w:t>
      </w:r>
    </w:p>
    <w:p w:rsidR="002010EA" w:rsidRPr="002010EA" w:rsidRDefault="002010EA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различное толкование содержания обязательных требований подконтрольными субъектами, что может привести к нарушению ими отдельных положений Законодательства Российской Федерации;</w:t>
      </w:r>
    </w:p>
    <w:p w:rsidR="002010EA" w:rsidRDefault="002010EA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обязательных норм и требований законодательства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 в части соблюдения </w:t>
      </w:r>
      <w:r w:rsidR="00865B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законодательства.</w:t>
      </w:r>
    </w:p>
    <w:p w:rsidR="00DF5B87" w:rsidRPr="002010EA" w:rsidRDefault="00DF5B87" w:rsidP="00310BA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30" w:rsidRPr="005F3665" w:rsidRDefault="00DF5B87" w:rsidP="00310B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</w:t>
      </w:r>
    </w:p>
    <w:p w:rsidR="00DF5B87" w:rsidRPr="00DF5B87" w:rsidRDefault="00DF5B87" w:rsidP="00310B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2010EA" w:rsidRDefault="002010EA" w:rsidP="0031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</w:t>
      </w:r>
      <w:r w:rsidR="0004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010EA" w:rsidRPr="002010EA" w:rsidRDefault="002010EA" w:rsidP="0031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</w:t>
      </w:r>
      <w:r w:rsidR="00DF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80" w:rsidRPr="00045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юридическим лицами и индивидуальным предпринимателям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16F" w:rsidRP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2477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2116F" w:rsidRP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и орган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62116F" w:rsidRP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обязательных требований законодательства, включая устранение причин, факторов и условий,</w:t>
      </w:r>
      <w:r w:rsidR="00DF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возможному нарушению обязательных требований;</w:t>
      </w:r>
    </w:p>
    <w:p w:rsidR="002010EA" w:rsidRPr="002010EA" w:rsidRDefault="002010EA" w:rsidP="0031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 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 лицам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требований;</w:t>
      </w:r>
    </w:p>
    <w:p w:rsidR="002010EA" w:rsidRPr="002010EA" w:rsidRDefault="002010EA" w:rsidP="0031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ущерба охраняемым законом ценностям вследствие нарушения обязательных требований;</w:t>
      </w:r>
    </w:p>
    <w:p w:rsidR="002010EA" w:rsidRPr="002010EA" w:rsidRDefault="002010EA" w:rsidP="0031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открытости и прозрачности деятельности Администрации                    при осуществлении муниципального </w:t>
      </w:r>
      <w:r w:rsidR="00865B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</w:t>
      </w:r>
    </w:p>
    <w:p w:rsidR="002010EA" w:rsidRPr="002010EA" w:rsidRDefault="002010EA" w:rsidP="0031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административных и финансовых издержек Администрации, подконтрольных субъектов по сравнению с ведением контрольно-надзорной деятельности исключительно путем проведения контрольно-надзорных мероприятий.</w:t>
      </w:r>
    </w:p>
    <w:p w:rsidR="002010EA" w:rsidRPr="002010EA" w:rsidRDefault="00CB6F18" w:rsidP="0031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Программы </w:t>
      </w:r>
      <w:r w:rsidR="00A0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2010EA" w:rsidRPr="002010EA" w:rsidRDefault="002010EA" w:rsidP="0031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                                       в соответствующей сфере у всех участников контрольно-надзорной деятельности;</w:t>
      </w:r>
    </w:p>
    <w:p w:rsidR="002010EA" w:rsidRPr="002010EA" w:rsidRDefault="002010EA" w:rsidP="0031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2010EA" w:rsidRPr="002010EA" w:rsidRDefault="002010EA" w:rsidP="0031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010EA" w:rsidRPr="002010EA" w:rsidRDefault="002010EA" w:rsidP="0031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мер по предупреждению нарушений 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ируемыми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требований;</w:t>
      </w:r>
    </w:p>
    <w:p w:rsidR="002010EA" w:rsidRPr="00E65D29" w:rsidRDefault="002010EA" w:rsidP="0031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мотивации к добросовестному правовому ведению деятельности </w:t>
      </w:r>
      <w:r w:rsid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путем обеспечения доступности информации об обязательных тр</w:t>
      </w:r>
      <w:r w:rsidR="0092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ебованиях и необходимых мерах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исполнению.</w:t>
      </w:r>
    </w:p>
    <w:p w:rsidR="00CB6F18" w:rsidRPr="005F3665" w:rsidRDefault="00CB6F18" w:rsidP="0031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F18" w:rsidRPr="005F3665" w:rsidRDefault="00CB6F18" w:rsidP="00310B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профилактических мероприятий</w:t>
      </w:r>
    </w:p>
    <w:p w:rsidR="00CB6F18" w:rsidRPr="00CB6F18" w:rsidRDefault="00CB6F18" w:rsidP="00310B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18" w:rsidRDefault="00A01422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настоящей П</w:t>
      </w:r>
      <w:r w:rsidR="003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провод</w:t>
      </w:r>
      <w:r w:rsid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профилактические мероприятия:</w:t>
      </w:r>
    </w:p>
    <w:p w:rsidR="003118C6" w:rsidRPr="003118C6" w:rsidRDefault="003118C6" w:rsidP="00310BAD">
      <w:pPr>
        <w:pStyle w:val="a6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3118C6" w:rsidRDefault="003118C6" w:rsidP="00310BAD">
      <w:pPr>
        <w:pStyle w:val="a6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3118C6" w:rsidRDefault="003118C6" w:rsidP="00310BAD">
      <w:pPr>
        <w:pStyle w:val="a6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</w:t>
      </w:r>
      <w:r w:rsidR="00723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8C6" w:rsidRDefault="003118C6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вышеуказа</w:t>
      </w:r>
      <w:r w:rsidR="00931F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мероприятий  </w:t>
      </w:r>
      <w:proofErr w:type="gramStart"/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1F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31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 и по мере необходимости.</w:t>
      </w:r>
    </w:p>
    <w:p w:rsidR="00931FD0" w:rsidRPr="003118C6" w:rsidRDefault="00931FD0" w:rsidP="00310BAD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D0" w:rsidRPr="00723FA4" w:rsidRDefault="00CB6F18" w:rsidP="00310BAD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</w:t>
      </w:r>
      <w:r w:rsidR="00931FD0" w:rsidRPr="00723F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6F18" w:rsidRDefault="00931FD0" w:rsidP="00310B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осуществления, периодичность, ответственные</w:t>
      </w:r>
    </w:p>
    <w:p w:rsidR="00931FD0" w:rsidRPr="00CB6F18" w:rsidRDefault="00931FD0" w:rsidP="00310B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18" w:rsidRPr="00CB6F18" w:rsidRDefault="00B9115F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8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информирование контролируемых лиц и иных заинтересованных лиц по вопросам соблюдения обязательных требований.</w:t>
      </w:r>
    </w:p>
    <w:p w:rsidR="00CB6F18" w:rsidRPr="00CB6F18" w:rsidRDefault="00B9115F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3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43A91" w:rsidRPr="00343A91">
        <w:t xml:space="preserve"> </w:t>
      </w:r>
      <w:r w:rsidR="00343A91" w:rsidRPr="003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2010EA" w:rsidRDefault="00B9115F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8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размещать и поддерживать в актуальном состоянии на официальном сайте </w:t>
      </w:r>
      <w:r w:rsidR="003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43A91" w:rsidRPr="003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="009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«Муниципальный контроль» следующую информацию:</w:t>
      </w:r>
    </w:p>
    <w:p w:rsidR="00310BAD" w:rsidRDefault="00310BAD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BAD" w:rsidRPr="00343A91" w:rsidRDefault="00310BAD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4900"/>
        <w:gridCol w:w="2693"/>
        <w:gridCol w:w="1985"/>
      </w:tblGrid>
      <w:tr w:rsidR="002010EA" w:rsidRPr="002010EA" w:rsidTr="00310BAD">
        <w:trPr>
          <w:trHeight w:val="567"/>
        </w:trPr>
        <w:tc>
          <w:tcPr>
            <w:tcW w:w="595" w:type="dxa"/>
            <w:vAlign w:val="center"/>
          </w:tcPr>
          <w:p w:rsidR="002010EA" w:rsidRPr="002010EA" w:rsidRDefault="002010E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900" w:type="dxa"/>
            <w:vAlign w:val="center"/>
          </w:tcPr>
          <w:p w:rsidR="002010EA" w:rsidRPr="002010EA" w:rsidRDefault="00931FD0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Информация (сведения)</w:t>
            </w:r>
          </w:p>
        </w:tc>
        <w:tc>
          <w:tcPr>
            <w:tcW w:w="2693" w:type="dxa"/>
            <w:vAlign w:val="center"/>
          </w:tcPr>
          <w:p w:rsidR="002010EA" w:rsidRPr="002010EA" w:rsidRDefault="002010E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Периодичность </w:t>
            </w:r>
            <w:r w:rsid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размещения</w:t>
            </w:r>
          </w:p>
        </w:tc>
        <w:tc>
          <w:tcPr>
            <w:tcW w:w="1985" w:type="dxa"/>
            <w:vAlign w:val="center"/>
          </w:tcPr>
          <w:p w:rsidR="002010EA" w:rsidRPr="002010EA" w:rsidRDefault="002010EA" w:rsidP="00310BAD">
            <w:pPr>
              <w:widowControl w:val="0"/>
              <w:autoSpaceDE w:val="0"/>
              <w:autoSpaceDN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Ответственные исполнители</w:t>
            </w:r>
          </w:p>
        </w:tc>
      </w:tr>
      <w:tr w:rsidR="002010EA" w:rsidRPr="002010EA" w:rsidTr="00310BAD">
        <w:tc>
          <w:tcPr>
            <w:tcW w:w="595" w:type="dxa"/>
          </w:tcPr>
          <w:p w:rsidR="002010EA" w:rsidRPr="002010EA" w:rsidRDefault="002010E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900" w:type="dxa"/>
          </w:tcPr>
          <w:p w:rsidR="002010EA" w:rsidRPr="002010EA" w:rsidRDefault="00931FD0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Тексты нормативных правовых актов, регулирующих осуществление муниципального </w:t>
            </w:r>
            <w:r w:rsidR="00865B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жилищного</w:t>
            </w: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контроля на территории </w:t>
            </w:r>
            <w:r w:rsidR="00723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Юсьвинского муниципального округа Пермского края</w:t>
            </w:r>
          </w:p>
        </w:tc>
        <w:tc>
          <w:tcPr>
            <w:tcW w:w="2693" w:type="dxa"/>
          </w:tcPr>
          <w:p w:rsidR="002010EA" w:rsidRPr="002010EA" w:rsidRDefault="002010E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1985" w:type="dxa"/>
          </w:tcPr>
          <w:p w:rsidR="002010EA" w:rsidRPr="002010EA" w:rsidRDefault="00343A91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343A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олжностные лица, уполномоченные осуществлять контроль</w:t>
            </w:r>
          </w:p>
        </w:tc>
      </w:tr>
      <w:tr w:rsidR="002010EA" w:rsidRPr="002010EA" w:rsidTr="00310BAD">
        <w:trPr>
          <w:trHeight w:val="1208"/>
        </w:trPr>
        <w:tc>
          <w:tcPr>
            <w:tcW w:w="595" w:type="dxa"/>
          </w:tcPr>
          <w:p w:rsidR="002010EA" w:rsidRPr="002010EA" w:rsidRDefault="002010E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900" w:type="dxa"/>
          </w:tcPr>
          <w:p w:rsidR="002010EA" w:rsidRPr="002010EA" w:rsidRDefault="00931FD0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="00865B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жилищного</w:t>
            </w: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контроля, о сроках и порядке их вступления в силу</w:t>
            </w:r>
          </w:p>
        </w:tc>
        <w:tc>
          <w:tcPr>
            <w:tcW w:w="2693" w:type="dxa"/>
          </w:tcPr>
          <w:p w:rsidR="002010EA" w:rsidRPr="002010EA" w:rsidRDefault="002010E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1985" w:type="dxa"/>
          </w:tcPr>
          <w:p w:rsidR="002010EA" w:rsidRPr="002010EA" w:rsidRDefault="00343A91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A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  <w:tr w:rsidR="002010EA" w:rsidRPr="002010EA" w:rsidTr="00310BAD">
        <w:trPr>
          <w:trHeight w:val="1984"/>
        </w:trPr>
        <w:tc>
          <w:tcPr>
            <w:tcW w:w="595" w:type="dxa"/>
          </w:tcPr>
          <w:p w:rsidR="002010EA" w:rsidRPr="002010EA" w:rsidRDefault="002010E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900" w:type="dxa"/>
          </w:tcPr>
          <w:p w:rsidR="002010EA" w:rsidRPr="002010EA" w:rsidRDefault="00931FD0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2010EA" w:rsidRPr="002010EA" w:rsidRDefault="002010E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 позднее 2 месяцев </w:t>
            </w:r>
            <w:proofErr w:type="gramStart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даты принятия</w:t>
            </w:r>
            <w:proofErr w:type="gramEnd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нормативного правового акта</w:t>
            </w:r>
          </w:p>
        </w:tc>
        <w:tc>
          <w:tcPr>
            <w:tcW w:w="1985" w:type="dxa"/>
          </w:tcPr>
          <w:p w:rsidR="002010EA" w:rsidRPr="002010EA" w:rsidRDefault="00343A91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A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  <w:tr w:rsidR="002010EA" w:rsidRPr="002010EA" w:rsidTr="00310BAD">
        <w:trPr>
          <w:trHeight w:val="510"/>
        </w:trPr>
        <w:tc>
          <w:tcPr>
            <w:tcW w:w="595" w:type="dxa"/>
          </w:tcPr>
          <w:p w:rsidR="002010EA" w:rsidRPr="002010EA" w:rsidRDefault="002010E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900" w:type="dxa"/>
          </w:tcPr>
          <w:p w:rsidR="002010EA" w:rsidRPr="002010EA" w:rsidRDefault="009915E1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9915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уководства по соблюдению обязательных требований, разработанные и утвержденные в соот</w:t>
            </w:r>
            <w:r w:rsidR="00AF27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ветствии с Федеральным законом «</w:t>
            </w:r>
            <w:r w:rsidRPr="009915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 обязательных требованиях в Российской Федерации</w:t>
            </w:r>
            <w:r w:rsidR="00AF27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:rsidR="002010EA" w:rsidRPr="002010EA" w:rsidRDefault="002010E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Ежеквартально</w:t>
            </w:r>
          </w:p>
        </w:tc>
        <w:tc>
          <w:tcPr>
            <w:tcW w:w="1985" w:type="dxa"/>
          </w:tcPr>
          <w:p w:rsidR="002010EA" w:rsidRPr="002010EA" w:rsidRDefault="00343A91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A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  <w:tr w:rsidR="002010EA" w:rsidRPr="002010EA" w:rsidTr="00310BAD">
        <w:tc>
          <w:tcPr>
            <w:tcW w:w="595" w:type="dxa"/>
          </w:tcPr>
          <w:p w:rsidR="002010EA" w:rsidRPr="002010EA" w:rsidRDefault="002010E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900" w:type="dxa"/>
          </w:tcPr>
          <w:p w:rsidR="002010EA" w:rsidRPr="002010EA" w:rsidRDefault="00AB75D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профилактики рисков причинения вреда (ущерба) охраняемым </w:t>
            </w:r>
            <w:proofErr w:type="gramStart"/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законном</w:t>
            </w:r>
            <w:proofErr w:type="gramEnd"/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ценностям по муниципальному </w:t>
            </w:r>
            <w:r w:rsidR="00865B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жилищному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контролю</w:t>
            </w:r>
          </w:p>
        </w:tc>
        <w:tc>
          <w:tcPr>
            <w:tcW w:w="2693" w:type="dxa"/>
          </w:tcPr>
          <w:p w:rsidR="002010EA" w:rsidRPr="002010EA" w:rsidRDefault="00AB75D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</w:t>
            </w:r>
            <w:r w:rsidR="00D315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 дней со дня утверждения.</w:t>
            </w:r>
          </w:p>
        </w:tc>
        <w:tc>
          <w:tcPr>
            <w:tcW w:w="1985" w:type="dxa"/>
          </w:tcPr>
          <w:p w:rsidR="002010EA" w:rsidRPr="002010EA" w:rsidRDefault="00343A91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A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  <w:tr w:rsidR="00AB75DA" w:rsidRPr="002010EA" w:rsidTr="00310BAD">
        <w:tc>
          <w:tcPr>
            <w:tcW w:w="595" w:type="dxa"/>
          </w:tcPr>
          <w:p w:rsidR="00AB75DA" w:rsidRPr="002010EA" w:rsidRDefault="00AB75D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900" w:type="dxa"/>
          </w:tcPr>
          <w:p w:rsidR="00AB75DA" w:rsidRDefault="00AB75D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счерпывающий перечень сведений, которые могут запрашиваться </w:t>
            </w:r>
            <w:r w:rsidR="00621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Администрацией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 контролируемого лица</w:t>
            </w:r>
          </w:p>
        </w:tc>
        <w:tc>
          <w:tcPr>
            <w:tcW w:w="2693" w:type="dxa"/>
          </w:tcPr>
          <w:p w:rsidR="00AB75DA" w:rsidRPr="002010EA" w:rsidRDefault="00D315FB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AB75DA" w:rsidRPr="00AB75DA" w:rsidRDefault="00343A91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A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  <w:tr w:rsidR="00AB75DA" w:rsidRPr="002010EA" w:rsidTr="00310BAD">
        <w:tc>
          <w:tcPr>
            <w:tcW w:w="595" w:type="dxa"/>
          </w:tcPr>
          <w:p w:rsidR="00AB75DA" w:rsidRPr="002010EA" w:rsidRDefault="00AB75D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900" w:type="dxa"/>
          </w:tcPr>
          <w:p w:rsidR="00AB75DA" w:rsidRDefault="00AB75DA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AB75DA" w:rsidRPr="002010EA" w:rsidRDefault="00D315FB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AB75DA" w:rsidRPr="00AB75DA" w:rsidRDefault="00343A91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A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  <w:tr w:rsidR="009C6DCB" w:rsidRPr="002010EA" w:rsidTr="00310BAD">
        <w:tc>
          <w:tcPr>
            <w:tcW w:w="595" w:type="dxa"/>
          </w:tcPr>
          <w:p w:rsidR="009C6DCB" w:rsidRDefault="00E54E41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900" w:type="dxa"/>
          </w:tcPr>
          <w:p w:rsidR="009C6DCB" w:rsidRDefault="009C6DCB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9C6D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еречень индикаторов риска нарушения обязательных требований</w:t>
            </w:r>
            <w:r w:rsidR="00747B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9C6DCB" w:rsidRDefault="009C6DCB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9C6DCB" w:rsidRPr="00D315FB" w:rsidRDefault="00343A91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A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  <w:tr w:rsidR="009C6DCB" w:rsidRPr="002010EA" w:rsidTr="00310BAD">
        <w:tc>
          <w:tcPr>
            <w:tcW w:w="595" w:type="dxa"/>
          </w:tcPr>
          <w:p w:rsidR="009C6DCB" w:rsidRDefault="00E54E41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900" w:type="dxa"/>
          </w:tcPr>
          <w:p w:rsidR="009C6DCB" w:rsidRDefault="009C6DCB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9C6D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оклад, содержащ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9C6D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результаты обобщен</w:t>
            </w:r>
            <w:r w:rsidR="00747B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ия правоприменительной практики.</w:t>
            </w:r>
          </w:p>
        </w:tc>
        <w:tc>
          <w:tcPr>
            <w:tcW w:w="2693" w:type="dxa"/>
          </w:tcPr>
          <w:p w:rsidR="009C6DCB" w:rsidRDefault="00285599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B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Ежегодно</w:t>
            </w:r>
            <w:r w:rsidR="00747B02" w:rsidRPr="00747B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</w:t>
            </w:r>
            <w:r w:rsidR="00747B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1 </w:t>
            </w:r>
            <w:r w:rsidR="00FA58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июля</w:t>
            </w:r>
            <w:r w:rsidR="00747B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года, следующего за </w:t>
            </w:r>
            <w:proofErr w:type="gramStart"/>
            <w:r w:rsidR="00747B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отчётным</w:t>
            </w:r>
            <w:proofErr w:type="gramEnd"/>
          </w:p>
        </w:tc>
        <w:tc>
          <w:tcPr>
            <w:tcW w:w="1985" w:type="dxa"/>
          </w:tcPr>
          <w:p w:rsidR="009C6DCB" w:rsidRPr="009C6DCB" w:rsidRDefault="00343A91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A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  <w:tr w:rsidR="00E54E41" w:rsidRPr="002010EA" w:rsidTr="00310BAD">
        <w:tc>
          <w:tcPr>
            <w:tcW w:w="595" w:type="dxa"/>
          </w:tcPr>
          <w:p w:rsidR="00E54E41" w:rsidRDefault="00E54E41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900" w:type="dxa"/>
          </w:tcPr>
          <w:p w:rsidR="00E54E41" w:rsidRDefault="00E54E41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оклад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муниципальном </w:t>
            </w:r>
            <w:r w:rsidR="00865B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жилищном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контроле </w:t>
            </w:r>
          </w:p>
        </w:tc>
        <w:tc>
          <w:tcPr>
            <w:tcW w:w="2693" w:type="dxa"/>
          </w:tcPr>
          <w:p w:rsidR="00E54E41" w:rsidRPr="002010EA" w:rsidRDefault="00747B02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15 марта</w:t>
            </w:r>
            <w:r w:rsidR="00E54E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47B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года, следующего за </w:t>
            </w:r>
            <w:proofErr w:type="gramStart"/>
            <w:r w:rsidRPr="00747B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отчётным</w:t>
            </w:r>
            <w:proofErr w:type="gramEnd"/>
          </w:p>
        </w:tc>
        <w:tc>
          <w:tcPr>
            <w:tcW w:w="1985" w:type="dxa"/>
          </w:tcPr>
          <w:p w:rsidR="00E54E41" w:rsidRPr="00AB75DA" w:rsidRDefault="00343A91" w:rsidP="00310B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A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</w:tbl>
    <w:p w:rsidR="00873F11" w:rsidRDefault="00873F11" w:rsidP="0031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11" w:rsidRPr="00D315FB" w:rsidRDefault="00873F11" w:rsidP="00310BAD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Консультирование</w:t>
      </w:r>
      <w:r w:rsidR="00D3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15FB" w:rsidRDefault="00D315FB" w:rsidP="00310BAD">
      <w:pPr>
        <w:pStyle w:val="a6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осуществления, периодичность, ответственные</w:t>
      </w:r>
    </w:p>
    <w:p w:rsidR="00873F11" w:rsidRDefault="00873F11" w:rsidP="0031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3C80" w:rsidRPr="00B83C80" w:rsidRDefault="00B83C80" w:rsidP="0031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Консультирование осуществляется по обращениям контролируемых лиц и их представителей. Консультирование осуществляется без взимания платы.</w:t>
      </w:r>
    </w:p>
    <w:p w:rsidR="00B83C80" w:rsidRPr="00B83C80" w:rsidRDefault="00B83C80" w:rsidP="0031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 xml:space="preserve">Консультирование осуществляется </w:t>
      </w:r>
      <w:r w:rsidR="00343A91">
        <w:rPr>
          <w:rFonts w:ascii="Times New Roman CYR" w:hAnsi="Times New Roman CYR" w:cs="Times New Roman CYR"/>
          <w:sz w:val="28"/>
          <w:szCs w:val="28"/>
        </w:rPr>
        <w:t>д</w:t>
      </w:r>
      <w:r w:rsidR="00343A91" w:rsidRPr="00343A91">
        <w:rPr>
          <w:rFonts w:ascii="Times New Roman CYR" w:hAnsi="Times New Roman CYR" w:cs="Times New Roman CYR"/>
          <w:sz w:val="28"/>
          <w:szCs w:val="28"/>
        </w:rPr>
        <w:t>олжностны</w:t>
      </w:r>
      <w:r w:rsidR="00343A91">
        <w:rPr>
          <w:rFonts w:ascii="Times New Roman CYR" w:hAnsi="Times New Roman CYR" w:cs="Times New Roman CYR"/>
          <w:sz w:val="28"/>
          <w:szCs w:val="28"/>
        </w:rPr>
        <w:t>ми</w:t>
      </w:r>
      <w:r w:rsidR="00343A91" w:rsidRPr="00343A91"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="00343A91">
        <w:rPr>
          <w:rFonts w:ascii="Times New Roman CYR" w:hAnsi="Times New Roman CYR" w:cs="Times New Roman CYR"/>
          <w:sz w:val="28"/>
          <w:szCs w:val="28"/>
        </w:rPr>
        <w:t>ми</w:t>
      </w:r>
      <w:r w:rsidR="00343A91" w:rsidRPr="00343A91">
        <w:rPr>
          <w:rFonts w:ascii="Times New Roman CYR" w:hAnsi="Times New Roman CYR" w:cs="Times New Roman CYR"/>
          <w:sz w:val="28"/>
          <w:szCs w:val="28"/>
        </w:rPr>
        <w:t>, уполномоченны</w:t>
      </w:r>
      <w:r w:rsidR="00343A91">
        <w:rPr>
          <w:rFonts w:ascii="Times New Roman CYR" w:hAnsi="Times New Roman CYR" w:cs="Times New Roman CYR"/>
          <w:sz w:val="28"/>
          <w:szCs w:val="28"/>
        </w:rPr>
        <w:t>ми</w:t>
      </w:r>
      <w:r w:rsidR="00343A91" w:rsidRPr="00343A91">
        <w:rPr>
          <w:rFonts w:ascii="Times New Roman CYR" w:hAnsi="Times New Roman CYR" w:cs="Times New Roman CYR"/>
          <w:sz w:val="28"/>
          <w:szCs w:val="28"/>
        </w:rPr>
        <w:t xml:space="preserve"> осуществлять контроль</w:t>
      </w:r>
      <w:r w:rsidRPr="00B83C80">
        <w:rPr>
          <w:rFonts w:ascii="Times New Roman CYR" w:hAnsi="Times New Roman CYR" w:cs="Times New Roman CYR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 мероприятия.</w:t>
      </w:r>
    </w:p>
    <w:p w:rsidR="00B83C80" w:rsidRPr="00B83C80" w:rsidRDefault="00B83C80" w:rsidP="0031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Время консультирования не должно превышать 15 минут.</w:t>
      </w:r>
    </w:p>
    <w:p w:rsidR="00B83C80" w:rsidRPr="00B83C80" w:rsidRDefault="00B83C80" w:rsidP="0031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 xml:space="preserve">Личный прием граждан проводится </w:t>
      </w:r>
      <w:r w:rsidR="00343A91" w:rsidRPr="00343A91">
        <w:rPr>
          <w:rFonts w:ascii="Times New Roman CYR" w:hAnsi="Times New Roman CYR" w:cs="Times New Roman CYR"/>
          <w:sz w:val="28"/>
          <w:szCs w:val="28"/>
        </w:rPr>
        <w:t>должностными лицами, уполномоченными осуществлять контроль</w:t>
      </w:r>
      <w:r w:rsidRPr="00B83C80">
        <w:rPr>
          <w:rFonts w:ascii="Times New Roman CYR" w:hAnsi="Times New Roman CYR" w:cs="Times New Roman CYR"/>
          <w:sz w:val="28"/>
          <w:szCs w:val="28"/>
        </w:rPr>
        <w:t>.</w:t>
      </w:r>
    </w:p>
    <w:p w:rsidR="00B83C80" w:rsidRPr="00B83C80" w:rsidRDefault="00B83C80" w:rsidP="0031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 w:rsidR="00343A91">
        <w:rPr>
          <w:rFonts w:ascii="Times New Roman CYR" w:hAnsi="Times New Roman CYR" w:cs="Times New Roman CYR"/>
          <w:sz w:val="28"/>
          <w:szCs w:val="28"/>
        </w:rPr>
        <w:t>администрации Юсьвинского муниципального округа Пермского края</w:t>
      </w:r>
      <w:r w:rsidRPr="00B83C80">
        <w:rPr>
          <w:rFonts w:ascii="Times New Roman CYR" w:hAnsi="Times New Roman CYR" w:cs="Times New Roman CYR"/>
          <w:sz w:val="28"/>
          <w:szCs w:val="28"/>
        </w:rPr>
        <w:t>.</w:t>
      </w:r>
    </w:p>
    <w:p w:rsidR="00B83C80" w:rsidRPr="00B83C80" w:rsidRDefault="00B83C80" w:rsidP="0031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Консультирование осуществляется по следующим вопросам:</w:t>
      </w:r>
    </w:p>
    <w:p w:rsidR="00B83C80" w:rsidRPr="00B83C80" w:rsidRDefault="00B83C80" w:rsidP="0031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1) организация и осуществление муниципального контроля;</w:t>
      </w:r>
    </w:p>
    <w:p w:rsidR="00B83C80" w:rsidRPr="00B83C80" w:rsidRDefault="00B83C80" w:rsidP="0031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B83C80" w:rsidRPr="00B83C80" w:rsidRDefault="00B83C80" w:rsidP="0031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</w:t>
      </w:r>
      <w:r w:rsidRPr="00B83C80">
        <w:rPr>
          <w:rFonts w:ascii="Times New Roman CYR" w:hAnsi="Times New Roman CYR" w:cs="Times New Roman CYR"/>
          <w:sz w:val="28"/>
          <w:szCs w:val="28"/>
        </w:rPr>
        <w:lastRenderedPageBreak/>
        <w:t>предоставлении письменного ответа в сроки, установленные Федеральным законом «О порядке рассмотрения обращений граждан Российской Федерации».</w:t>
      </w:r>
    </w:p>
    <w:p w:rsidR="00B83C80" w:rsidRPr="00B83C80" w:rsidRDefault="00343A91" w:rsidP="0031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Pr="00343A91">
        <w:rPr>
          <w:rFonts w:ascii="Times New Roman CYR" w:hAnsi="Times New Roman CYR" w:cs="Times New Roman CYR"/>
          <w:sz w:val="28"/>
          <w:szCs w:val="28"/>
        </w:rPr>
        <w:t>олжностны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343A91">
        <w:rPr>
          <w:rFonts w:ascii="Times New Roman CYR" w:hAnsi="Times New Roman CYR" w:cs="Times New Roman CYR"/>
          <w:sz w:val="28"/>
          <w:szCs w:val="28"/>
        </w:rPr>
        <w:t xml:space="preserve"> лица, уполномоченны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343A91">
        <w:rPr>
          <w:rFonts w:ascii="Times New Roman CYR" w:hAnsi="Times New Roman CYR" w:cs="Times New Roman CYR"/>
          <w:sz w:val="28"/>
          <w:szCs w:val="28"/>
        </w:rPr>
        <w:t xml:space="preserve"> осуществлять контроль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B83C80" w:rsidRPr="00B83C80">
        <w:rPr>
          <w:rFonts w:ascii="Times New Roman CYR" w:hAnsi="Times New Roman CYR" w:cs="Times New Roman CYR"/>
          <w:sz w:val="28"/>
          <w:szCs w:val="28"/>
        </w:rPr>
        <w:t xml:space="preserve"> осуществля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="00B83C80" w:rsidRPr="00B83C80">
        <w:rPr>
          <w:rFonts w:ascii="Times New Roman CYR" w:hAnsi="Times New Roman CYR" w:cs="Times New Roman CYR"/>
          <w:sz w:val="28"/>
          <w:szCs w:val="28"/>
        </w:rPr>
        <w:t>т учет консультирований, который проводится посредством внесения соответствующей записи в журнал консультирования.</w:t>
      </w:r>
    </w:p>
    <w:p w:rsidR="00B83C80" w:rsidRPr="00B83C80" w:rsidRDefault="00B83C80" w:rsidP="0031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B83C80" w:rsidRDefault="00B83C80" w:rsidP="0031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343A91">
        <w:rPr>
          <w:rFonts w:ascii="Times New Roman CYR" w:hAnsi="Times New Roman CYR" w:cs="Times New Roman CYR"/>
          <w:sz w:val="28"/>
          <w:szCs w:val="28"/>
        </w:rPr>
        <w:t>администрации Юсьвинского муниципального округа Пермского края</w:t>
      </w:r>
      <w:r w:rsidRPr="00B83C80">
        <w:rPr>
          <w:rFonts w:ascii="Times New Roman CYR" w:hAnsi="Times New Roman CYR" w:cs="Times New Roman CYR"/>
          <w:sz w:val="28"/>
          <w:szCs w:val="28"/>
        </w:rPr>
        <w:t xml:space="preserve"> (во вкладке «Муниципальный контроль</w:t>
      </w:r>
      <w:r w:rsidR="00343A91">
        <w:rPr>
          <w:rFonts w:ascii="Times New Roman CYR" w:hAnsi="Times New Roman CYR" w:cs="Times New Roman CYR"/>
          <w:sz w:val="28"/>
          <w:szCs w:val="28"/>
        </w:rPr>
        <w:t>»</w:t>
      </w:r>
      <w:r w:rsidRPr="00B83C80">
        <w:rPr>
          <w:rFonts w:ascii="Times New Roman CYR" w:hAnsi="Times New Roman CYR" w:cs="Times New Roman CYR"/>
          <w:sz w:val="28"/>
          <w:szCs w:val="28"/>
        </w:rPr>
        <w:t>) письменного разъяснения, подписанного уполномоченным должностным лицом контрольного органа.</w:t>
      </w:r>
    </w:p>
    <w:p w:rsidR="00873F11" w:rsidRDefault="00873F11" w:rsidP="0031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При осуществлении консультирования </w:t>
      </w:r>
      <w:r w:rsidR="00343A91">
        <w:rPr>
          <w:rFonts w:ascii="Times New Roman CYR" w:hAnsi="Times New Roman CYR" w:cs="Times New Roman CYR"/>
          <w:sz w:val="28"/>
          <w:szCs w:val="28"/>
        </w:rPr>
        <w:t>д</w:t>
      </w:r>
      <w:r w:rsidR="00343A91" w:rsidRPr="00343A91">
        <w:rPr>
          <w:rFonts w:ascii="Times New Roman CYR" w:hAnsi="Times New Roman CYR" w:cs="Times New Roman CYR"/>
          <w:sz w:val="28"/>
          <w:szCs w:val="28"/>
        </w:rPr>
        <w:t>олжностные лица, уполномоченные осуществлять контроль,</w:t>
      </w:r>
      <w:r>
        <w:rPr>
          <w:rFonts w:ascii="Times New Roman CYR" w:hAnsi="Times New Roman CYR" w:cs="Times New Roman CYR"/>
          <w:sz w:val="28"/>
          <w:szCs w:val="28"/>
        </w:rPr>
        <w:t xml:space="preserve"> обязан</w:t>
      </w:r>
      <w:r w:rsidR="00343A91"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73F11" w:rsidRDefault="00873F11" w:rsidP="0031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343A91">
        <w:rPr>
          <w:rFonts w:ascii="Times New Roman CYR" w:hAnsi="Times New Roman CYR" w:cs="Times New Roman CYR"/>
          <w:sz w:val="28"/>
          <w:szCs w:val="28"/>
        </w:rPr>
        <w:t>д</w:t>
      </w:r>
      <w:r w:rsidR="00343A91" w:rsidRPr="00343A91">
        <w:rPr>
          <w:rFonts w:ascii="Times New Roman CYR" w:hAnsi="Times New Roman CYR" w:cs="Times New Roman CYR"/>
          <w:sz w:val="28"/>
          <w:szCs w:val="28"/>
        </w:rPr>
        <w:t>олжностны</w:t>
      </w:r>
      <w:r w:rsidR="00343A91">
        <w:rPr>
          <w:rFonts w:ascii="Times New Roman CYR" w:hAnsi="Times New Roman CYR" w:cs="Times New Roman CYR"/>
          <w:sz w:val="28"/>
          <w:szCs w:val="28"/>
        </w:rPr>
        <w:t>х</w:t>
      </w:r>
      <w:r w:rsidR="00343A91" w:rsidRPr="00343A91">
        <w:rPr>
          <w:rFonts w:ascii="Times New Roman CYR" w:hAnsi="Times New Roman CYR" w:cs="Times New Roman CYR"/>
          <w:sz w:val="28"/>
          <w:szCs w:val="28"/>
        </w:rPr>
        <w:t xml:space="preserve"> лиц, уполномоченны</w:t>
      </w:r>
      <w:r w:rsidR="00343A91">
        <w:rPr>
          <w:rFonts w:ascii="Times New Roman CYR" w:hAnsi="Times New Roman CYR" w:cs="Times New Roman CYR"/>
          <w:sz w:val="28"/>
          <w:szCs w:val="28"/>
        </w:rPr>
        <w:t>х осуществлять контроль</w:t>
      </w:r>
      <w:r>
        <w:rPr>
          <w:rFonts w:ascii="Times New Roman CYR" w:hAnsi="Times New Roman CYR" w:cs="Times New Roman CYR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мероприятия.</w:t>
      </w:r>
    </w:p>
    <w:p w:rsidR="00873F11" w:rsidRDefault="00873F11" w:rsidP="0031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Информация, ставшая известной </w:t>
      </w:r>
      <w:r w:rsidR="007D697D">
        <w:rPr>
          <w:rFonts w:ascii="Times New Roman CYR" w:hAnsi="Times New Roman CYR" w:cs="Times New Roman CYR"/>
          <w:sz w:val="28"/>
          <w:szCs w:val="28"/>
        </w:rPr>
        <w:t>д</w:t>
      </w:r>
      <w:r w:rsidR="007D697D" w:rsidRPr="007D697D">
        <w:rPr>
          <w:rFonts w:ascii="Times New Roman CYR" w:hAnsi="Times New Roman CYR" w:cs="Times New Roman CYR"/>
          <w:sz w:val="28"/>
          <w:szCs w:val="28"/>
        </w:rPr>
        <w:t>олжностны</w:t>
      </w:r>
      <w:r w:rsidR="007D697D">
        <w:rPr>
          <w:rFonts w:ascii="Times New Roman CYR" w:hAnsi="Times New Roman CYR" w:cs="Times New Roman CYR"/>
          <w:sz w:val="28"/>
          <w:szCs w:val="28"/>
        </w:rPr>
        <w:t>м</w:t>
      </w:r>
      <w:r w:rsidR="007D697D" w:rsidRPr="007D697D"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="007D697D">
        <w:rPr>
          <w:rFonts w:ascii="Times New Roman CYR" w:hAnsi="Times New Roman CYR" w:cs="Times New Roman CYR"/>
          <w:sz w:val="28"/>
          <w:szCs w:val="28"/>
        </w:rPr>
        <w:t>м</w:t>
      </w:r>
      <w:r w:rsidR="007D697D" w:rsidRPr="007D697D">
        <w:rPr>
          <w:rFonts w:ascii="Times New Roman CYR" w:hAnsi="Times New Roman CYR" w:cs="Times New Roman CYR"/>
          <w:sz w:val="28"/>
          <w:szCs w:val="28"/>
        </w:rPr>
        <w:t>, уполномоченны</w:t>
      </w:r>
      <w:r w:rsidR="007D697D">
        <w:rPr>
          <w:rFonts w:ascii="Times New Roman CYR" w:hAnsi="Times New Roman CYR" w:cs="Times New Roman CYR"/>
          <w:sz w:val="28"/>
          <w:szCs w:val="28"/>
        </w:rPr>
        <w:t>м</w:t>
      </w:r>
      <w:r w:rsidR="007D697D" w:rsidRPr="007D697D">
        <w:rPr>
          <w:rFonts w:ascii="Times New Roman CYR" w:hAnsi="Times New Roman CYR" w:cs="Times New Roman CYR"/>
          <w:sz w:val="28"/>
          <w:szCs w:val="28"/>
        </w:rPr>
        <w:t xml:space="preserve"> осуществлять контроль,</w:t>
      </w:r>
      <w:r w:rsidR="00B83C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ходе консультирования, не может использоваться </w:t>
      </w:r>
      <w:r w:rsidR="000510A5">
        <w:rPr>
          <w:rFonts w:ascii="Times New Roman CYR" w:hAnsi="Times New Roman CYR" w:cs="Times New Roman CYR"/>
          <w:sz w:val="28"/>
          <w:szCs w:val="28"/>
        </w:rPr>
        <w:t>Администрацией</w:t>
      </w:r>
      <w:r>
        <w:rPr>
          <w:rFonts w:ascii="Times New Roman CYR" w:hAnsi="Times New Roman CYR" w:cs="Times New Roman CYR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000162" w:rsidRDefault="00000162" w:rsidP="00310B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проводит</w:t>
      </w:r>
      <w:r w:rsidR="00B9115F">
        <w:rPr>
          <w:rFonts w:ascii="Times New Roman CYR" w:hAnsi="Times New Roman CYR" w:cs="Times New Roman CYR"/>
          <w:sz w:val="28"/>
          <w:szCs w:val="28"/>
        </w:rPr>
        <w:t>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0162">
        <w:rPr>
          <w:rFonts w:ascii="Times New Roman CYR" w:hAnsi="Times New Roman CYR" w:cs="Times New Roman CYR"/>
          <w:sz w:val="28"/>
          <w:szCs w:val="28"/>
        </w:rPr>
        <w:t>в отдел</w:t>
      </w:r>
      <w:r w:rsidR="00B9115F">
        <w:rPr>
          <w:rFonts w:ascii="Times New Roman CYR" w:hAnsi="Times New Roman CYR" w:cs="Times New Roman CYR"/>
          <w:sz w:val="28"/>
          <w:szCs w:val="28"/>
        </w:rPr>
        <w:t>е</w:t>
      </w:r>
      <w:r w:rsidRPr="0000016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115F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="007D697D">
        <w:rPr>
          <w:rFonts w:ascii="Times New Roman CYR" w:hAnsi="Times New Roman CYR" w:cs="Times New Roman CYR"/>
          <w:sz w:val="28"/>
          <w:szCs w:val="28"/>
        </w:rPr>
        <w:t>имущества</w:t>
      </w:r>
      <w:r w:rsidRPr="00000162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r w:rsidR="007D697D">
        <w:rPr>
          <w:rFonts w:ascii="Times New Roman CYR" w:hAnsi="Times New Roman CYR" w:cs="Times New Roman CYR"/>
          <w:sz w:val="28"/>
          <w:szCs w:val="28"/>
        </w:rPr>
        <w:t>Юсьвинского муниципального округа Пермского края</w:t>
      </w:r>
      <w:r w:rsidRPr="00000162">
        <w:rPr>
          <w:rFonts w:ascii="Times New Roman CYR" w:hAnsi="Times New Roman CYR" w:cs="Times New Roman CYR"/>
          <w:sz w:val="28"/>
          <w:szCs w:val="28"/>
        </w:rPr>
        <w:t xml:space="preserve"> по адресу: </w:t>
      </w:r>
      <w:r w:rsidR="007D697D">
        <w:rPr>
          <w:rFonts w:ascii="Times New Roman CYR" w:hAnsi="Times New Roman CYR" w:cs="Times New Roman CYR"/>
          <w:sz w:val="28"/>
          <w:szCs w:val="28"/>
        </w:rPr>
        <w:t>619170</w:t>
      </w:r>
      <w:r w:rsidRPr="00000162">
        <w:rPr>
          <w:rFonts w:ascii="Times New Roman CYR" w:hAnsi="Times New Roman CYR" w:cs="Times New Roman CYR"/>
          <w:sz w:val="28"/>
          <w:szCs w:val="28"/>
        </w:rPr>
        <w:t xml:space="preserve">, Пермский край, </w:t>
      </w:r>
      <w:r w:rsidR="007D697D">
        <w:rPr>
          <w:rFonts w:ascii="Times New Roman CYR" w:hAnsi="Times New Roman CYR" w:cs="Times New Roman CYR"/>
          <w:sz w:val="28"/>
          <w:szCs w:val="28"/>
        </w:rPr>
        <w:t>Юсьвинский район, с. Юсьва, ул. Красноармейская, д. 18</w:t>
      </w:r>
      <w:r w:rsidR="00C703D5">
        <w:rPr>
          <w:rFonts w:ascii="Times New Roman CYR" w:hAnsi="Times New Roman CYR" w:cs="Times New Roman CYR"/>
          <w:sz w:val="28"/>
          <w:szCs w:val="28"/>
        </w:rPr>
        <w:t>, 2 этаж, тел. 8(3424</w:t>
      </w:r>
      <w:r w:rsidR="007D697D">
        <w:rPr>
          <w:rFonts w:ascii="Times New Roman CYR" w:hAnsi="Times New Roman CYR" w:cs="Times New Roman CYR"/>
          <w:sz w:val="28"/>
          <w:szCs w:val="28"/>
        </w:rPr>
        <w:t>6</w:t>
      </w:r>
      <w:r w:rsidR="00C703D5">
        <w:rPr>
          <w:rFonts w:ascii="Times New Roman CYR" w:hAnsi="Times New Roman CYR" w:cs="Times New Roman CYR"/>
          <w:sz w:val="28"/>
          <w:szCs w:val="28"/>
        </w:rPr>
        <w:t>)</w:t>
      </w:r>
      <w:r w:rsidR="007D697D">
        <w:rPr>
          <w:rFonts w:ascii="Times New Roman CYR" w:hAnsi="Times New Roman CYR" w:cs="Times New Roman CYR"/>
          <w:sz w:val="28"/>
          <w:szCs w:val="28"/>
        </w:rPr>
        <w:t xml:space="preserve"> 2-74-42</w:t>
      </w:r>
      <w:r w:rsidR="000510A5">
        <w:rPr>
          <w:rFonts w:ascii="Times New Roman CYR" w:hAnsi="Times New Roman CYR" w:cs="Times New Roman CYR"/>
          <w:sz w:val="28"/>
          <w:szCs w:val="28"/>
        </w:rPr>
        <w:t>,</w:t>
      </w:r>
      <w:r w:rsidR="00AF2743">
        <w:rPr>
          <w:rFonts w:ascii="Times New Roman CYR" w:hAnsi="Times New Roman CYR" w:cs="Times New Roman CYR"/>
          <w:sz w:val="28"/>
          <w:szCs w:val="28"/>
        </w:rPr>
        <w:t xml:space="preserve"> каждый второй</w:t>
      </w:r>
      <w:r w:rsidR="00051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703D5">
        <w:rPr>
          <w:rFonts w:ascii="Times New Roman CYR" w:hAnsi="Times New Roman CYR" w:cs="Times New Roman CYR"/>
          <w:sz w:val="28"/>
          <w:szCs w:val="28"/>
        </w:rPr>
        <w:t>вторник месяца</w:t>
      </w:r>
      <w:r w:rsidR="000510A5">
        <w:rPr>
          <w:rFonts w:ascii="Times New Roman CYR" w:hAnsi="Times New Roman CYR" w:cs="Times New Roman CYR"/>
          <w:sz w:val="28"/>
          <w:szCs w:val="28"/>
        </w:rPr>
        <w:t xml:space="preserve"> с 1</w:t>
      </w:r>
      <w:r w:rsidR="007D697D">
        <w:rPr>
          <w:rFonts w:ascii="Times New Roman CYR" w:hAnsi="Times New Roman CYR" w:cs="Times New Roman CYR"/>
          <w:sz w:val="28"/>
          <w:szCs w:val="28"/>
        </w:rPr>
        <w:t>4</w:t>
      </w:r>
      <w:r w:rsidR="000510A5">
        <w:rPr>
          <w:rFonts w:ascii="Times New Roman CYR" w:hAnsi="Times New Roman CYR" w:cs="Times New Roman CYR"/>
          <w:sz w:val="28"/>
          <w:szCs w:val="28"/>
        </w:rPr>
        <w:t>.00 ч. до 1</w:t>
      </w:r>
      <w:r w:rsidR="007D697D">
        <w:rPr>
          <w:rFonts w:ascii="Times New Roman CYR" w:hAnsi="Times New Roman CYR" w:cs="Times New Roman CYR"/>
          <w:sz w:val="28"/>
          <w:szCs w:val="28"/>
        </w:rPr>
        <w:t>6</w:t>
      </w:r>
      <w:r w:rsidR="000510A5">
        <w:rPr>
          <w:rFonts w:ascii="Times New Roman CYR" w:hAnsi="Times New Roman CYR" w:cs="Times New Roman CYR"/>
          <w:sz w:val="28"/>
          <w:szCs w:val="28"/>
        </w:rPr>
        <w:t>.00</w:t>
      </w:r>
      <w:r w:rsidR="007D69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510A5">
        <w:rPr>
          <w:rFonts w:ascii="Times New Roman CYR" w:hAnsi="Times New Roman CYR" w:cs="Times New Roman CYR"/>
          <w:sz w:val="28"/>
          <w:szCs w:val="28"/>
        </w:rPr>
        <w:t>ч.</w:t>
      </w:r>
    </w:p>
    <w:p w:rsidR="001A7F1C" w:rsidRPr="00873F11" w:rsidRDefault="001A7F1C" w:rsidP="0031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11" w:rsidRDefault="00B9115F" w:rsidP="00310BAD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73F11" w:rsidRPr="00B9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бъявление предостережения</w:t>
      </w:r>
      <w:r w:rsidR="00C7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10A5" w:rsidRPr="000510A5" w:rsidRDefault="000510A5" w:rsidP="00310BAD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осуществления, периодичность, ответственные</w:t>
      </w:r>
    </w:p>
    <w:p w:rsidR="00B9115F" w:rsidRPr="00B9115F" w:rsidRDefault="00B9115F" w:rsidP="00310BAD">
      <w:pPr>
        <w:pStyle w:val="a6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1D3" w:rsidRDefault="00E121D3" w:rsidP="00310BA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 объявляет контролируемому лицу предостережение о недопустимости нарушения обязательных требований и предлагает принять меры по обеспечению</w:t>
      </w:r>
      <w:proofErr w:type="gramEnd"/>
      <w:r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15F" w:rsidRPr="00B9115F" w:rsidRDefault="00E121D3" w:rsidP="00310BA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</w:t>
      </w:r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подачи и рассмотрения возражения в отношении предостережения </w:t>
      </w:r>
      <w:r w:rsidR="00C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в 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C128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4E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="00C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на террито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</w:t>
      </w:r>
      <w:r w:rsidR="00532D2C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2743" w:rsidRPr="0053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="00532D2C" w:rsidRPr="00532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53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шением Думы Юсьвинского муниципального округа Пермского края от 23 сентября 2021 </w:t>
      </w:r>
      <w:r w:rsidR="007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347.</w:t>
      </w:r>
    </w:p>
    <w:p w:rsidR="005F3665" w:rsidRDefault="00663B76" w:rsidP="00310BA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редостережение</w:t>
      </w:r>
      <w:r w:rsid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665"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недопустимости нарушения обязательных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Администрации подписывает </w:t>
      </w:r>
      <w:r w:rsidR="00532D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32D2C" w:rsidRPr="00532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</w:t>
      </w:r>
      <w:r w:rsidR="00532D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2D2C" w:rsidRPr="00532D2C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 w:rsidR="00532D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2D2C" w:rsidRPr="00532D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532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осуществлять контроль.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предостережений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532D2C" w:rsidRPr="00532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уполномоченное осуществлять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внесения </w:t>
      </w:r>
      <w:r w:rsidR="00E121D3"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в</w:t>
      </w:r>
      <w:r w:rsidR="00E121D3"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</w:t>
      </w:r>
      <w:r w:rsid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115F" w:rsidRPr="00B9115F" w:rsidRDefault="005F3665" w:rsidP="00310BA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Предостережения выдаются по мере необходимости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случаях, установленных в абзаце первом настоящего раздела.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0EA" w:rsidRPr="00B9115F" w:rsidRDefault="002010EA" w:rsidP="0031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2010EA" w:rsidRDefault="005F3665" w:rsidP="00310B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5F3665" w:rsidRDefault="005F3665" w:rsidP="00310B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599" w:rsidRDefault="00532D2C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2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олжностное лицо, уполномоченное осуществлять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д</w:t>
      </w:r>
      <w:r w:rsidR="005F3665"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</w:t>
      </w:r>
      <w:r w:rsidR="00285599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</w:p>
    <w:p w:rsidR="005F3665" w:rsidRDefault="005F3665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правоприменительной практике по муниципальному </w:t>
      </w:r>
      <w:r w:rsidR="004E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жилищному</w:t>
      </w:r>
      <w:r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</w:t>
      </w:r>
      <w:r w:rsidR="0024772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Доклад</w:t>
      </w:r>
      <w:r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один раз в год</w:t>
      </w:r>
      <w:r w:rsidR="00F765BF" w:rsidRPr="00F765BF">
        <w:t xml:space="preserve"> </w:t>
      </w:r>
      <w:r w:rsidR="00F765BF" w:rsidRPr="00F7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февраля года, следующего за </w:t>
      </w:r>
      <w:proofErr w:type="gramStart"/>
      <w:r w:rsidR="00F765BF" w:rsidRPr="00F76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отчётным</w:t>
      </w:r>
      <w:proofErr w:type="gramEnd"/>
      <w:r w:rsidR="00723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5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казанный доклад </w:t>
      </w:r>
      <w:r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r w:rsidR="00532D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Юсьвинского муниципального округа Пермского края</w:t>
      </w:r>
      <w:r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 Доклад готовится в соответствии с требованиями, установленными Прав</w:t>
      </w:r>
      <w:r w:rsidR="00747B0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ительством Российской Федерации;</w:t>
      </w:r>
    </w:p>
    <w:p w:rsidR="00ED36F1" w:rsidRPr="005F3665" w:rsidRDefault="00747B02" w:rsidP="00310BA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</w:t>
      </w:r>
      <w:r w:rsidR="004E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</w:t>
      </w:r>
      <w:r w:rsidR="007D3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размещается в </w:t>
      </w:r>
      <w:r w:rsidR="00E5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автоматизированной информационной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665" w:rsidRPr="005F3665" w:rsidRDefault="005F3665" w:rsidP="0031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EA" w:rsidRDefault="002010EA" w:rsidP="00310B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r w:rsidR="00C128A4" w:rsidRPr="00C1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ре</w:t>
      </w:r>
      <w:r w:rsidR="00C7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зультативности и эффективности П</w:t>
      </w:r>
      <w:r w:rsidR="00C128A4" w:rsidRPr="00C1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 профилактики.</w:t>
      </w:r>
    </w:p>
    <w:p w:rsidR="00C128A4" w:rsidRPr="00C128A4" w:rsidRDefault="00C128A4" w:rsidP="00310B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010EA" w:rsidRDefault="00AC3CA0" w:rsidP="00310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 w:rsidR="000D3FFC" w:rsidRPr="000D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3CA0">
        <w:t xml:space="preserve"> </w:t>
      </w:r>
      <w:r w:rsidRPr="00AC3CA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FFC" w:rsidRPr="000D3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являю</w:t>
      </w:r>
      <w:r w:rsidR="000D3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7921" w:rsidRPr="004E7921">
        <w:t xml:space="preserve"> </w:t>
      </w:r>
    </w:p>
    <w:p w:rsidR="004E7921" w:rsidRDefault="004E7921" w:rsidP="00310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6" w:type="dxa"/>
        <w:jc w:val="center"/>
        <w:tblInd w:w="-268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764"/>
        <w:gridCol w:w="860"/>
        <w:gridCol w:w="2401"/>
        <w:gridCol w:w="3027"/>
      </w:tblGrid>
      <w:tr w:rsidR="00C70F1E" w:rsidRPr="00AC3CA0" w:rsidTr="007D375F">
        <w:trPr>
          <w:trHeight w:val="465"/>
          <w:jc w:val="center"/>
        </w:trPr>
        <w:tc>
          <w:tcPr>
            <w:tcW w:w="564" w:type="dxa"/>
            <w:vAlign w:val="center"/>
          </w:tcPr>
          <w:p w:rsidR="00C70F1E" w:rsidRPr="00AC3CA0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vAlign w:val="center"/>
          </w:tcPr>
          <w:p w:rsidR="00C70F1E" w:rsidRPr="004E7921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921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Наименование показателя</w:t>
            </w:r>
          </w:p>
          <w:p w:rsidR="00C70F1E" w:rsidRPr="00AC3CA0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60" w:type="dxa"/>
            <w:vAlign w:val="center"/>
          </w:tcPr>
          <w:p w:rsidR="00C70F1E" w:rsidRPr="00AC3CA0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Единица измерения</w:t>
            </w:r>
          </w:p>
        </w:tc>
        <w:tc>
          <w:tcPr>
            <w:tcW w:w="2401" w:type="dxa"/>
            <w:vAlign w:val="center"/>
          </w:tcPr>
          <w:p w:rsidR="00C70F1E" w:rsidRPr="00AC3CA0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Значение критериев оценки, способ оценивания </w:t>
            </w:r>
          </w:p>
        </w:tc>
        <w:tc>
          <w:tcPr>
            <w:tcW w:w="3027" w:type="dxa"/>
            <w:vAlign w:val="center"/>
          </w:tcPr>
          <w:p w:rsidR="00C70F1E" w:rsidRPr="00AC3CA0" w:rsidRDefault="00C70F1E" w:rsidP="00310BAD">
            <w:p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 оценивания</w:t>
            </w:r>
          </w:p>
        </w:tc>
      </w:tr>
      <w:tr w:rsidR="00C70F1E" w:rsidRPr="00AC3CA0" w:rsidTr="007D375F">
        <w:trPr>
          <w:trHeight w:val="510"/>
          <w:jc w:val="center"/>
        </w:trPr>
        <w:tc>
          <w:tcPr>
            <w:tcW w:w="564" w:type="dxa"/>
            <w:vAlign w:val="center"/>
          </w:tcPr>
          <w:p w:rsidR="00C70F1E" w:rsidRPr="00AC3CA0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3C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4" w:type="dxa"/>
            <w:vAlign w:val="center"/>
          </w:tcPr>
          <w:p w:rsidR="00C70F1E" w:rsidRPr="00AC3CA0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</w:t>
            </w:r>
            <w:r w:rsidRPr="004E7921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оличество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объявленных</w:t>
            </w:r>
            <w:r w:rsidRPr="004E7921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предостережений</w:t>
            </w:r>
          </w:p>
        </w:tc>
        <w:tc>
          <w:tcPr>
            <w:tcW w:w="860" w:type="dxa"/>
            <w:vAlign w:val="center"/>
          </w:tcPr>
          <w:p w:rsidR="00C70F1E" w:rsidRPr="00AC3CA0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3CA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ед.</w:t>
            </w:r>
          </w:p>
        </w:tc>
        <w:tc>
          <w:tcPr>
            <w:tcW w:w="2401" w:type="dxa"/>
            <w:vAlign w:val="center"/>
          </w:tcPr>
          <w:p w:rsidR="00C70F1E" w:rsidRPr="00AC3CA0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значения показателя с предыдущим годом</w:t>
            </w:r>
          </w:p>
        </w:tc>
        <w:tc>
          <w:tcPr>
            <w:tcW w:w="3027" w:type="dxa"/>
          </w:tcPr>
          <w:p w:rsidR="00C70F1E" w:rsidRDefault="00C70F1E" w:rsidP="0031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Рост, стабильность – эффективн</w:t>
            </w:r>
            <w:r w:rsidR="00A04A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  <w:p w:rsidR="00C70F1E" w:rsidRPr="00AC3CA0" w:rsidRDefault="00C70F1E" w:rsidP="0031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– неэффективн</w:t>
            </w:r>
            <w:r w:rsidR="00A04A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C70F1E" w:rsidRPr="00AC3CA0" w:rsidTr="007D375F">
        <w:trPr>
          <w:trHeight w:val="283"/>
          <w:jc w:val="center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70F1E" w:rsidRPr="00AC3CA0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3C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C70F1E" w:rsidRPr="00AC3CA0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921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4E7921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консультирован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ий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C70F1E" w:rsidRPr="00AC3CA0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AC3CA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ед.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:rsidR="00C70F1E" w:rsidRPr="00AC3CA0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C70F1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Сравнение значения показателя с предыдущим годом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70F1E" w:rsidRPr="00C70F1E" w:rsidRDefault="00C70F1E" w:rsidP="0031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0F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Рост, стабильность – эффективн</w:t>
            </w:r>
            <w:r w:rsidR="00A04A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  <w:p w:rsidR="00C70F1E" w:rsidRPr="00AC3CA0" w:rsidRDefault="00C70F1E" w:rsidP="0031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0F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– неэффективн</w:t>
            </w:r>
            <w:r w:rsidR="00A04A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C70F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C70F1E" w:rsidRPr="00AC3CA0" w:rsidTr="007D375F">
        <w:trPr>
          <w:trHeight w:val="737"/>
          <w:jc w:val="center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70F1E" w:rsidRPr="00AC3CA0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3C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C70F1E" w:rsidRPr="00AC3CA0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Информирование (количество </w:t>
            </w:r>
            <w:r w:rsidRPr="004E7921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публикации на сайте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в СМИ)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C70F1E" w:rsidRPr="00AC3CA0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ед.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:rsidR="00C70F1E" w:rsidRPr="00AC3CA0" w:rsidRDefault="00C70F1E" w:rsidP="003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0F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значения показателя с предыдущим годом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70F1E" w:rsidRPr="00C70F1E" w:rsidRDefault="00C70F1E" w:rsidP="0031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0F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Рост, стабильность – эффективн</w:t>
            </w:r>
            <w:r w:rsidR="00A04A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  <w:p w:rsidR="00C70F1E" w:rsidRPr="00AC3CA0" w:rsidRDefault="00C70F1E" w:rsidP="0031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0F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– неэффективн</w:t>
            </w:r>
            <w:r w:rsidR="00A04A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C70F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</w:tbl>
    <w:p w:rsidR="00AC3CA0" w:rsidRPr="002010EA" w:rsidRDefault="00AC3CA0" w:rsidP="00310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2010EA" w:rsidRDefault="002010EA" w:rsidP="0031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Программы </w:t>
      </w:r>
      <w:r w:rsidR="00DA2A93" w:rsidRPr="00DA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календарного года осуществляется отделом</w:t>
      </w:r>
      <w:r w:rsidR="000D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D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администрации Юсьвинского муниципального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D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671" w:rsidRDefault="002010EA" w:rsidP="0031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реализации мероприятий </w:t>
      </w:r>
      <w:r w:rsidR="00C70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п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</w:t>
      </w:r>
      <w:r w:rsid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официальном са</w:t>
      </w:r>
      <w:r w:rsid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</w:t>
      </w:r>
      <w:r w:rsidR="007D3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Юсьвинского муниципального округа Пермского края</w:t>
      </w:r>
      <w:r w:rsidR="00DB6671" w:rsidRPr="008B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A77" w:rsidRPr="008B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DB6671" w:rsidRPr="008B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</w:t>
      </w:r>
      <w:r w:rsidR="008B4A77" w:rsidRPr="008B4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B6671" w:rsidRPr="008B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8B4A77" w:rsidRPr="008B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за </w:t>
      </w:r>
      <w:proofErr w:type="gramStart"/>
      <w:r w:rsidR="008B4A77" w:rsidRPr="008B4A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="00DB6671" w:rsidRPr="008B4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671" w:rsidRPr="00DB6671" w:rsidRDefault="00DB6671" w:rsidP="00310B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показателям, имеющим отрицательную тенденцию изменения значений показателей, приводится пояснение и возможные меры по их недопущению в последующие периоды.</w:t>
      </w:r>
    </w:p>
    <w:p w:rsidR="00DB6671" w:rsidRPr="00DB6671" w:rsidRDefault="007D375F" w:rsidP="00310B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3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олжностное лицо, уполномоченное осуществлять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6671" w:rsidRP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 таблицу по показателям, куда заносятся показатели предыдущего года и значение показател</w:t>
      </w:r>
      <w:r w:rsid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B6671" w:rsidRP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</w:t>
      </w:r>
      <w:r w:rsid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B6671" w:rsidRP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Программы</w:t>
      </w:r>
      <w:r w:rsid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04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рофилактики.</w:t>
      </w:r>
      <w:r w:rsidR="00DB6671" w:rsidRP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671" w:rsidRPr="00DB6671" w:rsidRDefault="00DB6671" w:rsidP="00310B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показателю определяется один результат: эффективно либо неэффективно.</w:t>
      </w:r>
    </w:p>
    <w:p w:rsidR="000D3FFC" w:rsidRDefault="00DB6671" w:rsidP="00310B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оценка результативности и эффективности Программы профилактики определяется по наибольшему результату оценивания. При результате оценивания «эффективно» по половине показателей и выше Программа профилактики считается эффективной, в противном случае, «неэффективной».</w:t>
      </w:r>
    </w:p>
    <w:p w:rsidR="00DB6671" w:rsidRDefault="00DB6671" w:rsidP="00310B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программы:</w:t>
      </w:r>
    </w:p>
    <w:p w:rsidR="003032CC" w:rsidRDefault="00DB6671" w:rsidP="00310BAD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нарушений обязательных требований </w:t>
      </w:r>
      <w:r w:rsid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="004E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</w:t>
      </w:r>
      <w:r w:rsid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r w:rsidR="008B4A77"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устранение причин, факторов и условий, способствующих возможному нарушению обязательных требований</w:t>
      </w:r>
      <w:r w:rsid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A77" w:rsidRPr="003032CC" w:rsidRDefault="008B4A77" w:rsidP="00310BAD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663B76"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осведомленности контролируемых лиц об обязательных требованиях </w:t>
      </w:r>
      <w:r w:rsidR="004E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663B76"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путем освещен</w:t>
      </w:r>
      <w:r w:rsidR="00AF2743"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663B76"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актуальных вопросов муниципального </w:t>
      </w:r>
      <w:r w:rsidR="004E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663B76"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разъяснения положений </w:t>
      </w:r>
      <w:r w:rsidR="004E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663B76"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законодательства.</w:t>
      </w:r>
    </w:p>
    <w:p w:rsidR="00663B76" w:rsidRPr="00DB6671" w:rsidRDefault="00663B76" w:rsidP="00310BAD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Открытость и прозрачность деятельности Администрации при осуществлении муниципального </w:t>
      </w:r>
      <w:r w:rsidR="004E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7D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Юсьвинского муниципального округа Пермского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63B76" w:rsidRPr="00DB6671" w:rsidSect="00310B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18" w:rsidRDefault="00D36818">
      <w:pPr>
        <w:spacing w:after="0" w:line="240" w:lineRule="auto"/>
      </w:pPr>
      <w:r>
        <w:separator/>
      </w:r>
    </w:p>
  </w:endnote>
  <w:endnote w:type="continuationSeparator" w:id="0">
    <w:p w:rsidR="00D36818" w:rsidRDefault="00D3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18" w:rsidRDefault="00D36818">
      <w:pPr>
        <w:spacing w:after="0" w:line="240" w:lineRule="auto"/>
      </w:pPr>
      <w:r>
        <w:separator/>
      </w:r>
    </w:p>
  </w:footnote>
  <w:footnote w:type="continuationSeparator" w:id="0">
    <w:p w:rsidR="00D36818" w:rsidRDefault="00D3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F8" w:rsidRDefault="002010EA" w:rsidP="00056B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8F8" w:rsidRDefault="00D368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915"/>
    <w:multiLevelType w:val="hybridMultilevel"/>
    <w:tmpl w:val="3DDC8AB0"/>
    <w:lvl w:ilvl="0" w:tplc="3DBE2754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778EF"/>
    <w:multiLevelType w:val="hybridMultilevel"/>
    <w:tmpl w:val="9A4CEA62"/>
    <w:lvl w:ilvl="0" w:tplc="EB40BB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1FDF"/>
    <w:multiLevelType w:val="hybridMultilevel"/>
    <w:tmpl w:val="914C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E19A6"/>
    <w:multiLevelType w:val="hybridMultilevel"/>
    <w:tmpl w:val="54E2C144"/>
    <w:lvl w:ilvl="0" w:tplc="E72ACA8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850486"/>
    <w:multiLevelType w:val="hybridMultilevel"/>
    <w:tmpl w:val="D51C3DB4"/>
    <w:lvl w:ilvl="0" w:tplc="448047C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F239C"/>
    <w:multiLevelType w:val="hybridMultilevel"/>
    <w:tmpl w:val="38544504"/>
    <w:lvl w:ilvl="0" w:tplc="B2C6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01EAC"/>
    <w:multiLevelType w:val="multilevel"/>
    <w:tmpl w:val="36E69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754025A"/>
    <w:multiLevelType w:val="hybridMultilevel"/>
    <w:tmpl w:val="2B4E9FAE"/>
    <w:lvl w:ilvl="0" w:tplc="5468A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0D005A"/>
    <w:multiLevelType w:val="hybridMultilevel"/>
    <w:tmpl w:val="3ED499B4"/>
    <w:lvl w:ilvl="0" w:tplc="68AC0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9410D4"/>
    <w:multiLevelType w:val="hybridMultilevel"/>
    <w:tmpl w:val="37A29AE6"/>
    <w:lvl w:ilvl="0" w:tplc="8D94E6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55512"/>
    <w:multiLevelType w:val="hybridMultilevel"/>
    <w:tmpl w:val="D0F0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82"/>
    <w:rsid w:val="00000162"/>
    <w:rsid w:val="00045780"/>
    <w:rsid w:val="00050580"/>
    <w:rsid w:val="000510A5"/>
    <w:rsid w:val="0005635C"/>
    <w:rsid w:val="000D3FFC"/>
    <w:rsid w:val="000F672C"/>
    <w:rsid w:val="001104CB"/>
    <w:rsid w:val="0019518F"/>
    <w:rsid w:val="001A7F1C"/>
    <w:rsid w:val="002010EA"/>
    <w:rsid w:val="002101FD"/>
    <w:rsid w:val="00247722"/>
    <w:rsid w:val="00285599"/>
    <w:rsid w:val="002A17A8"/>
    <w:rsid w:val="002A4D3B"/>
    <w:rsid w:val="002B0F62"/>
    <w:rsid w:val="002D5DB1"/>
    <w:rsid w:val="003032CC"/>
    <w:rsid w:val="00310BAD"/>
    <w:rsid w:val="003118C6"/>
    <w:rsid w:val="00343A91"/>
    <w:rsid w:val="00360581"/>
    <w:rsid w:val="00365B2E"/>
    <w:rsid w:val="00380DC3"/>
    <w:rsid w:val="003D214B"/>
    <w:rsid w:val="004557E0"/>
    <w:rsid w:val="004B6024"/>
    <w:rsid w:val="004D0FC8"/>
    <w:rsid w:val="004E1226"/>
    <w:rsid w:val="004E7921"/>
    <w:rsid w:val="00532D2C"/>
    <w:rsid w:val="005B2975"/>
    <w:rsid w:val="005F2D2B"/>
    <w:rsid w:val="005F3665"/>
    <w:rsid w:val="006130DB"/>
    <w:rsid w:val="00620E0F"/>
    <w:rsid w:val="0062116F"/>
    <w:rsid w:val="00663B76"/>
    <w:rsid w:val="006674BD"/>
    <w:rsid w:val="00685B70"/>
    <w:rsid w:val="0068755C"/>
    <w:rsid w:val="006C1C67"/>
    <w:rsid w:val="006D193E"/>
    <w:rsid w:val="00723FA4"/>
    <w:rsid w:val="00747B02"/>
    <w:rsid w:val="007C73EF"/>
    <w:rsid w:val="007D375F"/>
    <w:rsid w:val="007D697D"/>
    <w:rsid w:val="0084000B"/>
    <w:rsid w:val="00863C60"/>
    <w:rsid w:val="00865B67"/>
    <w:rsid w:val="00873F11"/>
    <w:rsid w:val="008B32A9"/>
    <w:rsid w:val="008B4A77"/>
    <w:rsid w:val="00920741"/>
    <w:rsid w:val="0092265A"/>
    <w:rsid w:val="00931FD0"/>
    <w:rsid w:val="009827FD"/>
    <w:rsid w:val="009915E1"/>
    <w:rsid w:val="009A3571"/>
    <w:rsid w:val="009C6DCB"/>
    <w:rsid w:val="00A01422"/>
    <w:rsid w:val="00A04A2C"/>
    <w:rsid w:val="00A06C82"/>
    <w:rsid w:val="00A53FFC"/>
    <w:rsid w:val="00AB75DA"/>
    <w:rsid w:val="00AC3CA0"/>
    <w:rsid w:val="00AC48C9"/>
    <w:rsid w:val="00AF2743"/>
    <w:rsid w:val="00B83C80"/>
    <w:rsid w:val="00B9115F"/>
    <w:rsid w:val="00BC2CC2"/>
    <w:rsid w:val="00BF3864"/>
    <w:rsid w:val="00C1094A"/>
    <w:rsid w:val="00C128A4"/>
    <w:rsid w:val="00C3487A"/>
    <w:rsid w:val="00C55056"/>
    <w:rsid w:val="00C703D5"/>
    <w:rsid w:val="00C70F1E"/>
    <w:rsid w:val="00CB6F18"/>
    <w:rsid w:val="00D03B30"/>
    <w:rsid w:val="00D14154"/>
    <w:rsid w:val="00D3118F"/>
    <w:rsid w:val="00D315FB"/>
    <w:rsid w:val="00D36818"/>
    <w:rsid w:val="00D56717"/>
    <w:rsid w:val="00D67BC2"/>
    <w:rsid w:val="00D917A9"/>
    <w:rsid w:val="00DA1F4D"/>
    <w:rsid w:val="00DA2A93"/>
    <w:rsid w:val="00DB6671"/>
    <w:rsid w:val="00DD0A25"/>
    <w:rsid w:val="00DF5B87"/>
    <w:rsid w:val="00E0724C"/>
    <w:rsid w:val="00E121D3"/>
    <w:rsid w:val="00E2029E"/>
    <w:rsid w:val="00E275C3"/>
    <w:rsid w:val="00E468EA"/>
    <w:rsid w:val="00E47EA4"/>
    <w:rsid w:val="00E54E41"/>
    <w:rsid w:val="00E65D29"/>
    <w:rsid w:val="00ED36F1"/>
    <w:rsid w:val="00ED75FF"/>
    <w:rsid w:val="00EF21BE"/>
    <w:rsid w:val="00F22A15"/>
    <w:rsid w:val="00F765BF"/>
    <w:rsid w:val="00FA58EB"/>
    <w:rsid w:val="00FC6D29"/>
    <w:rsid w:val="00FD5DC2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10EA"/>
  </w:style>
  <w:style w:type="character" w:styleId="a5">
    <w:name w:val="page number"/>
    <w:rsid w:val="002010EA"/>
  </w:style>
  <w:style w:type="paragraph" w:styleId="a6">
    <w:name w:val="List Paragraph"/>
    <w:basedOn w:val="a"/>
    <w:uiPriority w:val="34"/>
    <w:qFormat/>
    <w:rsid w:val="00873F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10EA"/>
  </w:style>
  <w:style w:type="character" w:styleId="a5">
    <w:name w:val="page number"/>
    <w:rsid w:val="002010EA"/>
  </w:style>
  <w:style w:type="paragraph" w:styleId="a6">
    <w:name w:val="List Paragraph"/>
    <w:basedOn w:val="a"/>
    <w:uiPriority w:val="34"/>
    <w:qFormat/>
    <w:rsid w:val="00873F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9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Умпелева Екатерина</dc:creator>
  <cp:keywords/>
  <dc:description/>
  <cp:lastModifiedBy>user</cp:lastModifiedBy>
  <cp:revision>40</cp:revision>
  <cp:lastPrinted>2022-12-06T06:26:00Z</cp:lastPrinted>
  <dcterms:created xsi:type="dcterms:W3CDTF">2021-07-07T04:49:00Z</dcterms:created>
  <dcterms:modified xsi:type="dcterms:W3CDTF">2022-12-06T06:26:00Z</dcterms:modified>
</cp:coreProperties>
</file>