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00" w:rsidRPr="00AB7BE7" w:rsidRDefault="00621600" w:rsidP="00720807">
      <w:pPr>
        <w:pStyle w:val="a3"/>
        <w:jc w:val="center"/>
        <w:rPr>
          <w:sz w:val="28"/>
          <w:szCs w:val="28"/>
        </w:rPr>
      </w:pPr>
      <w:r w:rsidRPr="00AB7BE7">
        <w:rPr>
          <w:b/>
          <w:bCs/>
          <w:sz w:val="28"/>
          <w:szCs w:val="28"/>
        </w:rPr>
        <w:t xml:space="preserve">Информация о работе комиссии </w:t>
      </w:r>
      <w:r w:rsidR="00720807" w:rsidRPr="00720807">
        <w:rPr>
          <w:b/>
          <w:bCs/>
          <w:sz w:val="28"/>
          <w:szCs w:val="28"/>
        </w:rPr>
        <w:t>по соблюдению требований к служебному поведению муниципальных служащих администрации Юсьвинского</w:t>
      </w:r>
      <w:r w:rsidR="00720807">
        <w:rPr>
          <w:b/>
          <w:bCs/>
          <w:sz w:val="28"/>
          <w:szCs w:val="28"/>
        </w:rPr>
        <w:t xml:space="preserve"> </w:t>
      </w:r>
      <w:r w:rsidR="00720807" w:rsidRPr="00720807">
        <w:rPr>
          <w:b/>
          <w:bCs/>
          <w:sz w:val="28"/>
          <w:szCs w:val="28"/>
        </w:rPr>
        <w:t>муниципального округа Пермского края и урегулированию конфликта</w:t>
      </w:r>
      <w:r w:rsidR="00720807">
        <w:rPr>
          <w:b/>
          <w:bCs/>
          <w:sz w:val="28"/>
          <w:szCs w:val="28"/>
        </w:rPr>
        <w:t xml:space="preserve"> интересов</w:t>
      </w:r>
      <w:r w:rsidR="00720807" w:rsidRPr="00720807">
        <w:rPr>
          <w:b/>
          <w:bCs/>
          <w:sz w:val="28"/>
          <w:szCs w:val="28"/>
        </w:rPr>
        <w:t xml:space="preserve"> </w:t>
      </w:r>
      <w:r w:rsidR="003C00E0">
        <w:rPr>
          <w:b/>
          <w:bCs/>
          <w:sz w:val="28"/>
          <w:szCs w:val="28"/>
        </w:rPr>
        <w:t>за 202</w:t>
      </w:r>
      <w:r w:rsidR="008D29D3">
        <w:rPr>
          <w:b/>
          <w:bCs/>
          <w:sz w:val="28"/>
          <w:szCs w:val="28"/>
        </w:rPr>
        <w:t>4</w:t>
      </w:r>
      <w:r w:rsidR="003C00E0">
        <w:rPr>
          <w:b/>
          <w:bCs/>
          <w:sz w:val="28"/>
          <w:szCs w:val="28"/>
        </w:rPr>
        <w:t xml:space="preserve"> год</w:t>
      </w:r>
    </w:p>
    <w:p w:rsidR="00720807" w:rsidRPr="00720807" w:rsidRDefault="00720807" w:rsidP="00720807">
      <w:pPr>
        <w:pStyle w:val="a3"/>
        <w:jc w:val="both"/>
        <w:rPr>
          <w:sz w:val="28"/>
          <w:szCs w:val="28"/>
        </w:rPr>
      </w:pPr>
      <w:r w:rsidRPr="00720807">
        <w:rPr>
          <w:sz w:val="28"/>
          <w:szCs w:val="28"/>
        </w:rPr>
        <w:t xml:space="preserve">За 2024 год всего проведено одно заседание комиссии по </w:t>
      </w:r>
      <w:r w:rsidRPr="00720807">
        <w:rPr>
          <w:sz w:val="28"/>
          <w:szCs w:val="28"/>
        </w:rPr>
        <w:t>соблюдению требований к служебному поведению муниципальных служащих администрации Юсьвинского</w:t>
      </w:r>
      <w:r w:rsidRPr="00720807">
        <w:rPr>
          <w:sz w:val="28"/>
          <w:szCs w:val="28"/>
        </w:rPr>
        <w:t xml:space="preserve"> </w:t>
      </w:r>
      <w:r w:rsidRPr="00720807">
        <w:rPr>
          <w:sz w:val="28"/>
          <w:szCs w:val="28"/>
        </w:rPr>
        <w:t xml:space="preserve">муниципального округа Пермского края и урегулированию конфликта </w:t>
      </w:r>
      <w:r w:rsidRPr="00720807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(далее – Комиссия):</w:t>
      </w:r>
    </w:p>
    <w:p w:rsidR="00621600" w:rsidRPr="00AB7BE7" w:rsidRDefault="008D29D3" w:rsidP="00720807">
      <w:pPr>
        <w:pStyle w:val="a3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18</w:t>
      </w:r>
      <w:r w:rsidR="00621600" w:rsidRPr="00AB7B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621600" w:rsidRPr="00AB7B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621600" w:rsidRPr="00AB7BE7">
        <w:rPr>
          <w:sz w:val="28"/>
          <w:szCs w:val="28"/>
        </w:rPr>
        <w:t xml:space="preserve"> года состоялось заседани</w:t>
      </w:r>
      <w:r w:rsidR="00AB7BE7">
        <w:rPr>
          <w:sz w:val="28"/>
          <w:szCs w:val="28"/>
        </w:rPr>
        <w:t>е</w:t>
      </w:r>
      <w:r w:rsidR="00621600" w:rsidRPr="00AB7BE7">
        <w:rPr>
          <w:sz w:val="28"/>
          <w:szCs w:val="28"/>
        </w:rPr>
        <w:t xml:space="preserve"> комиссии</w:t>
      </w:r>
      <w:r w:rsidR="00720807">
        <w:rPr>
          <w:sz w:val="28"/>
          <w:szCs w:val="28"/>
        </w:rPr>
        <w:t xml:space="preserve"> по</w:t>
      </w:r>
      <w:r w:rsidR="00621600" w:rsidRPr="00AB7BE7">
        <w:rPr>
          <w:sz w:val="28"/>
          <w:szCs w:val="28"/>
        </w:rPr>
        <w:t xml:space="preserve"> рассмотрен</w:t>
      </w:r>
      <w:r w:rsidR="00720807">
        <w:rPr>
          <w:sz w:val="28"/>
          <w:szCs w:val="28"/>
        </w:rPr>
        <w:t xml:space="preserve">ию </w:t>
      </w:r>
      <w:r>
        <w:rPr>
          <w:sz w:val="28"/>
          <w:szCs w:val="28"/>
        </w:rPr>
        <w:t>1</w:t>
      </w:r>
      <w:r w:rsidR="00593C39">
        <w:rPr>
          <w:sz w:val="28"/>
          <w:szCs w:val="28"/>
        </w:rPr>
        <w:t xml:space="preserve"> </w:t>
      </w:r>
      <w:r w:rsidR="00621600" w:rsidRPr="00AB7BE7">
        <w:rPr>
          <w:sz w:val="28"/>
          <w:szCs w:val="28"/>
        </w:rPr>
        <w:t>Уведомлени</w:t>
      </w:r>
      <w:r w:rsidR="00720807">
        <w:rPr>
          <w:sz w:val="28"/>
          <w:szCs w:val="28"/>
        </w:rPr>
        <w:t>я</w:t>
      </w:r>
      <w:r>
        <w:rPr>
          <w:sz w:val="28"/>
          <w:szCs w:val="28"/>
        </w:rPr>
        <w:t xml:space="preserve"> организации </w:t>
      </w:r>
      <w:r w:rsidRPr="008D29D3">
        <w:rPr>
          <w:sz w:val="28"/>
          <w:szCs w:val="28"/>
        </w:rPr>
        <w:t>о заключении трудового договора с бывшим муниципальным служащим</w:t>
      </w:r>
      <w:r>
        <w:rPr>
          <w:sz w:val="28"/>
          <w:szCs w:val="28"/>
        </w:rPr>
        <w:t>, а также 1 обращени</w:t>
      </w:r>
      <w:r w:rsidR="00720807">
        <w:rPr>
          <w:sz w:val="28"/>
          <w:szCs w:val="28"/>
        </w:rPr>
        <w:t>я</w:t>
      </w:r>
      <w:r>
        <w:rPr>
          <w:sz w:val="28"/>
          <w:szCs w:val="28"/>
        </w:rPr>
        <w:t xml:space="preserve"> бывшего муниципального служащего о даче согласия на </w:t>
      </w:r>
      <w:r w:rsidRPr="008D29D3">
        <w:rPr>
          <w:sz w:val="28"/>
          <w:szCs w:val="28"/>
        </w:rPr>
        <w:t xml:space="preserve">замещение на условиях трудового договора должности </w:t>
      </w:r>
      <w:r>
        <w:rPr>
          <w:sz w:val="28"/>
          <w:szCs w:val="28"/>
        </w:rPr>
        <w:t>в организации, в отношении которой муниципальный служащий осуществлял функции муниципального управления.</w:t>
      </w:r>
      <w:proofErr w:type="gramEnd"/>
    </w:p>
    <w:p w:rsidR="00AB7BE7" w:rsidRDefault="008D29D3" w:rsidP="008D29D3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комиссией принято решение о даче согласия бывшему муниципальному служащему на замещение должности в организации. </w:t>
      </w:r>
      <w:bookmarkStart w:id="0" w:name="_GoBack"/>
      <w:bookmarkEnd w:id="0"/>
    </w:p>
    <w:sectPr w:rsidR="00AB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5C"/>
    <w:rsid w:val="003C00E0"/>
    <w:rsid w:val="004512AE"/>
    <w:rsid w:val="00593C39"/>
    <w:rsid w:val="00621600"/>
    <w:rsid w:val="00720807"/>
    <w:rsid w:val="008D29D3"/>
    <w:rsid w:val="0097495C"/>
    <w:rsid w:val="00AB7BE7"/>
    <w:rsid w:val="00CC5505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2023-10-09T03:40:00Z</dcterms:created>
  <dcterms:modified xsi:type="dcterms:W3CDTF">2026-01-27T06:17:00Z</dcterms:modified>
</cp:coreProperties>
</file>