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A505F3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03 июня 2025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</w:t>
      </w:r>
      <w:r w:rsidR="00A505F3">
        <w:rPr>
          <w:rFonts w:ascii="Times New Roman" w:hAnsi="Times New Roman" w:cs="Times New Roman"/>
          <w:sz w:val="28"/>
          <w:szCs w:val="28"/>
        </w:rPr>
        <w:t>5</w:t>
      </w:r>
      <w:r w:rsidR="00B05D3C">
        <w:rPr>
          <w:rFonts w:ascii="Times New Roman" w:hAnsi="Times New Roman" w:cs="Times New Roman"/>
          <w:sz w:val="28"/>
          <w:szCs w:val="28"/>
        </w:rPr>
        <w:t xml:space="preserve"> год, утвержденную постановлением администрации Юсьвинского муниципального округа Пермского края от </w:t>
      </w:r>
      <w:r w:rsidR="00A505F3">
        <w:rPr>
          <w:rFonts w:ascii="Times New Roman" w:hAnsi="Times New Roman" w:cs="Times New Roman"/>
          <w:sz w:val="28"/>
          <w:szCs w:val="28"/>
        </w:rPr>
        <w:t>05.11.2024</w:t>
      </w:r>
      <w:r w:rsidR="00B05D3C">
        <w:rPr>
          <w:rFonts w:ascii="Times New Roman" w:hAnsi="Times New Roman" w:cs="Times New Roman"/>
          <w:sz w:val="28"/>
          <w:szCs w:val="28"/>
        </w:rPr>
        <w:t xml:space="preserve"> № </w:t>
      </w:r>
      <w:r w:rsidR="00A505F3">
        <w:rPr>
          <w:rFonts w:ascii="Times New Roman" w:hAnsi="Times New Roman" w:cs="Times New Roman"/>
          <w:sz w:val="28"/>
          <w:szCs w:val="28"/>
        </w:rPr>
        <w:t>663/2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505F3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505F3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16.05.2025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505F3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505F3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28.05.2025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A505F3" w:rsidRPr="00A505F3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https://www.admuswa.ru/city/ekonomika/otsenka-reguliruyushchego-vozdeystviya/otsenka-reguliruyushchego-vozdeystviya-proektov-pravovykh-aktov.php?ELEMENT_ID=25968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="00A505F3" w:rsidRPr="00A505F3">
        <w:rPr>
          <w:sz w:val="28"/>
          <w:szCs w:val="28"/>
        </w:rPr>
        <w:t>предлагаемый проект акта определяет исключение из раздела III «Перечень профилактических мероприятий» пункта 5 «Доклад, содержащий результаты обобщения правоприменительной практики».</w:t>
      </w:r>
      <w:bookmarkStart w:id="0" w:name="_GoBack"/>
      <w:bookmarkEnd w:id="0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51" w:rsidRDefault="00380751" w:rsidP="00717074">
      <w:r>
        <w:separator/>
      </w:r>
    </w:p>
  </w:endnote>
  <w:endnote w:type="continuationSeparator" w:id="0">
    <w:p w:rsidR="00380751" w:rsidRDefault="00380751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51" w:rsidRDefault="00380751" w:rsidP="00717074">
      <w:r>
        <w:separator/>
      </w:r>
    </w:p>
  </w:footnote>
  <w:footnote w:type="continuationSeparator" w:id="0">
    <w:p w:rsidR="00380751" w:rsidRDefault="00380751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0751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05F3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56</cp:revision>
  <cp:lastPrinted>2025-06-03T09:21:00Z</cp:lastPrinted>
  <dcterms:created xsi:type="dcterms:W3CDTF">2016-02-11T04:26:00Z</dcterms:created>
  <dcterms:modified xsi:type="dcterms:W3CDTF">2025-06-03T09:23:00Z</dcterms:modified>
</cp:coreProperties>
</file>