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D3" w:rsidRDefault="006425D3" w:rsidP="006425D3">
      <w:pPr>
        <w:contextualSpacing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проект</w:t>
      </w:r>
    </w:p>
    <w:p w:rsidR="006425D3" w:rsidRDefault="006425D3" w:rsidP="006425D3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  <w:kern w:val="2"/>
        </w:rPr>
        <w:drawing>
          <wp:inline distT="0" distB="0" distL="0" distR="0">
            <wp:extent cx="420370" cy="724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25D3" w:rsidRDefault="006425D3" w:rsidP="006425D3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:rsidR="006425D3" w:rsidRDefault="006425D3" w:rsidP="006425D3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6425D3" w:rsidRDefault="006425D3" w:rsidP="006425D3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:rsidR="006425D3" w:rsidRDefault="006425D3" w:rsidP="006425D3">
      <w:pPr>
        <w:contextualSpacing/>
        <w:jc w:val="center"/>
        <w:rPr>
          <w:rFonts w:cs="Arial"/>
          <w:b/>
          <w:bCs/>
          <w:sz w:val="28"/>
          <w:szCs w:val="28"/>
        </w:rPr>
      </w:pPr>
    </w:p>
    <w:p w:rsidR="006425D3" w:rsidRDefault="006425D3" w:rsidP="006425D3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:rsidR="006425D3" w:rsidRDefault="006425D3" w:rsidP="006425D3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:rsidR="006425D3" w:rsidRDefault="006425D3" w:rsidP="006425D3">
      <w:pPr>
        <w:contextualSpacing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__.__.2025      </w:t>
      </w:r>
    </w:p>
    <w:p w:rsidR="006425D3" w:rsidRDefault="006425D3" w:rsidP="006425D3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№ __</w:t>
      </w:r>
    </w:p>
    <w:p w:rsidR="003372EB" w:rsidRDefault="00E91A40">
      <w:pPr>
        <w:tabs>
          <w:tab w:val="left" w:pos="5103"/>
        </w:tabs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915CF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 xml:space="preserve"> </w:t>
      </w:r>
      <w:r w:rsidR="00915CFB">
        <w:rPr>
          <w:bCs/>
          <w:sz w:val="28"/>
          <w:szCs w:val="28"/>
        </w:rPr>
        <w:t>Положения</w:t>
      </w:r>
      <w:r>
        <w:rPr>
          <w:bCs/>
          <w:sz w:val="28"/>
          <w:szCs w:val="28"/>
        </w:rPr>
        <w:t xml:space="preserve"> о муниципальном жилищном контроле  на территории Юсьвинского муниципального округа Пермского края,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  <w:r>
        <w:rPr>
          <w:bCs/>
          <w:sz w:val="28"/>
          <w:szCs w:val="28"/>
        </w:rPr>
        <w:t xml:space="preserve"> решением Думы Юсьвинского муниципального окр</w:t>
      </w:r>
      <w:r w:rsidR="00915CFB">
        <w:rPr>
          <w:bCs/>
          <w:sz w:val="28"/>
          <w:szCs w:val="28"/>
        </w:rPr>
        <w:t>уга Пермского края от 19.03.2025</w:t>
      </w:r>
    </w:p>
    <w:p w:rsidR="00FB1F29" w:rsidRDefault="00E91A40" w:rsidP="00FB1F29">
      <w:pPr>
        <w:tabs>
          <w:tab w:val="left" w:pos="5103"/>
        </w:tabs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347</w:t>
      </w:r>
    </w:p>
    <w:p w:rsidR="003372EB" w:rsidRDefault="003372EB">
      <w:pPr>
        <w:tabs>
          <w:tab w:val="left" w:pos="5103"/>
        </w:tabs>
        <w:ind w:right="4535"/>
        <w:contextualSpacing/>
        <w:rPr>
          <w:bCs/>
          <w:sz w:val="28"/>
          <w:szCs w:val="28"/>
        </w:rPr>
      </w:pPr>
    </w:p>
    <w:p w:rsidR="006425D3" w:rsidRPr="006425D3" w:rsidRDefault="006425D3" w:rsidP="006425D3">
      <w:pPr>
        <w:pStyle w:val="af5"/>
        <w:widowControl w:val="0"/>
        <w:ind w:left="0"/>
        <w:jc w:val="both"/>
        <w:rPr>
          <w:sz w:val="28"/>
          <w:szCs w:val="28"/>
        </w:rPr>
      </w:pPr>
      <w:bookmarkStart w:id="0" w:name="_GoBack"/>
      <w:bookmarkEnd w:id="0"/>
      <w:r w:rsidRPr="006425D3">
        <w:rPr>
          <w:sz w:val="28"/>
          <w:szCs w:val="28"/>
        </w:rPr>
        <w:t xml:space="preserve">В соответствии </w:t>
      </w:r>
      <w:r w:rsidRPr="006425D3">
        <w:rPr>
          <w:color w:val="000000"/>
          <w:sz w:val="28"/>
          <w:szCs w:val="28"/>
        </w:rPr>
        <w:t xml:space="preserve">с Федеральным законом от 30.07.2020 № 248-ФЗ </w:t>
      </w:r>
      <w:hyperlink r:id="rId9" w:anchor="bh_histras" w:tgtFrame="https://sozd.duma.gov.ru/bill/630715-8#bh_histras">
        <w:r w:rsidRPr="006425D3">
          <w:rPr>
            <w:sz w:val="28"/>
            <w:szCs w:val="28"/>
          </w:rPr>
          <w:t>«О государственном контроле (надзоре) и муниципальном контроле в Российской Федерации</w:t>
        </w:r>
      </w:hyperlink>
      <w:r w:rsidRPr="006425D3">
        <w:rPr>
          <w:color w:val="000000"/>
          <w:sz w:val="28"/>
          <w:szCs w:val="28"/>
        </w:rPr>
        <w:t xml:space="preserve">», </w:t>
      </w:r>
      <w:hyperlink r:id="rId10">
        <w:r w:rsidRPr="006425D3">
          <w:rPr>
            <w:sz w:val="28"/>
            <w:szCs w:val="28"/>
          </w:rPr>
          <w:t>Уставом</w:t>
        </w:r>
      </w:hyperlink>
      <w:r w:rsidRPr="006425D3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6425D3" w:rsidRPr="006425D3" w:rsidRDefault="006425D3" w:rsidP="006425D3">
      <w:pPr>
        <w:pStyle w:val="af5"/>
        <w:widowControl w:val="0"/>
        <w:ind w:left="0" w:firstLine="709"/>
        <w:jc w:val="both"/>
        <w:rPr>
          <w:sz w:val="28"/>
          <w:szCs w:val="28"/>
        </w:rPr>
      </w:pPr>
    </w:p>
    <w:p w:rsidR="006425D3" w:rsidRDefault="00EC75C9" w:rsidP="006425D3">
      <w:pPr>
        <w:pStyle w:val="af5"/>
        <w:numPr>
          <w:ilvl w:val="0"/>
          <w:numId w:val="2"/>
        </w:numPr>
        <w:tabs>
          <w:tab w:val="left" w:pos="0"/>
          <w:tab w:val="num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1A40" w:rsidRPr="00EC75C9">
        <w:rPr>
          <w:sz w:val="28"/>
          <w:szCs w:val="28"/>
        </w:rPr>
        <w:t xml:space="preserve">Внести </w:t>
      </w:r>
      <w:r w:rsidR="00FB1F29">
        <w:rPr>
          <w:sz w:val="28"/>
          <w:szCs w:val="28"/>
        </w:rPr>
        <w:t>в</w:t>
      </w:r>
      <w:r w:rsidR="00E91A40" w:rsidRPr="00EC75C9">
        <w:rPr>
          <w:sz w:val="28"/>
          <w:szCs w:val="28"/>
        </w:rPr>
        <w:t xml:space="preserve"> </w:t>
      </w:r>
      <w:hyperlink r:id="rId11">
        <w:proofErr w:type="gramStart"/>
        <w:r w:rsidR="00E91A40" w:rsidRPr="00EC75C9">
          <w:rPr>
            <w:sz w:val="28"/>
            <w:szCs w:val="28"/>
          </w:rPr>
          <w:t>Положени</w:t>
        </w:r>
      </w:hyperlink>
      <w:r w:rsidR="00E91A40" w:rsidRPr="00EC75C9">
        <w:rPr>
          <w:sz w:val="28"/>
          <w:szCs w:val="28"/>
        </w:rPr>
        <w:t>е</w:t>
      </w:r>
      <w:proofErr w:type="gramEnd"/>
      <w:r w:rsidR="00E91A40" w:rsidRPr="00EC75C9">
        <w:rPr>
          <w:sz w:val="28"/>
          <w:szCs w:val="28"/>
        </w:rPr>
        <w:t xml:space="preserve"> </w:t>
      </w:r>
      <w:r w:rsidR="00E91A40" w:rsidRPr="00EC75C9">
        <w:rPr>
          <w:bCs/>
          <w:sz w:val="28"/>
          <w:szCs w:val="28"/>
        </w:rPr>
        <w:t>о муниципальном жилищном контроле  на территории Юсьвинского муниципального окру</w:t>
      </w:r>
      <w:r w:rsidR="00FB3763">
        <w:rPr>
          <w:bCs/>
          <w:sz w:val="28"/>
          <w:szCs w:val="28"/>
        </w:rPr>
        <w:t>га Пермского края, утвержденное</w:t>
      </w:r>
      <w:r w:rsidR="00E91A40" w:rsidRPr="00EC75C9">
        <w:rPr>
          <w:bCs/>
          <w:sz w:val="28"/>
          <w:szCs w:val="28"/>
        </w:rPr>
        <w:t xml:space="preserve"> решением Думы Юсьвинского муниципального округа Пермского края от 23.09.2021  № 347</w:t>
      </w:r>
      <w:r w:rsidR="00FB1F29">
        <w:rPr>
          <w:sz w:val="28"/>
          <w:szCs w:val="28"/>
        </w:rPr>
        <w:t>(новая редакция от 19.03.2025 №62)</w:t>
      </w:r>
      <w:r w:rsidR="006425D3" w:rsidRPr="006425D3">
        <w:rPr>
          <w:sz w:val="28"/>
          <w:szCs w:val="28"/>
        </w:rPr>
        <w:t xml:space="preserve"> </w:t>
      </w:r>
      <w:r w:rsidR="006425D3">
        <w:rPr>
          <w:sz w:val="28"/>
          <w:szCs w:val="28"/>
        </w:rPr>
        <w:t>(далее по тексту - Положение) следующие изменения:</w:t>
      </w:r>
    </w:p>
    <w:p w:rsidR="00FB1F29" w:rsidRPr="00424603" w:rsidRDefault="006425D3" w:rsidP="00FB1F29">
      <w:pPr>
        <w:pStyle w:val="af5"/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Абзац 1 </w:t>
      </w:r>
      <w:r w:rsidR="00FB1F29" w:rsidRPr="0042460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B1F29" w:rsidRPr="00424603">
        <w:rPr>
          <w:sz w:val="28"/>
          <w:szCs w:val="28"/>
        </w:rPr>
        <w:t xml:space="preserve"> 2.8. раздела 2 Положения </w:t>
      </w:r>
      <w:r>
        <w:rPr>
          <w:sz w:val="28"/>
          <w:szCs w:val="28"/>
        </w:rPr>
        <w:t>изложить в новой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 </w:t>
      </w:r>
      <w:r w:rsidR="00FB1F29" w:rsidRPr="00424603">
        <w:rPr>
          <w:sz w:val="28"/>
          <w:szCs w:val="28"/>
        </w:rPr>
        <w:t>«</w:t>
      </w:r>
      <w:r w:rsidRPr="00213587">
        <w:rPr>
          <w:sz w:val="28"/>
          <w:szCs w:val="28"/>
        </w:rPr>
        <w:t>В целях оценки риска причинения вреда (ущерба) при принятии решения и выборе вида внепланового (надзорного) мероприятия контрольный орган принимает индикаторы риска нарушения обязательных требований</w:t>
      </w:r>
      <w:r>
        <w:rPr>
          <w:sz w:val="28"/>
          <w:szCs w:val="28"/>
        </w:rPr>
        <w:t>.</w:t>
      </w:r>
      <w:r w:rsidRPr="00213587">
        <w:rPr>
          <w:sz w:val="28"/>
          <w:szCs w:val="28"/>
        </w:rPr>
        <w:t xml:space="preserve"> </w:t>
      </w:r>
      <w:r w:rsidR="00FB1F29" w:rsidRPr="00424603">
        <w:rPr>
          <w:rFonts w:eastAsiaTheme="minorHAnsi"/>
          <w:sz w:val="28"/>
          <w:szCs w:val="28"/>
          <w:lang w:eastAsia="en-US"/>
        </w:rPr>
        <w:t>Индикат</w:t>
      </w:r>
      <w:r w:rsidR="00FB1F29" w:rsidRPr="00424603">
        <w:rPr>
          <w:rFonts w:eastAsiaTheme="minorHAnsi"/>
          <w:sz w:val="28"/>
          <w:szCs w:val="28"/>
          <w:lang w:eastAsia="en-US"/>
        </w:rPr>
        <w:t>о</w:t>
      </w:r>
      <w:r w:rsidR="00FB1F29" w:rsidRPr="00424603">
        <w:rPr>
          <w:rFonts w:eastAsiaTheme="minorHAnsi"/>
          <w:sz w:val="28"/>
          <w:szCs w:val="28"/>
          <w:lang w:eastAsia="en-US"/>
        </w:rPr>
        <w:t>ром риска нарушения обязательных требований является соответствие или о</w:t>
      </w:r>
      <w:r w:rsidR="00FB1F29" w:rsidRPr="00424603">
        <w:rPr>
          <w:rFonts w:eastAsiaTheme="minorHAnsi"/>
          <w:sz w:val="28"/>
          <w:szCs w:val="28"/>
          <w:lang w:eastAsia="en-US"/>
        </w:rPr>
        <w:t>т</w:t>
      </w:r>
      <w:r w:rsidR="00FB1F29" w:rsidRPr="00424603">
        <w:rPr>
          <w:rFonts w:eastAsiaTheme="minorHAnsi"/>
          <w:sz w:val="28"/>
          <w:szCs w:val="28"/>
          <w:lang w:eastAsia="en-US"/>
        </w:rPr>
        <w:t>клонение от параметров объекта контроля, кот</w:t>
      </w:r>
      <w:r w:rsidR="00FB1F29" w:rsidRPr="00424603">
        <w:rPr>
          <w:rFonts w:eastAsiaTheme="minorHAnsi"/>
          <w:sz w:val="28"/>
          <w:szCs w:val="28"/>
          <w:lang w:eastAsia="en-US"/>
        </w:rPr>
        <w:t>о</w:t>
      </w:r>
      <w:r w:rsidR="00FB1F29" w:rsidRPr="00424603">
        <w:rPr>
          <w:rFonts w:eastAsiaTheme="minorHAnsi"/>
          <w:sz w:val="28"/>
          <w:szCs w:val="28"/>
          <w:lang w:eastAsia="en-US"/>
        </w:rPr>
        <w:t>рые сами по себе не являются нарушениями обязательных требований, но с в</w:t>
      </w:r>
      <w:r w:rsidR="00FB1F29" w:rsidRPr="00424603">
        <w:rPr>
          <w:rFonts w:eastAsiaTheme="minorHAnsi"/>
          <w:sz w:val="28"/>
          <w:szCs w:val="28"/>
          <w:lang w:eastAsia="en-US"/>
        </w:rPr>
        <w:t>ы</w:t>
      </w:r>
      <w:r w:rsidR="00FB1F29" w:rsidRPr="00424603">
        <w:rPr>
          <w:rFonts w:eastAsiaTheme="minorHAnsi"/>
          <w:sz w:val="28"/>
          <w:szCs w:val="28"/>
          <w:lang w:eastAsia="en-US"/>
        </w:rPr>
        <w:t>сокой степенью вероятности свидетельствуют о наличии таких нарушений и риска причинения вреда (уще</w:t>
      </w:r>
      <w:r w:rsidR="00FB1F29" w:rsidRPr="00424603">
        <w:rPr>
          <w:rFonts w:eastAsiaTheme="minorHAnsi"/>
          <w:sz w:val="28"/>
          <w:szCs w:val="28"/>
          <w:lang w:eastAsia="en-US"/>
        </w:rPr>
        <w:t>р</w:t>
      </w:r>
      <w:r w:rsidR="00FB1F29" w:rsidRPr="00424603">
        <w:rPr>
          <w:rFonts w:eastAsiaTheme="minorHAnsi"/>
          <w:sz w:val="28"/>
          <w:szCs w:val="28"/>
          <w:lang w:eastAsia="en-US"/>
        </w:rPr>
        <w:t>ба) охраняемым законом ценностям</w:t>
      </w:r>
      <w:r w:rsidRPr="006425D3">
        <w:rPr>
          <w:sz w:val="28"/>
          <w:szCs w:val="28"/>
        </w:rPr>
        <w:t xml:space="preserve"> </w:t>
      </w:r>
      <w:r w:rsidRPr="00213587">
        <w:rPr>
          <w:sz w:val="28"/>
          <w:szCs w:val="28"/>
        </w:rPr>
        <w:t>(далее – индикаторы риска).</w:t>
      </w:r>
      <w:r w:rsidRPr="006425D3">
        <w:rPr>
          <w:sz w:val="28"/>
          <w:szCs w:val="28"/>
        </w:rPr>
        <w:t xml:space="preserve"> </w:t>
      </w:r>
      <w:r w:rsidRPr="00213587">
        <w:rPr>
          <w:sz w:val="28"/>
          <w:szCs w:val="28"/>
        </w:rPr>
        <w:t>Перечень и</w:t>
      </w:r>
      <w:r w:rsidRPr="00213587">
        <w:rPr>
          <w:sz w:val="28"/>
          <w:szCs w:val="28"/>
        </w:rPr>
        <w:t>н</w:t>
      </w:r>
      <w:r w:rsidRPr="00213587">
        <w:rPr>
          <w:sz w:val="28"/>
          <w:szCs w:val="28"/>
        </w:rPr>
        <w:t xml:space="preserve">дикаторов риска </w:t>
      </w:r>
      <w:proofErr w:type="gramStart"/>
      <w:r w:rsidRPr="00213587">
        <w:rPr>
          <w:sz w:val="28"/>
          <w:szCs w:val="28"/>
        </w:rPr>
        <w:t>установлены</w:t>
      </w:r>
      <w:proofErr w:type="gramEnd"/>
      <w:r w:rsidRPr="00213587">
        <w:rPr>
          <w:sz w:val="28"/>
          <w:szCs w:val="28"/>
        </w:rPr>
        <w:t xml:space="preserve"> приложением 2 к настоящему Полож</w:t>
      </w:r>
      <w:r w:rsidRPr="00213587">
        <w:rPr>
          <w:sz w:val="28"/>
          <w:szCs w:val="28"/>
        </w:rPr>
        <w:t>е</w:t>
      </w:r>
      <w:r w:rsidRPr="00213587">
        <w:rPr>
          <w:sz w:val="28"/>
          <w:szCs w:val="28"/>
        </w:rPr>
        <w:t>нию</w:t>
      </w:r>
      <w:r w:rsidR="00FB1F29">
        <w:rPr>
          <w:rFonts w:eastAsiaTheme="minorHAnsi"/>
          <w:sz w:val="28"/>
          <w:szCs w:val="28"/>
          <w:lang w:eastAsia="en-US"/>
        </w:rPr>
        <w:t>»</w:t>
      </w:r>
      <w:r w:rsidR="00FB1F29" w:rsidRPr="00424603">
        <w:rPr>
          <w:rFonts w:eastAsiaTheme="minorHAnsi"/>
          <w:sz w:val="28"/>
          <w:szCs w:val="28"/>
          <w:lang w:eastAsia="en-US"/>
        </w:rPr>
        <w:t>.</w:t>
      </w:r>
    </w:p>
    <w:p w:rsidR="003372EB" w:rsidRDefault="00FB1F2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A40">
        <w:rPr>
          <w:sz w:val="28"/>
          <w:szCs w:val="28"/>
        </w:rPr>
        <w:t>.</w:t>
      </w:r>
      <w:r w:rsidR="00E91A40">
        <w:rPr>
          <w:rFonts w:cs="Arial"/>
          <w:sz w:val="28"/>
          <w:szCs w:val="28"/>
        </w:rPr>
        <w:t xml:space="preserve"> Опубликовать </w:t>
      </w:r>
      <w:r w:rsidR="00E91A40">
        <w:rPr>
          <w:sz w:val="28"/>
          <w:szCs w:val="28"/>
        </w:rPr>
        <w:t>решение в газете «</w:t>
      </w:r>
      <w:proofErr w:type="spellStart"/>
      <w:r w:rsidR="00E91A40">
        <w:rPr>
          <w:sz w:val="28"/>
          <w:szCs w:val="28"/>
        </w:rPr>
        <w:t>Юсьвинские</w:t>
      </w:r>
      <w:proofErr w:type="spellEnd"/>
      <w:r w:rsidR="00E91A40">
        <w:rPr>
          <w:sz w:val="28"/>
          <w:szCs w:val="28"/>
        </w:rPr>
        <w:t xml:space="preserve">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3372EB" w:rsidRDefault="00FB1F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1A40">
        <w:rPr>
          <w:sz w:val="28"/>
          <w:szCs w:val="28"/>
        </w:rPr>
        <w:t>. Настоящее  решение вступает в силу со дня</w:t>
      </w:r>
      <w:r>
        <w:rPr>
          <w:sz w:val="28"/>
          <w:szCs w:val="28"/>
        </w:rPr>
        <w:t xml:space="preserve"> его официального обнародования.</w:t>
      </w:r>
    </w:p>
    <w:p w:rsidR="00FB1F29" w:rsidRDefault="00FB1F29">
      <w:pPr>
        <w:ind w:firstLine="567"/>
        <w:jc w:val="both"/>
        <w:rPr>
          <w:sz w:val="28"/>
          <w:szCs w:val="28"/>
        </w:rPr>
      </w:pPr>
    </w:p>
    <w:p w:rsidR="00FB1F29" w:rsidRDefault="00FB1F29">
      <w:pPr>
        <w:ind w:firstLine="567"/>
        <w:jc w:val="both"/>
        <w:rPr>
          <w:sz w:val="28"/>
          <w:szCs w:val="28"/>
        </w:rPr>
      </w:pPr>
    </w:p>
    <w:tbl>
      <w:tblPr>
        <w:tblW w:w="9746" w:type="dxa"/>
        <w:tblInd w:w="216" w:type="dxa"/>
        <w:tblLayout w:type="fixed"/>
        <w:tblLook w:val="04A0"/>
      </w:tblPr>
      <w:tblGrid>
        <w:gridCol w:w="4743"/>
        <w:gridCol w:w="5003"/>
      </w:tblGrid>
      <w:tr w:rsidR="003372EB">
        <w:trPr>
          <w:trHeight w:val="952"/>
        </w:trPr>
        <w:tc>
          <w:tcPr>
            <w:tcW w:w="4743" w:type="dxa"/>
          </w:tcPr>
          <w:p w:rsidR="003372EB" w:rsidRDefault="00E91A4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3372EB" w:rsidRDefault="003372EB">
            <w:pPr>
              <w:widowControl w:val="0"/>
              <w:contextualSpacing/>
              <w:rPr>
                <w:sz w:val="28"/>
                <w:szCs w:val="28"/>
              </w:rPr>
            </w:pPr>
          </w:p>
          <w:p w:rsidR="003372EB" w:rsidRDefault="00E91A40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Власова</w:t>
            </w:r>
          </w:p>
        </w:tc>
        <w:tc>
          <w:tcPr>
            <w:tcW w:w="5002" w:type="dxa"/>
          </w:tcPr>
          <w:p w:rsidR="003372EB" w:rsidRDefault="00E91A40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3372EB" w:rsidRDefault="00E91A40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3372EB" w:rsidRDefault="003372EB">
      <w:pPr>
        <w:widowControl w:val="0"/>
        <w:contextualSpacing/>
        <w:jc w:val="right"/>
        <w:outlineLvl w:val="0"/>
      </w:pPr>
    </w:p>
    <w:sectPr w:rsidR="003372EB" w:rsidSect="007C3082">
      <w:headerReference w:type="even" r:id="rId12"/>
      <w:headerReference w:type="default" r:id="rId13"/>
      <w:pgSz w:w="11906" w:h="16838"/>
      <w:pgMar w:top="851" w:right="567" w:bottom="567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FB" w:rsidRDefault="00915CFB" w:rsidP="003372EB">
      <w:r>
        <w:separator/>
      </w:r>
    </w:p>
  </w:endnote>
  <w:endnote w:type="continuationSeparator" w:id="1">
    <w:p w:rsidR="00915CFB" w:rsidRDefault="00915CFB" w:rsidP="0033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FB" w:rsidRDefault="00915CFB" w:rsidP="003372EB">
      <w:r>
        <w:separator/>
      </w:r>
    </w:p>
  </w:footnote>
  <w:footnote w:type="continuationSeparator" w:id="1">
    <w:p w:rsidR="00915CFB" w:rsidRDefault="00915CFB" w:rsidP="00337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FB" w:rsidRDefault="001D14AA">
    <w:pPr>
      <w:pStyle w:val="Header"/>
    </w:pPr>
    <w:r>
      <w:pict>
        <v:rect id="_x0000_s1025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915CFB" w:rsidRDefault="001D14AA">
                <w:pPr>
                  <w:pStyle w:val="Header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915CFB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915CFB"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FB" w:rsidRDefault="00915C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03823"/>
    <w:multiLevelType w:val="multilevel"/>
    <w:tmpl w:val="C1F8CCB8"/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7" w:hanging="7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1">
    <w:nsid w:val="69635621"/>
    <w:multiLevelType w:val="hybridMultilevel"/>
    <w:tmpl w:val="7E1442A8"/>
    <w:lvl w:ilvl="0" w:tplc="7590865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72EB"/>
    <w:rsid w:val="0002440F"/>
    <w:rsid w:val="000A51B3"/>
    <w:rsid w:val="001D14AA"/>
    <w:rsid w:val="003372EB"/>
    <w:rsid w:val="0042250B"/>
    <w:rsid w:val="005B6BA2"/>
    <w:rsid w:val="006425D3"/>
    <w:rsid w:val="00675395"/>
    <w:rsid w:val="0074234A"/>
    <w:rsid w:val="007C3082"/>
    <w:rsid w:val="00915CFB"/>
    <w:rsid w:val="00B53401"/>
    <w:rsid w:val="00B6392B"/>
    <w:rsid w:val="00E02E0E"/>
    <w:rsid w:val="00E91A40"/>
    <w:rsid w:val="00EC75C9"/>
    <w:rsid w:val="00EF2CE3"/>
    <w:rsid w:val="00F6129A"/>
    <w:rsid w:val="00FB1F29"/>
    <w:rsid w:val="00FB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FootnoteText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qFormat/>
    <w:rsid w:val="00777414"/>
  </w:style>
  <w:style w:type="character" w:styleId="a7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customStyle="1" w:styleId="FootnoteReference">
    <w:name w:val="Footnote Reference"/>
    <w:rsid w:val="003372EB"/>
    <w:rPr>
      <w:vertAlign w:val="superscript"/>
    </w:rPr>
  </w:style>
  <w:style w:type="character" w:customStyle="1" w:styleId="ab">
    <w:name w:val="Тема примечания Знак"/>
    <w:basedOn w:val="a8"/>
    <w:link w:val="ac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Нижний колонтитул Знак"/>
    <w:basedOn w:val="a0"/>
    <w:link w:val="Footer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f1"/>
    <w:qFormat/>
    <w:rsid w:val="003372EB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1">
    <w:name w:val="Body Text"/>
    <w:basedOn w:val="a"/>
    <w:rsid w:val="003372EB"/>
    <w:pPr>
      <w:spacing w:after="140" w:line="276" w:lineRule="auto"/>
    </w:pPr>
  </w:style>
  <w:style w:type="paragraph" w:styleId="af2">
    <w:name w:val="List"/>
    <w:basedOn w:val="af1"/>
    <w:rsid w:val="003372EB"/>
    <w:rPr>
      <w:rFonts w:cs="Lohit Devanagari"/>
    </w:rPr>
  </w:style>
  <w:style w:type="paragraph" w:customStyle="1" w:styleId="Caption">
    <w:name w:val="Caption"/>
    <w:basedOn w:val="a"/>
    <w:qFormat/>
    <w:rsid w:val="003372EB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3372EB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FootnoteText">
    <w:name w:val="Footnote Text"/>
    <w:basedOn w:val="a"/>
    <w:link w:val="1"/>
    <w:rsid w:val="00777414"/>
    <w:rPr>
      <w:sz w:val="20"/>
      <w:szCs w:val="20"/>
    </w:rPr>
  </w:style>
  <w:style w:type="paragraph" w:customStyle="1" w:styleId="af4">
    <w:name w:val="Колонтитул"/>
    <w:basedOn w:val="a"/>
    <w:qFormat/>
    <w:rsid w:val="003372EB"/>
  </w:style>
  <w:style w:type="paragraph" w:customStyle="1" w:styleId="Header">
    <w:name w:val="Header"/>
    <w:basedOn w:val="a"/>
    <w:link w:val="a5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8"/>
    <w:uiPriority w:val="99"/>
    <w:unhideWhenUsed/>
    <w:qFormat/>
    <w:rsid w:val="00777414"/>
    <w:rPr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qFormat/>
    <w:rsid w:val="00777414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37523B"/>
    <w:pPr>
      <w:ind w:left="720"/>
      <w:contextualSpacing/>
    </w:pPr>
  </w:style>
  <w:style w:type="paragraph" w:customStyle="1" w:styleId="Footer">
    <w:name w:val="Footer"/>
    <w:basedOn w:val="a"/>
    <w:link w:val="af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  <w:rsid w:val="003372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630715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51</cp:revision>
  <cp:lastPrinted>2025-06-06T11:00:00Z</cp:lastPrinted>
  <dcterms:created xsi:type="dcterms:W3CDTF">2021-08-23T10:56:00Z</dcterms:created>
  <dcterms:modified xsi:type="dcterms:W3CDTF">2025-06-06T11:03:00Z</dcterms:modified>
  <dc:language>ru-RU</dc:language>
</cp:coreProperties>
</file>