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671C" w:rsidRPr="006E671C" w:rsidRDefault="006E671C" w:rsidP="006E671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671C">
        <w:rPr>
          <w:rFonts w:ascii="Times New Roman" w:hAnsi="Times New Roman" w:cs="Times New Roman"/>
          <w:b/>
          <w:sz w:val="24"/>
          <w:szCs w:val="24"/>
        </w:rPr>
        <w:t>РЕЕСТР</w:t>
      </w:r>
    </w:p>
    <w:p w:rsidR="006E671C" w:rsidRPr="006E671C" w:rsidRDefault="006E671C" w:rsidP="006E671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671C">
        <w:rPr>
          <w:rFonts w:ascii="Times New Roman" w:hAnsi="Times New Roman" w:cs="Times New Roman"/>
          <w:b/>
          <w:sz w:val="24"/>
          <w:szCs w:val="24"/>
        </w:rPr>
        <w:t xml:space="preserve">  ИНВЕСТИЦИОННЫХ ПРОЕКТОВ, РЕАЛИЗУЕМЫХ НА ТЕРРИТОРИИ</w:t>
      </w:r>
    </w:p>
    <w:p w:rsidR="008057D4" w:rsidRDefault="006E671C" w:rsidP="006E671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671C">
        <w:rPr>
          <w:rFonts w:ascii="Times New Roman" w:hAnsi="Times New Roman" w:cs="Times New Roman"/>
          <w:b/>
          <w:sz w:val="24"/>
          <w:szCs w:val="24"/>
        </w:rPr>
        <w:t xml:space="preserve"> ЮСЬВИНСКОГО МУНИЦИПАЛЬНОГО ОКРУГА ПЕРМСКОГО КРАЯ ЗА СЧЕТ ЧАСТНЫХ ИНВЕСТИЦИЙ И ПРИНЯТЫХ К СОПРОВОЖДЕНИЮ АДМИНИСТРАЦИЕЙ ЮСЬВИНСКОГО МУНИЦИПАЛЬНОГО ОКРУГА ПЕРМСКОГО КРАЯ</w:t>
      </w:r>
    </w:p>
    <w:p w:rsidR="000931A9" w:rsidRDefault="008057D4" w:rsidP="006E671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В 2025 ГОДУ</w:t>
      </w:r>
    </w:p>
    <w:p w:rsidR="006E671C" w:rsidRDefault="006E671C" w:rsidP="006E671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703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93"/>
        <w:gridCol w:w="2060"/>
        <w:gridCol w:w="2268"/>
        <w:gridCol w:w="2114"/>
        <w:gridCol w:w="1713"/>
        <w:gridCol w:w="1481"/>
        <w:gridCol w:w="1482"/>
        <w:gridCol w:w="1175"/>
        <w:gridCol w:w="2917"/>
      </w:tblGrid>
      <w:tr w:rsidR="00587275" w:rsidTr="00587275">
        <w:tc>
          <w:tcPr>
            <w:tcW w:w="493" w:type="dxa"/>
            <w:vAlign w:val="center"/>
          </w:tcPr>
          <w:p w:rsidR="006E671C" w:rsidRPr="008057D4" w:rsidRDefault="006E671C" w:rsidP="008057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57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r w:rsidRPr="008057D4">
              <w:rPr>
                <w:rFonts w:ascii="Times New Roman" w:hAnsi="Times New Roman" w:cs="Times New Roman"/>
                <w:b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060" w:type="dxa"/>
            <w:vAlign w:val="center"/>
          </w:tcPr>
          <w:p w:rsidR="006E671C" w:rsidRPr="008057D4" w:rsidRDefault="006E671C" w:rsidP="008057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57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субъекта </w:t>
            </w:r>
            <w:proofErr w:type="spellStart"/>
            <w:proofErr w:type="gramStart"/>
            <w:r w:rsidRPr="008057D4">
              <w:rPr>
                <w:rFonts w:ascii="Times New Roman" w:hAnsi="Times New Roman" w:cs="Times New Roman"/>
                <w:b/>
                <w:sz w:val="24"/>
                <w:szCs w:val="24"/>
              </w:rPr>
              <w:t>предприни</w:t>
            </w:r>
            <w:r w:rsidR="0058727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8057D4">
              <w:rPr>
                <w:rFonts w:ascii="Times New Roman" w:hAnsi="Times New Roman" w:cs="Times New Roman"/>
                <w:b/>
                <w:sz w:val="24"/>
                <w:szCs w:val="24"/>
              </w:rPr>
              <w:t>мательской</w:t>
            </w:r>
            <w:proofErr w:type="spellEnd"/>
            <w:proofErr w:type="gramEnd"/>
            <w:r w:rsidRPr="008057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деятельности, реализующего инвестиционный п</w:t>
            </w:r>
            <w:r w:rsidR="008057D4" w:rsidRPr="008057D4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Pr="008057D4">
              <w:rPr>
                <w:rFonts w:ascii="Times New Roman" w:hAnsi="Times New Roman" w:cs="Times New Roman"/>
                <w:b/>
                <w:sz w:val="24"/>
                <w:szCs w:val="24"/>
              </w:rPr>
              <w:t>оект</w:t>
            </w:r>
          </w:p>
        </w:tc>
        <w:tc>
          <w:tcPr>
            <w:tcW w:w="2268" w:type="dxa"/>
            <w:vAlign w:val="center"/>
          </w:tcPr>
          <w:p w:rsidR="006E671C" w:rsidRPr="008057D4" w:rsidRDefault="006E671C" w:rsidP="008057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57D4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инвестиционного проекта</w:t>
            </w:r>
          </w:p>
        </w:tc>
        <w:tc>
          <w:tcPr>
            <w:tcW w:w="2114" w:type="dxa"/>
            <w:vAlign w:val="center"/>
          </w:tcPr>
          <w:p w:rsidR="006E671C" w:rsidRPr="008057D4" w:rsidRDefault="006E671C" w:rsidP="008057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57D4">
              <w:rPr>
                <w:rFonts w:ascii="Times New Roman" w:hAnsi="Times New Roman" w:cs="Times New Roman"/>
                <w:b/>
                <w:sz w:val="24"/>
                <w:szCs w:val="24"/>
              </w:rPr>
              <w:t>Краткое описание инвестиционного проекта</w:t>
            </w:r>
          </w:p>
        </w:tc>
        <w:tc>
          <w:tcPr>
            <w:tcW w:w="1713" w:type="dxa"/>
            <w:vAlign w:val="center"/>
          </w:tcPr>
          <w:p w:rsidR="006E671C" w:rsidRPr="008057D4" w:rsidRDefault="008057D4" w:rsidP="008057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57D4">
              <w:rPr>
                <w:rFonts w:ascii="Times New Roman" w:hAnsi="Times New Roman" w:cs="Times New Roman"/>
                <w:b/>
                <w:sz w:val="24"/>
                <w:szCs w:val="24"/>
              </w:rPr>
              <w:t>Объект инвестиций</w:t>
            </w:r>
          </w:p>
        </w:tc>
        <w:tc>
          <w:tcPr>
            <w:tcW w:w="1481" w:type="dxa"/>
            <w:vAlign w:val="center"/>
          </w:tcPr>
          <w:p w:rsidR="006E671C" w:rsidRPr="008057D4" w:rsidRDefault="008057D4" w:rsidP="008057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57D4">
              <w:rPr>
                <w:rFonts w:ascii="Times New Roman" w:hAnsi="Times New Roman" w:cs="Times New Roman"/>
                <w:b/>
                <w:sz w:val="24"/>
                <w:szCs w:val="24"/>
              </w:rPr>
              <w:t>Период реализации</w:t>
            </w:r>
          </w:p>
        </w:tc>
        <w:tc>
          <w:tcPr>
            <w:tcW w:w="1482" w:type="dxa"/>
            <w:vAlign w:val="center"/>
          </w:tcPr>
          <w:p w:rsidR="006E671C" w:rsidRPr="008057D4" w:rsidRDefault="008057D4" w:rsidP="008057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57D4">
              <w:rPr>
                <w:rFonts w:ascii="Times New Roman" w:hAnsi="Times New Roman" w:cs="Times New Roman"/>
                <w:b/>
                <w:sz w:val="24"/>
                <w:szCs w:val="24"/>
              </w:rPr>
              <w:t>Стадия реализации</w:t>
            </w:r>
          </w:p>
        </w:tc>
        <w:tc>
          <w:tcPr>
            <w:tcW w:w="1175" w:type="dxa"/>
            <w:vAlign w:val="center"/>
          </w:tcPr>
          <w:p w:rsidR="006E671C" w:rsidRPr="008057D4" w:rsidRDefault="008057D4" w:rsidP="008057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57D4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создаваемых рабочих мести</w:t>
            </w:r>
          </w:p>
        </w:tc>
        <w:tc>
          <w:tcPr>
            <w:tcW w:w="2917" w:type="dxa"/>
            <w:vAlign w:val="center"/>
          </w:tcPr>
          <w:p w:rsidR="006E671C" w:rsidRPr="008057D4" w:rsidRDefault="008057D4" w:rsidP="008057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57D4">
              <w:rPr>
                <w:rFonts w:ascii="Times New Roman" w:hAnsi="Times New Roman" w:cs="Times New Roman"/>
                <w:b/>
                <w:sz w:val="24"/>
                <w:szCs w:val="24"/>
              </w:rPr>
              <w:t>Дата и основание включения в Реестр</w:t>
            </w:r>
          </w:p>
        </w:tc>
      </w:tr>
      <w:tr w:rsidR="00587275" w:rsidTr="00587275">
        <w:tc>
          <w:tcPr>
            <w:tcW w:w="493" w:type="dxa"/>
          </w:tcPr>
          <w:p w:rsidR="006E671C" w:rsidRPr="008057D4" w:rsidRDefault="008057D4" w:rsidP="008057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57D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60" w:type="dxa"/>
          </w:tcPr>
          <w:p w:rsidR="006E671C" w:rsidRPr="008057D4" w:rsidRDefault="008057D4" w:rsidP="008057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57D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</w:tcPr>
          <w:p w:rsidR="006E671C" w:rsidRPr="008057D4" w:rsidRDefault="008057D4" w:rsidP="008057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57D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14" w:type="dxa"/>
          </w:tcPr>
          <w:p w:rsidR="006E671C" w:rsidRPr="008057D4" w:rsidRDefault="008057D4" w:rsidP="008057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57D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13" w:type="dxa"/>
          </w:tcPr>
          <w:p w:rsidR="006E671C" w:rsidRPr="008057D4" w:rsidRDefault="008057D4" w:rsidP="008057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57D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81" w:type="dxa"/>
          </w:tcPr>
          <w:p w:rsidR="006E671C" w:rsidRPr="008057D4" w:rsidRDefault="008057D4" w:rsidP="008057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57D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82" w:type="dxa"/>
          </w:tcPr>
          <w:p w:rsidR="006E671C" w:rsidRPr="008057D4" w:rsidRDefault="008057D4" w:rsidP="008057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57D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75" w:type="dxa"/>
          </w:tcPr>
          <w:p w:rsidR="006E671C" w:rsidRPr="008057D4" w:rsidRDefault="008057D4" w:rsidP="008057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57D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917" w:type="dxa"/>
          </w:tcPr>
          <w:p w:rsidR="006E671C" w:rsidRPr="008057D4" w:rsidRDefault="008057D4" w:rsidP="008057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57D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E14FF9" w:rsidTr="00E14FF9">
        <w:tc>
          <w:tcPr>
            <w:tcW w:w="493" w:type="dxa"/>
          </w:tcPr>
          <w:p w:rsidR="00E14FF9" w:rsidRPr="008057D4" w:rsidRDefault="00E14FF9" w:rsidP="006E67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57D4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060" w:type="dxa"/>
          </w:tcPr>
          <w:p w:rsidR="00E14FF9" w:rsidRPr="008057D4" w:rsidRDefault="00E14FF9" w:rsidP="008057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ИП Быков Андрей Александрович</w:t>
            </w:r>
          </w:p>
        </w:tc>
        <w:tc>
          <w:tcPr>
            <w:tcW w:w="2268" w:type="dxa"/>
          </w:tcPr>
          <w:p w:rsidR="00E14FF9" w:rsidRPr="008057D4" w:rsidRDefault="00E14FF9" w:rsidP="006E67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Строительство магазина по адресу: Пермский край,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м.о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Юсьвинский,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 Юсьва, ул. Гвардейская, 15</w:t>
            </w:r>
          </w:p>
        </w:tc>
        <w:tc>
          <w:tcPr>
            <w:tcW w:w="2114" w:type="dxa"/>
          </w:tcPr>
          <w:p w:rsidR="00E14FF9" w:rsidRPr="008057D4" w:rsidRDefault="00E14FF9" w:rsidP="006E67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Строительство магазина</w:t>
            </w:r>
          </w:p>
        </w:tc>
        <w:tc>
          <w:tcPr>
            <w:tcW w:w="1713" w:type="dxa"/>
          </w:tcPr>
          <w:p w:rsidR="00E14FF9" w:rsidRPr="008057D4" w:rsidRDefault="00E14FF9" w:rsidP="006E67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Здание магазина</w:t>
            </w:r>
          </w:p>
        </w:tc>
        <w:tc>
          <w:tcPr>
            <w:tcW w:w="1481" w:type="dxa"/>
          </w:tcPr>
          <w:p w:rsidR="00E14FF9" w:rsidRPr="008057D4" w:rsidRDefault="00E14FF9" w:rsidP="006E67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Окончание строительства 01.06.2025</w:t>
            </w:r>
          </w:p>
        </w:tc>
        <w:tc>
          <w:tcPr>
            <w:tcW w:w="1482" w:type="dxa"/>
          </w:tcPr>
          <w:p w:rsidR="00E14FF9" w:rsidRPr="008057D4" w:rsidRDefault="00E14FF9" w:rsidP="006E67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Строительство</w:t>
            </w:r>
          </w:p>
        </w:tc>
        <w:tc>
          <w:tcPr>
            <w:tcW w:w="1175" w:type="dxa"/>
          </w:tcPr>
          <w:p w:rsidR="00E14FF9" w:rsidRPr="008057D4" w:rsidRDefault="006C4A3A" w:rsidP="006C4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17" w:type="dxa"/>
            <w:vMerge w:val="restart"/>
            <w:vAlign w:val="center"/>
          </w:tcPr>
          <w:p w:rsidR="00E14FF9" w:rsidRPr="008057D4" w:rsidRDefault="00E14FF9" w:rsidP="00E14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Протокол 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заседания Совета по улучшению инвестиционного климата в Юсьвинском муниципальном округе Пермского края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03.04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  <w:tr w:rsidR="00E14FF9" w:rsidTr="00587275">
        <w:tc>
          <w:tcPr>
            <w:tcW w:w="493" w:type="dxa"/>
          </w:tcPr>
          <w:p w:rsidR="00E14FF9" w:rsidRPr="008057D4" w:rsidRDefault="00E14FF9" w:rsidP="006E67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060" w:type="dxa"/>
          </w:tcPr>
          <w:p w:rsidR="00E14FF9" w:rsidRPr="008057D4" w:rsidRDefault="00E14FF9" w:rsidP="00C91C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СПК «колхоз Заря будущего»</w:t>
            </w:r>
          </w:p>
        </w:tc>
        <w:tc>
          <w:tcPr>
            <w:tcW w:w="2268" w:type="dxa"/>
          </w:tcPr>
          <w:p w:rsidR="00E14FF9" w:rsidRPr="008057D4" w:rsidRDefault="00E14FF9" w:rsidP="006E67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Модернизация с элементами капитального ремонта коровника на 200 голов, двор № 1</w:t>
            </w:r>
          </w:p>
        </w:tc>
        <w:tc>
          <w:tcPr>
            <w:tcW w:w="2114" w:type="dxa"/>
          </w:tcPr>
          <w:p w:rsidR="00E14FF9" w:rsidRPr="008057D4" w:rsidRDefault="00E14FF9" w:rsidP="006E67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Модернизация с элементами капитального ремонта коровника</w:t>
            </w:r>
          </w:p>
        </w:tc>
        <w:tc>
          <w:tcPr>
            <w:tcW w:w="1713" w:type="dxa"/>
          </w:tcPr>
          <w:p w:rsidR="00E14FF9" w:rsidRPr="008057D4" w:rsidRDefault="00E14FF9" w:rsidP="006E67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Здание коровника</w:t>
            </w:r>
          </w:p>
        </w:tc>
        <w:tc>
          <w:tcPr>
            <w:tcW w:w="1481" w:type="dxa"/>
          </w:tcPr>
          <w:p w:rsidR="00E14FF9" w:rsidRPr="008057D4" w:rsidRDefault="00E14FF9" w:rsidP="00C91C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Окончание работ по капитальному ремонту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.06.202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82" w:type="dxa"/>
          </w:tcPr>
          <w:p w:rsidR="00E14FF9" w:rsidRPr="008057D4" w:rsidRDefault="00E14FF9" w:rsidP="006E67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Выполнение работ по капитальному ремонту</w:t>
            </w:r>
          </w:p>
        </w:tc>
        <w:tc>
          <w:tcPr>
            <w:tcW w:w="1175" w:type="dxa"/>
          </w:tcPr>
          <w:p w:rsidR="00E14FF9" w:rsidRPr="008057D4" w:rsidRDefault="006C4A3A" w:rsidP="006C4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17" w:type="dxa"/>
            <w:vMerge/>
          </w:tcPr>
          <w:p w:rsidR="00E14FF9" w:rsidRPr="008057D4" w:rsidRDefault="00E14FF9" w:rsidP="006E67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275" w:rsidTr="00587275">
        <w:tc>
          <w:tcPr>
            <w:tcW w:w="493" w:type="dxa"/>
          </w:tcPr>
          <w:p w:rsidR="006E671C" w:rsidRPr="008057D4" w:rsidRDefault="00C91C61" w:rsidP="006E67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060" w:type="dxa"/>
          </w:tcPr>
          <w:p w:rsidR="006E671C" w:rsidRPr="008057D4" w:rsidRDefault="00C91C61" w:rsidP="006E67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ИП Власова Александра Михайловна</w:t>
            </w:r>
          </w:p>
        </w:tc>
        <w:tc>
          <w:tcPr>
            <w:tcW w:w="2268" w:type="dxa"/>
          </w:tcPr>
          <w:p w:rsidR="006E671C" w:rsidRPr="008057D4" w:rsidRDefault="00C91C61" w:rsidP="006E67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Строительство производственного здания по ул. Чечулина, 13 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.Ю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сьва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Юсьвинского муниципального округа, Пермского края</w:t>
            </w:r>
          </w:p>
        </w:tc>
        <w:tc>
          <w:tcPr>
            <w:tcW w:w="2114" w:type="dxa"/>
          </w:tcPr>
          <w:p w:rsidR="006E671C" w:rsidRPr="008057D4" w:rsidRDefault="00C91C61" w:rsidP="006E67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Строительство производственного здания</w:t>
            </w:r>
          </w:p>
        </w:tc>
        <w:tc>
          <w:tcPr>
            <w:tcW w:w="1713" w:type="dxa"/>
          </w:tcPr>
          <w:p w:rsidR="006E671C" w:rsidRPr="008057D4" w:rsidRDefault="00C91C61" w:rsidP="006E67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Производственного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здание</w:t>
            </w:r>
          </w:p>
        </w:tc>
        <w:tc>
          <w:tcPr>
            <w:tcW w:w="1481" w:type="dxa"/>
          </w:tcPr>
          <w:p w:rsidR="006E671C" w:rsidRPr="008057D4" w:rsidRDefault="00C91C61" w:rsidP="00C91C6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Окончание строительства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11.07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.2026</w:t>
            </w:r>
          </w:p>
        </w:tc>
        <w:tc>
          <w:tcPr>
            <w:tcW w:w="1482" w:type="dxa"/>
          </w:tcPr>
          <w:p w:rsidR="006E671C" w:rsidRPr="008057D4" w:rsidRDefault="00C91C61" w:rsidP="006E67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Строительство</w:t>
            </w:r>
          </w:p>
        </w:tc>
        <w:tc>
          <w:tcPr>
            <w:tcW w:w="1175" w:type="dxa"/>
          </w:tcPr>
          <w:p w:rsidR="006E671C" w:rsidRPr="008057D4" w:rsidRDefault="006C4A3A" w:rsidP="006C4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17" w:type="dxa"/>
          </w:tcPr>
          <w:p w:rsidR="006E671C" w:rsidRPr="008057D4" w:rsidRDefault="00587275" w:rsidP="005872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Протокол 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заседания Совета по улучшению инвестицион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0"/>
                <w:szCs w:val="20"/>
              </w:rPr>
              <w:t>ного климата в Юсьвинском муниципальном округе Пермского края от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.09.2025</w:t>
            </w:r>
          </w:p>
        </w:tc>
      </w:tr>
      <w:tr w:rsidR="00587275" w:rsidTr="00587275">
        <w:tc>
          <w:tcPr>
            <w:tcW w:w="493" w:type="dxa"/>
          </w:tcPr>
          <w:p w:rsidR="006E671C" w:rsidRPr="008057D4" w:rsidRDefault="00C91C61" w:rsidP="006E67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060" w:type="dxa"/>
          </w:tcPr>
          <w:p w:rsidR="006E671C" w:rsidRPr="008057D4" w:rsidRDefault="00C91C61" w:rsidP="006E67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КФХ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Нешатаев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Николай Евгеньевич</w:t>
            </w:r>
          </w:p>
        </w:tc>
        <w:tc>
          <w:tcPr>
            <w:tcW w:w="2268" w:type="dxa"/>
          </w:tcPr>
          <w:p w:rsidR="006E671C" w:rsidRPr="008057D4" w:rsidRDefault="00DC2154" w:rsidP="006E67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Строительство здания свинофермы на 100 голов по адресу: Пермский край, Юсьвинский район, д.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Секово</w:t>
            </w:r>
            <w:proofErr w:type="spellEnd"/>
          </w:p>
        </w:tc>
        <w:tc>
          <w:tcPr>
            <w:tcW w:w="2114" w:type="dxa"/>
          </w:tcPr>
          <w:p w:rsidR="006E671C" w:rsidRPr="008057D4" w:rsidRDefault="00DC2154" w:rsidP="006E67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Строительство здания свинофермы на 100 голов</w:t>
            </w:r>
          </w:p>
        </w:tc>
        <w:tc>
          <w:tcPr>
            <w:tcW w:w="1713" w:type="dxa"/>
          </w:tcPr>
          <w:p w:rsidR="006E671C" w:rsidRPr="008057D4" w:rsidRDefault="00DC2154" w:rsidP="006E67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Здание свинофермы</w:t>
            </w:r>
          </w:p>
        </w:tc>
        <w:tc>
          <w:tcPr>
            <w:tcW w:w="1481" w:type="dxa"/>
          </w:tcPr>
          <w:p w:rsidR="006E671C" w:rsidRPr="008057D4" w:rsidRDefault="00DC2154" w:rsidP="00DC215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Окончание строительства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26.08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.2026</w:t>
            </w:r>
          </w:p>
        </w:tc>
        <w:tc>
          <w:tcPr>
            <w:tcW w:w="1482" w:type="dxa"/>
          </w:tcPr>
          <w:p w:rsidR="006E671C" w:rsidRPr="008057D4" w:rsidRDefault="00DC2154" w:rsidP="006E67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Строительство</w:t>
            </w:r>
          </w:p>
        </w:tc>
        <w:tc>
          <w:tcPr>
            <w:tcW w:w="1175" w:type="dxa"/>
          </w:tcPr>
          <w:p w:rsidR="006E671C" w:rsidRPr="008057D4" w:rsidRDefault="006C4A3A" w:rsidP="006C4A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17" w:type="dxa"/>
          </w:tcPr>
          <w:p w:rsidR="006E671C" w:rsidRPr="008057D4" w:rsidRDefault="00DC2154" w:rsidP="006E67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Протокол  № </w:t>
            </w:r>
            <w:r w:rsidR="00587275">
              <w:rPr>
                <w:rFonts w:ascii="Times New Roman" w:hAnsi="Times New Roman" w:cs="Times New Roman"/>
                <w:sz w:val="20"/>
                <w:szCs w:val="20"/>
              </w:rPr>
              <w:t>4 заседания Совета по улучшению инвестиционного климата в Юсьвинском муниципальном округе Пермского края от 15.09.2025</w:t>
            </w:r>
          </w:p>
        </w:tc>
      </w:tr>
    </w:tbl>
    <w:p w:rsidR="006E671C" w:rsidRPr="006E671C" w:rsidRDefault="006E671C" w:rsidP="006E67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E671C" w:rsidRPr="006E671C" w:rsidSect="00DC2154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71C"/>
    <w:rsid w:val="00010D63"/>
    <w:rsid w:val="000211A3"/>
    <w:rsid w:val="000307F8"/>
    <w:rsid w:val="00035954"/>
    <w:rsid w:val="00052660"/>
    <w:rsid w:val="00055EAB"/>
    <w:rsid w:val="00071386"/>
    <w:rsid w:val="00085E02"/>
    <w:rsid w:val="000931A9"/>
    <w:rsid w:val="000A6A8E"/>
    <w:rsid w:val="000B0692"/>
    <w:rsid w:val="000B220E"/>
    <w:rsid w:val="000B6B48"/>
    <w:rsid w:val="000C4109"/>
    <w:rsid w:val="000C4C23"/>
    <w:rsid w:val="000C5A3C"/>
    <w:rsid w:val="000C74A1"/>
    <w:rsid w:val="000E5DE3"/>
    <w:rsid w:val="000E72E9"/>
    <w:rsid w:val="00100CDE"/>
    <w:rsid w:val="0010349F"/>
    <w:rsid w:val="001258E0"/>
    <w:rsid w:val="00126C94"/>
    <w:rsid w:val="00153BD2"/>
    <w:rsid w:val="00173D52"/>
    <w:rsid w:val="00190500"/>
    <w:rsid w:val="001A27FD"/>
    <w:rsid w:val="001B66F2"/>
    <w:rsid w:val="001C1A71"/>
    <w:rsid w:val="001D050C"/>
    <w:rsid w:val="001E1144"/>
    <w:rsid w:val="001E2C0F"/>
    <w:rsid w:val="001F7BD4"/>
    <w:rsid w:val="002003C4"/>
    <w:rsid w:val="00220436"/>
    <w:rsid w:val="00224D8D"/>
    <w:rsid w:val="00241CA6"/>
    <w:rsid w:val="00262E85"/>
    <w:rsid w:val="0027037D"/>
    <w:rsid w:val="00274E5A"/>
    <w:rsid w:val="002755DD"/>
    <w:rsid w:val="00277BC7"/>
    <w:rsid w:val="00294475"/>
    <w:rsid w:val="00295593"/>
    <w:rsid w:val="002B563C"/>
    <w:rsid w:val="002B6CA3"/>
    <w:rsid w:val="002E13BF"/>
    <w:rsid w:val="002E40EE"/>
    <w:rsid w:val="002F258C"/>
    <w:rsid w:val="00300027"/>
    <w:rsid w:val="00300237"/>
    <w:rsid w:val="00301FB3"/>
    <w:rsid w:val="0030378D"/>
    <w:rsid w:val="003659C0"/>
    <w:rsid w:val="003A45C4"/>
    <w:rsid w:val="003B3218"/>
    <w:rsid w:val="003D3E81"/>
    <w:rsid w:val="003D5027"/>
    <w:rsid w:val="003F09A1"/>
    <w:rsid w:val="003F09B5"/>
    <w:rsid w:val="00404B84"/>
    <w:rsid w:val="00406E74"/>
    <w:rsid w:val="00412C79"/>
    <w:rsid w:val="004314B9"/>
    <w:rsid w:val="00436FBF"/>
    <w:rsid w:val="004371FB"/>
    <w:rsid w:val="004447F6"/>
    <w:rsid w:val="00446E92"/>
    <w:rsid w:val="00454064"/>
    <w:rsid w:val="004566AC"/>
    <w:rsid w:val="00456CDA"/>
    <w:rsid w:val="00460253"/>
    <w:rsid w:val="00471825"/>
    <w:rsid w:val="004D33BD"/>
    <w:rsid w:val="004E432A"/>
    <w:rsid w:val="0050730E"/>
    <w:rsid w:val="00510646"/>
    <w:rsid w:val="00521C3F"/>
    <w:rsid w:val="00542AD7"/>
    <w:rsid w:val="00544041"/>
    <w:rsid w:val="005839A0"/>
    <w:rsid w:val="00585B1F"/>
    <w:rsid w:val="00587275"/>
    <w:rsid w:val="00597665"/>
    <w:rsid w:val="005B3CA0"/>
    <w:rsid w:val="005B6FE3"/>
    <w:rsid w:val="005B7999"/>
    <w:rsid w:val="005D63B7"/>
    <w:rsid w:val="005D7922"/>
    <w:rsid w:val="005F1BA0"/>
    <w:rsid w:val="00602B6F"/>
    <w:rsid w:val="00606AA8"/>
    <w:rsid w:val="00610386"/>
    <w:rsid w:val="00626A50"/>
    <w:rsid w:val="006274B4"/>
    <w:rsid w:val="006414FA"/>
    <w:rsid w:val="0064759A"/>
    <w:rsid w:val="00653390"/>
    <w:rsid w:val="00672CB5"/>
    <w:rsid w:val="006970F1"/>
    <w:rsid w:val="006A278A"/>
    <w:rsid w:val="006A5D1A"/>
    <w:rsid w:val="006A76EE"/>
    <w:rsid w:val="006C4A3A"/>
    <w:rsid w:val="006E671C"/>
    <w:rsid w:val="00711D01"/>
    <w:rsid w:val="00723542"/>
    <w:rsid w:val="007459B5"/>
    <w:rsid w:val="0076533F"/>
    <w:rsid w:val="00774D9E"/>
    <w:rsid w:val="00777F16"/>
    <w:rsid w:val="007879B1"/>
    <w:rsid w:val="00792F95"/>
    <w:rsid w:val="007B3493"/>
    <w:rsid w:val="007D61F8"/>
    <w:rsid w:val="008057D4"/>
    <w:rsid w:val="008251F8"/>
    <w:rsid w:val="008300FA"/>
    <w:rsid w:val="00837DF8"/>
    <w:rsid w:val="0084377B"/>
    <w:rsid w:val="00871ECD"/>
    <w:rsid w:val="00873C85"/>
    <w:rsid w:val="00881866"/>
    <w:rsid w:val="00885B21"/>
    <w:rsid w:val="00892EE1"/>
    <w:rsid w:val="008B7DB0"/>
    <w:rsid w:val="008C6C73"/>
    <w:rsid w:val="008F24EC"/>
    <w:rsid w:val="008F261D"/>
    <w:rsid w:val="009109BC"/>
    <w:rsid w:val="009732EC"/>
    <w:rsid w:val="0098130A"/>
    <w:rsid w:val="00983380"/>
    <w:rsid w:val="0098711D"/>
    <w:rsid w:val="00992B49"/>
    <w:rsid w:val="009A00A0"/>
    <w:rsid w:val="009B1790"/>
    <w:rsid w:val="009B759A"/>
    <w:rsid w:val="009D6050"/>
    <w:rsid w:val="009F2838"/>
    <w:rsid w:val="00A0461C"/>
    <w:rsid w:val="00A067BF"/>
    <w:rsid w:val="00A64BF1"/>
    <w:rsid w:val="00A97FF7"/>
    <w:rsid w:val="00AA4D9E"/>
    <w:rsid w:val="00AB76C3"/>
    <w:rsid w:val="00AC284F"/>
    <w:rsid w:val="00AD4B7B"/>
    <w:rsid w:val="00AD5380"/>
    <w:rsid w:val="00AD7FBF"/>
    <w:rsid w:val="00AF7BB1"/>
    <w:rsid w:val="00B04863"/>
    <w:rsid w:val="00B04E64"/>
    <w:rsid w:val="00B10CC5"/>
    <w:rsid w:val="00B4706E"/>
    <w:rsid w:val="00B654CA"/>
    <w:rsid w:val="00B70F7D"/>
    <w:rsid w:val="00B92E2C"/>
    <w:rsid w:val="00BA14A2"/>
    <w:rsid w:val="00BA5B30"/>
    <w:rsid w:val="00BA67A9"/>
    <w:rsid w:val="00BB0533"/>
    <w:rsid w:val="00BB211A"/>
    <w:rsid w:val="00BD5A95"/>
    <w:rsid w:val="00C0320B"/>
    <w:rsid w:val="00C04A37"/>
    <w:rsid w:val="00C12526"/>
    <w:rsid w:val="00C16252"/>
    <w:rsid w:val="00C31A14"/>
    <w:rsid w:val="00C85CA2"/>
    <w:rsid w:val="00C901C7"/>
    <w:rsid w:val="00C91C61"/>
    <w:rsid w:val="00C936FD"/>
    <w:rsid w:val="00CC3026"/>
    <w:rsid w:val="00CC767B"/>
    <w:rsid w:val="00CE193A"/>
    <w:rsid w:val="00CF359D"/>
    <w:rsid w:val="00CF5663"/>
    <w:rsid w:val="00D37CEA"/>
    <w:rsid w:val="00D53F1E"/>
    <w:rsid w:val="00D62121"/>
    <w:rsid w:val="00D8670A"/>
    <w:rsid w:val="00D9161D"/>
    <w:rsid w:val="00D95C9D"/>
    <w:rsid w:val="00DC2154"/>
    <w:rsid w:val="00DC40BE"/>
    <w:rsid w:val="00E00620"/>
    <w:rsid w:val="00E10F98"/>
    <w:rsid w:val="00E11134"/>
    <w:rsid w:val="00E14FF9"/>
    <w:rsid w:val="00E300FF"/>
    <w:rsid w:val="00E638D8"/>
    <w:rsid w:val="00E83550"/>
    <w:rsid w:val="00E96B41"/>
    <w:rsid w:val="00EA50AC"/>
    <w:rsid w:val="00EC0ABC"/>
    <w:rsid w:val="00EE4886"/>
    <w:rsid w:val="00EF3DAA"/>
    <w:rsid w:val="00EF631B"/>
    <w:rsid w:val="00F14B96"/>
    <w:rsid w:val="00F15E83"/>
    <w:rsid w:val="00F23CF5"/>
    <w:rsid w:val="00F24A5B"/>
    <w:rsid w:val="00F6766D"/>
    <w:rsid w:val="00F73E1C"/>
    <w:rsid w:val="00F757BB"/>
    <w:rsid w:val="00F967C4"/>
    <w:rsid w:val="00F97B0B"/>
    <w:rsid w:val="00FA0784"/>
    <w:rsid w:val="00FD62DB"/>
    <w:rsid w:val="00FF1BCF"/>
    <w:rsid w:val="00FF6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67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67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Николаевна</dc:creator>
  <cp:lastModifiedBy>Валентина Николаевна</cp:lastModifiedBy>
  <cp:revision>1</cp:revision>
  <dcterms:created xsi:type="dcterms:W3CDTF">2025-11-28T06:53:00Z</dcterms:created>
  <dcterms:modified xsi:type="dcterms:W3CDTF">2025-11-28T10:25:00Z</dcterms:modified>
</cp:coreProperties>
</file>