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79C" w:rsidRPr="00E3379C" w:rsidRDefault="00E3379C" w:rsidP="00E3379C">
      <w:pPr>
        <w:pStyle w:val="a3"/>
        <w:jc w:val="center"/>
        <w:rPr>
          <w:rFonts w:ascii="Times New Roman" w:hAnsi="Times New Roman"/>
          <w:b/>
          <w:sz w:val="28"/>
          <w:szCs w:val="28"/>
        </w:rPr>
      </w:pPr>
      <w:r w:rsidRPr="00E3379C">
        <w:rPr>
          <w:rFonts w:ascii="Times New Roman" w:hAnsi="Times New Roman"/>
          <w:b/>
          <w:sz w:val="28"/>
          <w:szCs w:val="28"/>
        </w:rPr>
        <w:t>Уважаемые жители Юсьвинского района!</w:t>
      </w:r>
    </w:p>
    <w:p w:rsidR="00E3379C" w:rsidRPr="00E3379C" w:rsidRDefault="00E3379C" w:rsidP="00E3379C">
      <w:pPr>
        <w:pStyle w:val="a3"/>
        <w:jc w:val="center"/>
        <w:rPr>
          <w:rFonts w:ascii="Times New Roman" w:hAnsi="Times New Roman"/>
          <w:color w:val="17365D"/>
          <w:sz w:val="28"/>
          <w:szCs w:val="28"/>
        </w:rPr>
      </w:pPr>
    </w:p>
    <w:p w:rsidR="00E3379C" w:rsidRPr="00F07603" w:rsidRDefault="00EF2189" w:rsidP="00E3379C">
      <w:pPr>
        <w:pStyle w:val="a3"/>
        <w:ind w:firstLine="567"/>
        <w:jc w:val="both"/>
        <w:rPr>
          <w:rFonts w:ascii="Times New Roman" w:hAnsi="Times New Roman"/>
          <w:sz w:val="28"/>
          <w:szCs w:val="28"/>
        </w:rPr>
      </w:pPr>
      <w:r>
        <w:rPr>
          <w:rFonts w:ascii="Times New Roman" w:hAnsi="Times New Roman"/>
          <w:sz w:val="28"/>
          <w:szCs w:val="28"/>
        </w:rPr>
        <w:t>Дума</w:t>
      </w:r>
      <w:r w:rsidR="00E3379C" w:rsidRPr="00E3379C">
        <w:rPr>
          <w:rFonts w:ascii="Times New Roman" w:hAnsi="Times New Roman"/>
          <w:sz w:val="28"/>
          <w:szCs w:val="28"/>
        </w:rPr>
        <w:t xml:space="preserve"> Юсьвинского муниципального </w:t>
      </w:r>
      <w:r>
        <w:rPr>
          <w:rFonts w:ascii="Times New Roman" w:hAnsi="Times New Roman"/>
          <w:sz w:val="28"/>
          <w:szCs w:val="28"/>
        </w:rPr>
        <w:t>округа Пермского края</w:t>
      </w:r>
      <w:r w:rsidR="00E3379C" w:rsidRPr="00E3379C">
        <w:rPr>
          <w:rFonts w:ascii="Times New Roman" w:hAnsi="Times New Roman"/>
          <w:sz w:val="28"/>
          <w:szCs w:val="28"/>
        </w:rPr>
        <w:t xml:space="preserve"> приглашает Вас </w:t>
      </w:r>
      <w:r w:rsidR="00C0080E">
        <w:rPr>
          <w:rFonts w:ascii="Times New Roman" w:hAnsi="Times New Roman"/>
          <w:b/>
          <w:sz w:val="28"/>
          <w:szCs w:val="28"/>
        </w:rPr>
        <w:t>22</w:t>
      </w:r>
      <w:r w:rsidR="00D15368" w:rsidRPr="00B07241">
        <w:rPr>
          <w:rStyle w:val="FontStyle11"/>
          <w:b/>
          <w:sz w:val="28"/>
          <w:szCs w:val="28"/>
        </w:rPr>
        <w:t xml:space="preserve"> </w:t>
      </w:r>
      <w:r w:rsidR="00C0080E">
        <w:rPr>
          <w:rStyle w:val="FontStyle11"/>
          <w:b/>
          <w:sz w:val="28"/>
          <w:szCs w:val="28"/>
        </w:rPr>
        <w:t>августа</w:t>
      </w:r>
      <w:r w:rsidR="00D15368" w:rsidRPr="00D15368">
        <w:rPr>
          <w:rStyle w:val="FontStyle11"/>
          <w:b/>
          <w:sz w:val="28"/>
          <w:szCs w:val="28"/>
        </w:rPr>
        <w:t xml:space="preserve"> </w:t>
      </w:r>
      <w:r w:rsidR="00E42E58">
        <w:rPr>
          <w:rStyle w:val="FontStyle11"/>
          <w:b/>
          <w:sz w:val="28"/>
          <w:szCs w:val="28"/>
        </w:rPr>
        <w:t xml:space="preserve"> </w:t>
      </w:r>
      <w:r w:rsidR="00D15368" w:rsidRPr="00D15368">
        <w:rPr>
          <w:rFonts w:ascii="Times New Roman" w:hAnsi="Times New Roman"/>
          <w:b/>
          <w:sz w:val="28"/>
          <w:szCs w:val="28"/>
        </w:rPr>
        <w:t>202</w:t>
      </w:r>
      <w:r w:rsidR="00E42E58">
        <w:rPr>
          <w:rFonts w:ascii="Times New Roman" w:hAnsi="Times New Roman"/>
          <w:b/>
          <w:sz w:val="28"/>
          <w:szCs w:val="28"/>
        </w:rPr>
        <w:t xml:space="preserve">5 </w:t>
      </w:r>
      <w:r w:rsidR="00D15368" w:rsidRPr="00D15368">
        <w:rPr>
          <w:rFonts w:ascii="Times New Roman" w:hAnsi="Times New Roman"/>
          <w:b/>
          <w:sz w:val="28"/>
          <w:szCs w:val="28"/>
        </w:rPr>
        <w:t xml:space="preserve"> года в 11-00 часов по местному времени</w:t>
      </w:r>
      <w:r w:rsidR="00D15368" w:rsidRPr="00C26BAF">
        <w:rPr>
          <w:rFonts w:ascii="Times New Roman" w:hAnsi="Times New Roman"/>
          <w:sz w:val="28"/>
          <w:szCs w:val="28"/>
        </w:rPr>
        <w:t xml:space="preserve"> </w:t>
      </w:r>
      <w:r w:rsidR="00E3379C" w:rsidRPr="00E3379C">
        <w:rPr>
          <w:rFonts w:ascii="Times New Roman" w:hAnsi="Times New Roman"/>
          <w:sz w:val="28"/>
          <w:szCs w:val="28"/>
        </w:rPr>
        <w:t xml:space="preserve">принять участие в публичных слушаниях по </w:t>
      </w:r>
      <w:r w:rsidR="009D64E2">
        <w:rPr>
          <w:rFonts w:ascii="Times New Roman" w:hAnsi="Times New Roman"/>
          <w:sz w:val="28"/>
          <w:szCs w:val="28"/>
        </w:rPr>
        <w:t xml:space="preserve">проекту решения </w:t>
      </w:r>
      <w:r>
        <w:rPr>
          <w:rFonts w:ascii="Times New Roman" w:hAnsi="Times New Roman"/>
          <w:sz w:val="28"/>
          <w:szCs w:val="28"/>
        </w:rPr>
        <w:t xml:space="preserve">Думы Юсьвинского муниципального округа Пермского края </w:t>
      </w:r>
      <w:r w:rsidR="009D64E2" w:rsidRPr="00F07603">
        <w:rPr>
          <w:rFonts w:ascii="Times New Roman" w:hAnsi="Times New Roman"/>
          <w:sz w:val="28"/>
          <w:szCs w:val="28"/>
        </w:rPr>
        <w:t>«</w:t>
      </w:r>
      <w:r w:rsidR="00C0080E" w:rsidRPr="00C0080E">
        <w:rPr>
          <w:rStyle w:val="FontStyle11"/>
          <w:sz w:val="28"/>
          <w:szCs w:val="28"/>
        </w:rPr>
        <w:t>О внесении изменений в Правила благоустройства территории Юсьвинского муниципального округа Пермского края</w:t>
      </w:r>
      <w:r w:rsidR="00C20EE8">
        <w:rPr>
          <w:rStyle w:val="FontStyle11"/>
          <w:sz w:val="28"/>
          <w:szCs w:val="28"/>
        </w:rPr>
        <w:t>»</w:t>
      </w:r>
      <w:r w:rsidR="009D64E2" w:rsidRPr="00F07603">
        <w:rPr>
          <w:rFonts w:ascii="Times New Roman" w:hAnsi="Times New Roman"/>
          <w:sz w:val="28"/>
          <w:szCs w:val="28"/>
        </w:rPr>
        <w:t>.</w:t>
      </w:r>
      <w:r w:rsidR="003E2B80">
        <w:rPr>
          <w:rFonts w:ascii="Times New Roman" w:hAnsi="Times New Roman"/>
          <w:sz w:val="28"/>
          <w:szCs w:val="28"/>
        </w:rPr>
        <w:t xml:space="preserve"> </w:t>
      </w:r>
    </w:p>
    <w:p w:rsidR="003E2B80" w:rsidRDefault="003E2B80" w:rsidP="00E3379C">
      <w:pPr>
        <w:pStyle w:val="a3"/>
        <w:ind w:firstLine="567"/>
        <w:jc w:val="both"/>
        <w:rPr>
          <w:rFonts w:ascii="Times New Roman" w:hAnsi="Times New Roman"/>
          <w:sz w:val="28"/>
          <w:szCs w:val="28"/>
        </w:rPr>
      </w:pPr>
    </w:p>
    <w:p w:rsidR="00E3379C" w:rsidRDefault="00E3379C" w:rsidP="00E3379C">
      <w:pPr>
        <w:pStyle w:val="a3"/>
        <w:ind w:firstLine="567"/>
        <w:jc w:val="both"/>
        <w:rPr>
          <w:rFonts w:ascii="Times New Roman" w:hAnsi="Times New Roman"/>
          <w:b/>
          <w:sz w:val="28"/>
          <w:szCs w:val="28"/>
        </w:rPr>
      </w:pPr>
      <w:r w:rsidRPr="00E3379C">
        <w:rPr>
          <w:rFonts w:ascii="Times New Roman" w:hAnsi="Times New Roman"/>
          <w:sz w:val="28"/>
          <w:szCs w:val="28"/>
        </w:rPr>
        <w:t xml:space="preserve">Слушания состоятся в актовом зале администрации Юсьвинского муниципального </w:t>
      </w:r>
      <w:r w:rsidR="00C94AFF">
        <w:rPr>
          <w:rFonts w:ascii="Times New Roman" w:hAnsi="Times New Roman"/>
          <w:sz w:val="28"/>
          <w:szCs w:val="28"/>
        </w:rPr>
        <w:t>округа Пермского края</w:t>
      </w:r>
      <w:r w:rsidRPr="00E3379C">
        <w:rPr>
          <w:rFonts w:ascii="Times New Roman" w:hAnsi="Times New Roman"/>
          <w:sz w:val="28"/>
          <w:szCs w:val="28"/>
        </w:rPr>
        <w:t xml:space="preserve"> по адресу: </w:t>
      </w:r>
      <w:proofErr w:type="gramStart"/>
      <w:r w:rsidRPr="00E3379C">
        <w:rPr>
          <w:rFonts w:ascii="Times New Roman" w:hAnsi="Times New Roman"/>
          <w:b/>
          <w:sz w:val="28"/>
          <w:szCs w:val="28"/>
        </w:rPr>
        <w:t>с</w:t>
      </w:r>
      <w:proofErr w:type="gramEnd"/>
      <w:r w:rsidRPr="00E3379C">
        <w:rPr>
          <w:rFonts w:ascii="Times New Roman" w:hAnsi="Times New Roman"/>
          <w:b/>
          <w:sz w:val="28"/>
          <w:szCs w:val="28"/>
        </w:rPr>
        <w:t xml:space="preserve">. Юсьва, ул. Красноармейская, 14. </w:t>
      </w:r>
    </w:p>
    <w:p w:rsidR="002C3628" w:rsidRDefault="002C3628" w:rsidP="003A54E3">
      <w:pPr>
        <w:pStyle w:val="a3"/>
        <w:ind w:firstLine="567"/>
        <w:jc w:val="both"/>
        <w:rPr>
          <w:rFonts w:ascii="Times New Roman" w:hAnsi="Times New Roman"/>
          <w:sz w:val="28"/>
          <w:szCs w:val="28"/>
        </w:rPr>
      </w:pPr>
    </w:p>
    <w:p w:rsidR="00D93704" w:rsidRPr="00D93704" w:rsidRDefault="00D93704" w:rsidP="00D93704">
      <w:pPr>
        <w:pStyle w:val="a3"/>
        <w:ind w:firstLine="567"/>
        <w:jc w:val="both"/>
        <w:rPr>
          <w:rFonts w:ascii="Times New Roman" w:hAnsi="Times New Roman"/>
          <w:sz w:val="28"/>
          <w:szCs w:val="28"/>
        </w:rPr>
      </w:pPr>
      <w:r w:rsidRPr="00D93704">
        <w:rPr>
          <w:rFonts w:ascii="Times New Roman" w:hAnsi="Times New Roman"/>
          <w:sz w:val="28"/>
          <w:szCs w:val="28"/>
        </w:rPr>
        <w:t xml:space="preserve">Предложения и замечания по проекту решения Думы Юсьвинского муниципального округа Пермского края принимаются </w:t>
      </w:r>
      <w:r w:rsidRPr="00D93704">
        <w:rPr>
          <w:rFonts w:ascii="Times New Roman" w:hAnsi="Times New Roman"/>
          <w:b/>
          <w:sz w:val="28"/>
          <w:szCs w:val="28"/>
        </w:rPr>
        <w:t xml:space="preserve">до </w:t>
      </w:r>
      <w:r w:rsidR="00C0080E">
        <w:rPr>
          <w:rFonts w:ascii="Times New Roman" w:hAnsi="Times New Roman"/>
          <w:b/>
          <w:sz w:val="28"/>
          <w:szCs w:val="28"/>
        </w:rPr>
        <w:t>21</w:t>
      </w:r>
      <w:r w:rsidRPr="00D93704">
        <w:rPr>
          <w:rFonts w:ascii="Times New Roman" w:hAnsi="Times New Roman"/>
          <w:b/>
          <w:sz w:val="28"/>
          <w:szCs w:val="28"/>
        </w:rPr>
        <w:t xml:space="preserve"> </w:t>
      </w:r>
      <w:r w:rsidR="00C0080E">
        <w:rPr>
          <w:rFonts w:ascii="Times New Roman" w:hAnsi="Times New Roman"/>
          <w:b/>
          <w:sz w:val="28"/>
          <w:szCs w:val="28"/>
        </w:rPr>
        <w:t>августа</w:t>
      </w:r>
      <w:r w:rsidRPr="00D93704">
        <w:rPr>
          <w:rFonts w:ascii="Times New Roman" w:hAnsi="Times New Roman"/>
          <w:b/>
          <w:sz w:val="28"/>
          <w:szCs w:val="28"/>
        </w:rPr>
        <w:t xml:space="preserve"> 202</w:t>
      </w:r>
      <w:r w:rsidR="00E42E58">
        <w:rPr>
          <w:rFonts w:ascii="Times New Roman" w:hAnsi="Times New Roman"/>
          <w:b/>
          <w:sz w:val="28"/>
          <w:szCs w:val="28"/>
        </w:rPr>
        <w:t>5</w:t>
      </w:r>
      <w:r w:rsidRPr="00D93704">
        <w:rPr>
          <w:rFonts w:ascii="Times New Roman" w:hAnsi="Times New Roman"/>
          <w:b/>
          <w:sz w:val="28"/>
          <w:szCs w:val="28"/>
        </w:rPr>
        <w:t xml:space="preserve"> года до 17:00 часов по местному времени</w:t>
      </w:r>
      <w:r w:rsidRPr="00D93704">
        <w:rPr>
          <w:rFonts w:ascii="Times New Roman" w:hAnsi="Times New Roman"/>
          <w:sz w:val="28"/>
          <w:szCs w:val="28"/>
        </w:rPr>
        <w:t>, в том числе с использованием Платформы обратной связи федеральной государственной информационной системы «Единый портал государственных и муниципальных услуг (функций)».</w:t>
      </w:r>
    </w:p>
    <w:p w:rsidR="00D93704" w:rsidRDefault="00D93704" w:rsidP="00D93704">
      <w:pPr>
        <w:pStyle w:val="a3"/>
        <w:ind w:firstLine="567"/>
        <w:jc w:val="both"/>
        <w:rPr>
          <w:rFonts w:ascii="Times New Roman" w:hAnsi="Times New Roman"/>
          <w:sz w:val="28"/>
          <w:szCs w:val="28"/>
        </w:rPr>
      </w:pPr>
    </w:p>
    <w:p w:rsidR="00D93704" w:rsidRPr="00D93704" w:rsidRDefault="00D93704" w:rsidP="00D93704">
      <w:pPr>
        <w:pStyle w:val="a3"/>
        <w:ind w:firstLine="567"/>
        <w:jc w:val="both"/>
        <w:rPr>
          <w:rFonts w:ascii="Times New Roman" w:hAnsi="Times New Roman"/>
          <w:sz w:val="28"/>
          <w:szCs w:val="28"/>
        </w:rPr>
      </w:pPr>
      <w:r w:rsidRPr="00D93704">
        <w:rPr>
          <w:rFonts w:ascii="Times New Roman" w:hAnsi="Times New Roman"/>
          <w:sz w:val="28"/>
          <w:szCs w:val="28"/>
        </w:rPr>
        <w:t xml:space="preserve"> Предложения и замечания по проекту решения Думы Юсьвинского муниципального округа Пермского края  в письменном виде принимаются по адресу: </w:t>
      </w:r>
      <w:proofErr w:type="gramStart"/>
      <w:r w:rsidRPr="00D93704">
        <w:rPr>
          <w:rFonts w:ascii="Times New Roman" w:hAnsi="Times New Roman"/>
          <w:sz w:val="28"/>
          <w:szCs w:val="28"/>
        </w:rPr>
        <w:t>с</w:t>
      </w:r>
      <w:proofErr w:type="gramEnd"/>
      <w:r w:rsidRPr="00D93704">
        <w:rPr>
          <w:rFonts w:ascii="Times New Roman" w:hAnsi="Times New Roman"/>
          <w:sz w:val="28"/>
          <w:szCs w:val="28"/>
        </w:rPr>
        <w:t xml:space="preserve">. </w:t>
      </w:r>
      <w:proofErr w:type="gramStart"/>
      <w:r w:rsidRPr="00D93704">
        <w:rPr>
          <w:rFonts w:ascii="Times New Roman" w:hAnsi="Times New Roman"/>
          <w:sz w:val="28"/>
          <w:szCs w:val="28"/>
        </w:rPr>
        <w:t>Юсьва</w:t>
      </w:r>
      <w:proofErr w:type="gramEnd"/>
      <w:r w:rsidRPr="00D93704">
        <w:rPr>
          <w:rFonts w:ascii="Times New Roman" w:hAnsi="Times New Roman"/>
          <w:sz w:val="28"/>
          <w:szCs w:val="28"/>
        </w:rPr>
        <w:t>, ул. Красноармейская, 14, кабинет 207.</w:t>
      </w:r>
    </w:p>
    <w:p w:rsidR="00D93704" w:rsidRDefault="00D93704" w:rsidP="00D93704">
      <w:pPr>
        <w:pStyle w:val="a3"/>
        <w:ind w:firstLine="567"/>
        <w:jc w:val="both"/>
        <w:rPr>
          <w:rFonts w:ascii="Times New Roman" w:hAnsi="Times New Roman"/>
          <w:sz w:val="28"/>
          <w:szCs w:val="28"/>
        </w:rPr>
      </w:pPr>
    </w:p>
    <w:p w:rsidR="00D93704" w:rsidRPr="00D93704" w:rsidRDefault="00D93704" w:rsidP="00D93704">
      <w:pPr>
        <w:pStyle w:val="a3"/>
        <w:ind w:firstLine="567"/>
        <w:jc w:val="both"/>
        <w:rPr>
          <w:rFonts w:ascii="Times New Roman" w:hAnsi="Times New Roman"/>
          <w:sz w:val="28"/>
          <w:szCs w:val="28"/>
        </w:rPr>
      </w:pPr>
      <w:r w:rsidRPr="00D93704">
        <w:rPr>
          <w:rFonts w:ascii="Times New Roman" w:hAnsi="Times New Roman"/>
          <w:sz w:val="28"/>
          <w:szCs w:val="28"/>
        </w:rPr>
        <w:t>Предложения направляются в письменном виде и оформляются по форме согласно приложению к Порядку учета предложений по проектам муниципальных Правовых актов и участия граждан Юсьвинского муниципального округа в их обсуждении, утвержденному решением Думы Юсьвинского муниципального округа Пермского края от 23.11.2020 №243.</w:t>
      </w:r>
    </w:p>
    <w:p w:rsidR="00D93704" w:rsidRDefault="00D93704" w:rsidP="00D93704">
      <w:pPr>
        <w:pStyle w:val="a3"/>
        <w:ind w:firstLine="567"/>
        <w:jc w:val="both"/>
        <w:rPr>
          <w:rFonts w:ascii="Times New Roman" w:hAnsi="Times New Roman"/>
          <w:sz w:val="28"/>
          <w:szCs w:val="28"/>
        </w:rPr>
      </w:pPr>
    </w:p>
    <w:p w:rsidR="00D93704" w:rsidRPr="00D93704" w:rsidRDefault="00D93704" w:rsidP="00D93704">
      <w:pPr>
        <w:pStyle w:val="a3"/>
        <w:ind w:firstLine="567"/>
        <w:jc w:val="both"/>
        <w:rPr>
          <w:rFonts w:ascii="Times New Roman" w:hAnsi="Times New Roman"/>
          <w:sz w:val="28"/>
          <w:szCs w:val="28"/>
        </w:rPr>
      </w:pPr>
      <w:r w:rsidRPr="00D93704">
        <w:rPr>
          <w:rFonts w:ascii="Times New Roman" w:hAnsi="Times New Roman"/>
          <w:sz w:val="28"/>
          <w:szCs w:val="28"/>
        </w:rPr>
        <w:t xml:space="preserve">За дополнительной информацией обращаться в оргкомитет по подготовке и проведению публичных слушаний по адресу: Пермский край, </w:t>
      </w:r>
      <w:proofErr w:type="gramStart"/>
      <w:r w:rsidRPr="00D93704">
        <w:rPr>
          <w:rFonts w:ascii="Times New Roman" w:hAnsi="Times New Roman"/>
          <w:sz w:val="28"/>
          <w:szCs w:val="28"/>
        </w:rPr>
        <w:t>с</w:t>
      </w:r>
      <w:proofErr w:type="gramEnd"/>
      <w:r w:rsidRPr="00D93704">
        <w:rPr>
          <w:rFonts w:ascii="Times New Roman" w:hAnsi="Times New Roman"/>
          <w:sz w:val="28"/>
          <w:szCs w:val="28"/>
        </w:rPr>
        <w:t xml:space="preserve">. </w:t>
      </w:r>
      <w:proofErr w:type="gramStart"/>
      <w:r w:rsidRPr="00D93704">
        <w:rPr>
          <w:rFonts w:ascii="Times New Roman" w:hAnsi="Times New Roman"/>
          <w:sz w:val="28"/>
          <w:szCs w:val="28"/>
        </w:rPr>
        <w:t>Юсьва</w:t>
      </w:r>
      <w:proofErr w:type="gramEnd"/>
      <w:r w:rsidRPr="00D93704">
        <w:rPr>
          <w:rFonts w:ascii="Times New Roman" w:hAnsi="Times New Roman"/>
          <w:sz w:val="28"/>
          <w:szCs w:val="28"/>
        </w:rPr>
        <w:t>,       ул. Красноармейская, 14, кабинет 207, тел. 8(34246) 2-80-00.</w:t>
      </w:r>
    </w:p>
    <w:p w:rsidR="00D93704" w:rsidRPr="00D93704" w:rsidRDefault="00D93704" w:rsidP="00D93704">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1A3998" w:rsidRDefault="001A3998" w:rsidP="00E3379C">
      <w:pPr>
        <w:pStyle w:val="a3"/>
        <w:ind w:firstLine="567"/>
        <w:jc w:val="both"/>
        <w:rPr>
          <w:rFonts w:ascii="Times New Roman" w:hAnsi="Times New Roman"/>
          <w:sz w:val="28"/>
          <w:szCs w:val="28"/>
        </w:rPr>
      </w:pPr>
    </w:p>
    <w:p w:rsidR="00360B3B" w:rsidRDefault="00360B3B" w:rsidP="000D2155">
      <w:pPr>
        <w:pStyle w:val="ConsPlusTitle"/>
        <w:widowControl/>
        <w:jc w:val="right"/>
        <w:rPr>
          <w:kern w:val="2"/>
        </w:rPr>
      </w:pPr>
    </w:p>
    <w:p w:rsidR="000D2155" w:rsidRDefault="00C0080E" w:rsidP="000D2155">
      <w:pPr>
        <w:pStyle w:val="ConsPlusTitle"/>
        <w:widowControl/>
        <w:jc w:val="right"/>
        <w:rPr>
          <w:kern w:val="2"/>
        </w:rPr>
      </w:pPr>
      <w:bookmarkStart w:id="0" w:name="_GoBack"/>
      <w:bookmarkEnd w:id="0"/>
      <w:r>
        <w:rPr>
          <w:kern w:val="2"/>
        </w:rPr>
        <w:lastRenderedPageBreak/>
        <w:t>П</w:t>
      </w:r>
      <w:r w:rsidR="000D2155">
        <w:rPr>
          <w:kern w:val="2"/>
        </w:rPr>
        <w:t>РОЕКТ</w:t>
      </w:r>
    </w:p>
    <w:p w:rsidR="000D2155" w:rsidRDefault="000D2155" w:rsidP="000D2155">
      <w:pPr>
        <w:pStyle w:val="ConsPlusTitle"/>
        <w:widowControl/>
        <w:jc w:val="center"/>
        <w:rPr>
          <w:kern w:val="2"/>
        </w:rPr>
      </w:pPr>
      <w:r>
        <w:rPr>
          <w:kern w:val="2"/>
        </w:rPr>
        <w:t xml:space="preserve"> </w:t>
      </w:r>
    </w:p>
    <w:p w:rsidR="00C0080E" w:rsidRPr="00C0080E" w:rsidRDefault="00C0080E" w:rsidP="00C0080E">
      <w:pPr>
        <w:widowControl/>
        <w:suppressAutoHyphens/>
        <w:autoSpaceDN/>
        <w:adjustRightInd/>
        <w:jc w:val="center"/>
        <w:rPr>
          <w:rFonts w:eastAsia="Arial" w:cs="Arial"/>
          <w:b/>
          <w:bCs/>
          <w:sz w:val="28"/>
          <w:szCs w:val="28"/>
          <w:lang w:eastAsia="ar-SA"/>
        </w:rPr>
      </w:pPr>
      <w:r w:rsidRPr="00C0080E">
        <w:rPr>
          <w:rFonts w:eastAsia="Arial" w:cs="Arial"/>
          <w:b/>
          <w:bCs/>
          <w:noProof/>
          <w:sz w:val="28"/>
          <w:szCs w:val="28"/>
        </w:rPr>
        <w:drawing>
          <wp:inline distT="0" distB="0" distL="0" distR="0" wp14:anchorId="3079D1D8" wp14:editId="4C7429F4">
            <wp:extent cx="419100" cy="638175"/>
            <wp:effectExtent l="19050" t="0" r="0" b="0"/>
            <wp:docPr id="2" name="Рисунок 3" descr="герб юсьва 2021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 юсьва 2021 4"/>
                    <pic:cNvPicPr>
                      <a:picLocks noChangeAspect="1" noChangeArrowheads="1"/>
                    </pic:cNvPicPr>
                  </pic:nvPicPr>
                  <pic:blipFill>
                    <a:blip r:embed="rId6" cstate="print"/>
                    <a:srcRect/>
                    <a:stretch>
                      <a:fillRect/>
                    </a:stretch>
                  </pic:blipFill>
                  <pic:spPr bwMode="auto">
                    <a:xfrm>
                      <a:off x="0" y="0"/>
                      <a:ext cx="419100" cy="638175"/>
                    </a:xfrm>
                    <a:prstGeom prst="rect">
                      <a:avLst/>
                    </a:prstGeom>
                    <a:noFill/>
                    <a:ln w="9525">
                      <a:noFill/>
                      <a:miter lim="800000"/>
                      <a:headEnd/>
                      <a:tailEnd/>
                    </a:ln>
                  </pic:spPr>
                </pic:pic>
              </a:graphicData>
            </a:graphic>
          </wp:inline>
        </w:drawing>
      </w:r>
    </w:p>
    <w:p w:rsidR="00C0080E" w:rsidRPr="00C0080E" w:rsidRDefault="00C0080E" w:rsidP="00C0080E">
      <w:pPr>
        <w:widowControl/>
        <w:suppressAutoHyphens/>
        <w:autoSpaceDN/>
        <w:adjustRightInd/>
        <w:jc w:val="center"/>
        <w:rPr>
          <w:rFonts w:eastAsia="Arial" w:cs="Arial"/>
          <w:b/>
          <w:bCs/>
          <w:sz w:val="28"/>
          <w:szCs w:val="28"/>
          <w:lang w:eastAsia="ar-SA"/>
        </w:rPr>
      </w:pPr>
      <w:r w:rsidRPr="00C0080E">
        <w:rPr>
          <w:rFonts w:eastAsia="Arial" w:cs="Arial"/>
          <w:b/>
          <w:bCs/>
          <w:sz w:val="28"/>
          <w:szCs w:val="28"/>
          <w:lang w:eastAsia="ar-SA"/>
        </w:rPr>
        <w:t>ДУМА</w:t>
      </w:r>
    </w:p>
    <w:p w:rsidR="00C0080E" w:rsidRPr="00C0080E" w:rsidRDefault="00C0080E" w:rsidP="00C0080E">
      <w:pPr>
        <w:widowControl/>
        <w:suppressAutoHyphens/>
        <w:autoSpaceDN/>
        <w:adjustRightInd/>
        <w:jc w:val="center"/>
        <w:rPr>
          <w:rFonts w:eastAsia="Arial" w:cs="Arial"/>
          <w:b/>
          <w:bCs/>
          <w:sz w:val="28"/>
          <w:szCs w:val="28"/>
          <w:lang w:eastAsia="ar-SA"/>
        </w:rPr>
      </w:pPr>
      <w:r w:rsidRPr="00C0080E">
        <w:rPr>
          <w:rFonts w:eastAsia="Arial" w:cs="Arial"/>
          <w:b/>
          <w:bCs/>
          <w:sz w:val="28"/>
          <w:szCs w:val="28"/>
          <w:lang w:eastAsia="ar-SA"/>
        </w:rPr>
        <w:t>ЮСЬВИНСКОГО МУНИЦИПАЛЬНОГО ОКРУГА</w:t>
      </w:r>
    </w:p>
    <w:p w:rsidR="00C0080E" w:rsidRPr="00C0080E" w:rsidRDefault="00C0080E" w:rsidP="00C0080E">
      <w:pPr>
        <w:widowControl/>
        <w:suppressAutoHyphens/>
        <w:autoSpaceDN/>
        <w:adjustRightInd/>
        <w:jc w:val="center"/>
        <w:rPr>
          <w:rFonts w:eastAsia="Arial" w:cs="Arial"/>
          <w:b/>
          <w:bCs/>
          <w:sz w:val="28"/>
          <w:szCs w:val="28"/>
          <w:lang w:eastAsia="ar-SA"/>
        </w:rPr>
      </w:pPr>
      <w:r w:rsidRPr="00C0080E">
        <w:rPr>
          <w:rFonts w:eastAsia="Arial" w:cs="Arial"/>
          <w:b/>
          <w:bCs/>
          <w:sz w:val="28"/>
          <w:szCs w:val="28"/>
          <w:lang w:eastAsia="ar-SA"/>
        </w:rPr>
        <w:t xml:space="preserve"> ПЕРМСКОГО КРАЯ</w:t>
      </w:r>
    </w:p>
    <w:p w:rsidR="00C0080E" w:rsidRPr="00C0080E" w:rsidRDefault="00C0080E" w:rsidP="00C0080E">
      <w:pPr>
        <w:widowControl/>
        <w:autoSpaceDE/>
        <w:autoSpaceDN/>
        <w:adjustRightInd/>
        <w:jc w:val="center"/>
        <w:rPr>
          <w:b/>
        </w:rPr>
      </w:pPr>
    </w:p>
    <w:p w:rsidR="00C0080E" w:rsidRPr="00C0080E" w:rsidRDefault="00C0080E" w:rsidP="00C0080E">
      <w:pPr>
        <w:widowControl/>
        <w:autoSpaceDE/>
        <w:autoSpaceDN/>
        <w:adjustRightInd/>
        <w:jc w:val="center"/>
        <w:rPr>
          <w:b/>
        </w:rPr>
      </w:pPr>
      <w:r w:rsidRPr="00C0080E">
        <w:rPr>
          <w:b/>
        </w:rPr>
        <w:t xml:space="preserve">РЕШЕНИЕ </w:t>
      </w:r>
    </w:p>
    <w:p w:rsidR="00C0080E" w:rsidRPr="00C0080E" w:rsidRDefault="00C0080E" w:rsidP="00C0080E">
      <w:pPr>
        <w:widowControl/>
        <w:autoSpaceDE/>
        <w:autoSpaceDN/>
        <w:adjustRightInd/>
        <w:jc w:val="center"/>
      </w:pPr>
    </w:p>
    <w:p w:rsidR="00C0080E" w:rsidRPr="00C0080E" w:rsidRDefault="00C0080E" w:rsidP="00C0080E">
      <w:pPr>
        <w:widowControl/>
        <w:autoSpaceDE/>
        <w:autoSpaceDN/>
        <w:adjustRightInd/>
        <w:jc w:val="both"/>
        <w:rPr>
          <w:sz w:val="28"/>
          <w:szCs w:val="28"/>
        </w:rPr>
      </w:pPr>
      <w:r w:rsidRPr="00C0080E">
        <w:rPr>
          <w:sz w:val="28"/>
          <w:szCs w:val="28"/>
        </w:rPr>
        <w:t>__.__.2025                                                                                                       №___</w:t>
      </w:r>
    </w:p>
    <w:p w:rsidR="00C0080E" w:rsidRPr="00C0080E" w:rsidRDefault="00C0080E" w:rsidP="00C0080E">
      <w:pPr>
        <w:widowControl/>
        <w:autoSpaceDE/>
        <w:autoSpaceDN/>
        <w:adjustRightInd/>
        <w:jc w:val="both"/>
        <w:rPr>
          <w:b/>
          <w:sz w:val="28"/>
          <w:szCs w:val="28"/>
        </w:rPr>
      </w:pPr>
    </w:p>
    <w:p w:rsidR="00C0080E" w:rsidRPr="00C0080E" w:rsidRDefault="00C0080E" w:rsidP="00C0080E">
      <w:pPr>
        <w:widowControl/>
        <w:autoSpaceDE/>
        <w:autoSpaceDN/>
        <w:adjustRightInd/>
        <w:ind w:right="4676"/>
        <w:jc w:val="both"/>
        <w:rPr>
          <w:bCs/>
          <w:sz w:val="28"/>
          <w:szCs w:val="28"/>
        </w:rPr>
      </w:pPr>
      <w:r w:rsidRPr="00C0080E">
        <w:rPr>
          <w:bCs/>
          <w:sz w:val="28"/>
          <w:szCs w:val="28"/>
        </w:rPr>
        <w:t>О внесении изменений в Правила благоустройства территории Юсьвинского муниципального округа Пермского края</w:t>
      </w:r>
    </w:p>
    <w:p w:rsidR="00C0080E" w:rsidRPr="00C0080E" w:rsidRDefault="00C0080E" w:rsidP="00C0080E">
      <w:pPr>
        <w:widowControl/>
        <w:autoSpaceDE/>
        <w:autoSpaceDN/>
        <w:adjustRightInd/>
        <w:ind w:right="4818"/>
        <w:jc w:val="both"/>
        <w:rPr>
          <w:sz w:val="28"/>
          <w:szCs w:val="28"/>
        </w:rPr>
      </w:pPr>
    </w:p>
    <w:p w:rsidR="00C0080E" w:rsidRPr="00C0080E" w:rsidRDefault="00C0080E" w:rsidP="00C0080E">
      <w:pPr>
        <w:widowControl/>
        <w:autoSpaceDE/>
        <w:autoSpaceDN/>
        <w:adjustRightInd/>
        <w:ind w:firstLine="709"/>
        <w:jc w:val="both"/>
        <w:rPr>
          <w:sz w:val="28"/>
          <w:szCs w:val="28"/>
        </w:rPr>
      </w:pPr>
      <w:r w:rsidRPr="00C0080E">
        <w:rPr>
          <w:sz w:val="28"/>
          <w:szCs w:val="28"/>
        </w:rPr>
        <w:t>В соответствии с Федеральным законом от 06.10.2003 № 131-ФЗ                    «Об общих принципах организации местного самоуправления в Российской Федерации», Дума Юсьвинского муниципального округа Пермского края РЕШАЕТ:</w:t>
      </w:r>
    </w:p>
    <w:p w:rsidR="00C0080E" w:rsidRPr="00C0080E" w:rsidRDefault="00C0080E" w:rsidP="00C0080E">
      <w:pPr>
        <w:widowControl/>
        <w:autoSpaceDE/>
        <w:autoSpaceDN/>
        <w:adjustRightInd/>
        <w:ind w:firstLine="792"/>
        <w:jc w:val="both"/>
        <w:rPr>
          <w:sz w:val="28"/>
          <w:szCs w:val="28"/>
        </w:rPr>
      </w:pPr>
    </w:p>
    <w:p w:rsidR="00C0080E" w:rsidRPr="00C0080E" w:rsidRDefault="00C0080E" w:rsidP="00C0080E">
      <w:pPr>
        <w:widowControl/>
        <w:numPr>
          <w:ilvl w:val="0"/>
          <w:numId w:val="3"/>
        </w:numPr>
        <w:autoSpaceDE/>
        <w:autoSpaceDN/>
        <w:adjustRightInd/>
        <w:ind w:left="0" w:firstLine="709"/>
        <w:contextualSpacing/>
        <w:jc w:val="both"/>
        <w:rPr>
          <w:sz w:val="28"/>
          <w:szCs w:val="28"/>
        </w:rPr>
      </w:pPr>
      <w:r w:rsidRPr="00C0080E">
        <w:rPr>
          <w:sz w:val="28"/>
          <w:szCs w:val="28"/>
        </w:rPr>
        <w:t xml:space="preserve">Внести в </w:t>
      </w:r>
      <w:hyperlink r:id="rId7" w:history="1">
        <w:r w:rsidRPr="00C0080E">
          <w:rPr>
            <w:sz w:val="28"/>
            <w:szCs w:val="28"/>
          </w:rPr>
          <w:t>Правила</w:t>
        </w:r>
      </w:hyperlink>
      <w:r w:rsidRPr="00C0080E">
        <w:rPr>
          <w:sz w:val="28"/>
          <w:szCs w:val="28"/>
        </w:rPr>
        <w:t xml:space="preserve"> благоустройства территории Юсьвинского муниципального округа Пермского края, утвержденные решением Думы Юсьвинского муниципального округа Пермского края от 19.03.2020 г. № 150, следующие изменения:</w:t>
      </w:r>
    </w:p>
    <w:p w:rsidR="00C0080E" w:rsidRPr="00C0080E" w:rsidRDefault="00C0080E" w:rsidP="00C0080E">
      <w:pPr>
        <w:widowControl/>
        <w:numPr>
          <w:ilvl w:val="1"/>
          <w:numId w:val="3"/>
        </w:numPr>
        <w:autoSpaceDE/>
        <w:autoSpaceDN/>
        <w:adjustRightInd/>
        <w:ind w:hanging="371"/>
        <w:contextualSpacing/>
        <w:jc w:val="both"/>
        <w:rPr>
          <w:sz w:val="28"/>
          <w:szCs w:val="28"/>
        </w:rPr>
      </w:pPr>
      <w:r w:rsidRPr="00C0080E">
        <w:rPr>
          <w:sz w:val="28"/>
          <w:szCs w:val="28"/>
        </w:rPr>
        <w:t xml:space="preserve">подраздел 3.2 раздела </w:t>
      </w:r>
      <w:r w:rsidRPr="00C0080E">
        <w:rPr>
          <w:sz w:val="28"/>
          <w:szCs w:val="28"/>
          <w:lang w:val="en-US"/>
        </w:rPr>
        <w:t>III</w:t>
      </w:r>
      <w:r w:rsidRPr="00C0080E">
        <w:rPr>
          <w:sz w:val="28"/>
          <w:szCs w:val="28"/>
        </w:rPr>
        <w:t xml:space="preserve"> изложить в новой редакции: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 Санитарное содержание территории муниципального округа</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3.2.1. Порядок, нормы и требования раздела не распространяются на отходы производства (остатки сырья, материалы, полуфабрикаты), которые используются владельцами в хозяйственных целях непосредственно в самой организации, а также радиоактивные, чрезвычайно опасные, </w:t>
      </w:r>
      <w:proofErr w:type="spellStart"/>
      <w:r w:rsidRPr="00C0080E">
        <w:rPr>
          <w:sz w:val="28"/>
          <w:szCs w:val="28"/>
        </w:rPr>
        <w:t>высокоопасные</w:t>
      </w:r>
      <w:proofErr w:type="spellEnd"/>
      <w:r w:rsidRPr="00C0080E">
        <w:rPr>
          <w:sz w:val="28"/>
          <w:szCs w:val="28"/>
        </w:rPr>
        <w:t xml:space="preserve"> и биологические отходы. Порядок обращения с медицинскими отходами лечебных учреждений определяется в соответствии с </w:t>
      </w:r>
      <w:hyperlink r:id="rId8">
        <w:r w:rsidRPr="00C0080E">
          <w:rPr>
            <w:sz w:val="28"/>
            <w:szCs w:val="28"/>
          </w:rPr>
          <w:t>СанПиН 2.1.3684-21</w:t>
        </w:r>
      </w:hyperlink>
      <w:r w:rsidRPr="00C0080E">
        <w:rPr>
          <w:sz w:val="28"/>
          <w:szCs w:val="28"/>
        </w:rPr>
        <w:t xml:space="preserve"> "Санитарно-эпидемиологические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 Территория муниципального округа подлежит регулярной очистке от отходов в соответствии с действующими санитарно-эпидемиологическими требованиями и санитарными правилами содержания территорий муниципальных образований.</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lastRenderedPageBreak/>
        <w:t xml:space="preserve">3.2.3. Сбор, транспортирование, обработку, утилизацию, обезвреживание, захоронение твердых коммунальных отходов (далее </w:t>
      </w:r>
      <w:proofErr w:type="gramStart"/>
      <w:r w:rsidRPr="00C0080E">
        <w:rPr>
          <w:sz w:val="28"/>
          <w:szCs w:val="28"/>
        </w:rPr>
        <w:t>-Т</w:t>
      </w:r>
      <w:proofErr w:type="gramEnd"/>
      <w:r w:rsidRPr="00C0080E">
        <w:rPr>
          <w:sz w:val="28"/>
          <w:szCs w:val="28"/>
        </w:rPr>
        <w:t>КО) самостоятельно или с привлечением операторов по обращению с ТКО осуществляет региональный оператор в соответствии с региональной программой в области обращения с отходами, в том числе с ТКО, и территориальной схемой обращения с отходами;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3.2.4. Производители отходов - физические лица, юридические лица, независимо от форм собственности,  находящиеся на территории муниципального округа, обязаны заключить договор на оказание коммунальной услуги по обращению с ТКО с региональным оператором;</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3.2.5. Владельцы объектов, расположенных на территории муниципального округа, обязаны обеспечить в установленном порядке вывоз отходов, в том числе ТКО и КГО, жидких отходов, образующихся в результате функционирования объектов;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3.2.6. На территории муниципального округа запрещается:</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3.2.6.1. накапливать и размещать отходы производства и потребления, снег, грунт, строительные отходы, ветки, обрезки деревьев и прочие виды отходов в несанкционированных местах;</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3.2.6.2. сжигать отходы как внутри контейнеров, так и на территории контейнерной площадки, местах установки контейнеров, вокруг них, во всех других местах, не оборудованных для этих целей;</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3.2.6.3. </w:t>
      </w:r>
      <w:proofErr w:type="gramStart"/>
      <w:r w:rsidRPr="00C0080E">
        <w:rPr>
          <w:sz w:val="28"/>
          <w:szCs w:val="28"/>
        </w:rPr>
        <w:t>захламлять</w:t>
      </w:r>
      <w:proofErr w:type="gramEnd"/>
      <w:r w:rsidRPr="00C0080E">
        <w:rPr>
          <w:sz w:val="28"/>
          <w:szCs w:val="28"/>
        </w:rPr>
        <w:t xml:space="preserve"> и загрязнять водные объекты и их прибрежные зоны;</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3.2.6.4. использовать специализированный транспорт, предназначенный для вывоза отходов, не по прямому назначению;</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3.2.6.5. складировать тару, промышленные, ТКО на местах (площадках) накопления ТКО без заключения соответствующего договора на вывоз ТКО с региональным оператором по обращению с ТКО на территории Пермского края;</w:t>
      </w:r>
    </w:p>
    <w:p w:rsidR="00C0080E" w:rsidRPr="00C0080E" w:rsidRDefault="00C0080E" w:rsidP="00C0080E">
      <w:pPr>
        <w:widowControl/>
        <w:autoSpaceDE/>
        <w:autoSpaceDN/>
        <w:adjustRightInd/>
        <w:ind w:firstLine="709"/>
        <w:contextualSpacing/>
        <w:jc w:val="both"/>
        <w:rPr>
          <w:sz w:val="28"/>
          <w:szCs w:val="28"/>
        </w:rPr>
      </w:pPr>
      <w:proofErr w:type="gramStart"/>
      <w:r w:rsidRPr="00C0080E">
        <w:rPr>
          <w:sz w:val="28"/>
          <w:szCs w:val="28"/>
        </w:rPr>
        <w:t>3.2.6.6. складировать на местах (площадках) накопления ТКО, в том числе в контейнеры горящие, раскаленные или горячие отходы, снег и лед, строительный мусор, ветки и обрезки деревьев, уличный смет, ртутьсодержащие, радиоактивные, биологические и медицинские отходы, а также иные отходы, которые могут причинить вред жизни и здоровью лиц, осуществляющих погрузку (разгрузку) контейнеров, повредить контейнеры, мусоровозы или нарушить режим работы объектов по обработке</w:t>
      </w:r>
      <w:proofErr w:type="gramEnd"/>
      <w:r w:rsidRPr="00C0080E">
        <w:rPr>
          <w:sz w:val="28"/>
          <w:szCs w:val="28"/>
        </w:rPr>
        <w:t>, обезвреживанию и захоронению ТКО.</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3.2.7. Лица, разместившие отходы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3.2.8. В случае невозможности установления лиц, разместивших отходы производства и потребления в несанкционированных местах, удаление отходов и рекультивация этих мест производятся собственником и иным владельцем  земельного участка, при его отсутствии – подрядная организация за счет средств, предусмотренных в бюджете Юсьвинского муниципального округа на эти цели.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lastRenderedPageBreak/>
        <w:t xml:space="preserve">3.2.9. </w:t>
      </w:r>
      <w:proofErr w:type="gramStart"/>
      <w:r w:rsidRPr="00C0080E">
        <w:rPr>
          <w:sz w:val="28"/>
          <w:szCs w:val="28"/>
        </w:rPr>
        <w:t>На территории муниципального округа должны быть оборудованы места (площадки) накопления ТКО) и (или) специальные площадки для накопления КГО.</w:t>
      </w:r>
      <w:proofErr w:type="gramEnd"/>
      <w:r w:rsidRPr="00C0080E">
        <w:rPr>
          <w:sz w:val="28"/>
          <w:szCs w:val="28"/>
        </w:rPr>
        <w:t xml:space="preserve"> Места (площадки) накопления ТКО должны соответствовать требованиям законодательства Российской Федерации в области санитарно-эпидемиологического благополучия населения и иного законодательства Российской Федерации.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3.2.10. Размещение контейнерных площадок на земельных участках, находящихся в муниципальной собственности, и земельных участках (землях), государственная собственность на которые не разграничена, осуществляется в соответствии с территориальной схемой обращения с отходами. </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Создание и согласование новых мест (площадок) накопления ТКО производится в соответствии с действующим федеральным законодательством, законодательством Пермского края и нормативными правовыми актами администрации Юсьвинского муниципального округа Пермского края.</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Места накопления и сбора ТКО определяются схемой размещения мест (площадок) накопления ТКО, утвержденной органом местного самоуправления, и учитываются администрацией Юсьвинского муниципального округа Пермского края в реестре мест (площадок) накопления ТКО.</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3.2.11. Обязанность по организации и содержанию мест (площадок) накопления и сбора ТКО, в том числе контейнерных площадок, специальных площадок для складирования КГО, необходимых для содержания многоквартирного дома и прилегающей территории, лежит на собственниках помещений многоквартирного дома в соответствии с правилами содержания общего имущества в многоквартирном доме, установленными Правительством Российской Федерации.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3.2.12.Бремя организации и содержания мест накопления и сбора ТКО, в том числе контейнерных площадок, специальных площадок для складирования КГО и территорий, прилегающих к месту погрузки ТКО, не входящих в состав общего имущества собственников помещений в многоквартирных домах, несут собственники земельного участка.</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3.2.13. Контейнерные площадки, организуемые на территории муниципального округа, должны иметь подъездной путь, твердое (асфальтовое, бетонное) покрытие с уклоном для отведения талых и дождевых сточных вод, а также ограждение, обеспечивающее предупреждение распространения отходов за пределы контейнерной площадки.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3.2.14. Ограждение места (площадки) накопления отходов выполняется с трех сторон высотой не менее 1,0 м. Ограждения мест (площадок) накопления отходов могут быть следующих видов: металлический каркас со стенками из </w:t>
      </w:r>
      <w:proofErr w:type="spellStart"/>
      <w:r w:rsidRPr="00C0080E">
        <w:rPr>
          <w:sz w:val="28"/>
          <w:szCs w:val="28"/>
        </w:rPr>
        <w:t>профнастила</w:t>
      </w:r>
      <w:proofErr w:type="spellEnd"/>
      <w:r w:rsidRPr="00C0080E">
        <w:rPr>
          <w:sz w:val="28"/>
          <w:szCs w:val="28"/>
        </w:rPr>
        <w:t>, либо металлической сетки, либо металлических декоративных панелей (реек), цветовое решение ограждения - зеленого цвета.</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3.2.15. В случае раздельного накопления отходов на контейнерной площадке их владельцем должны быть предусмотрены контейнеры для каждого вида отходов или группы однородных отходов, исключающие смешивание различных видов отходов или групп отходов, либо групп однородных отходов.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lastRenderedPageBreak/>
        <w:t>3.2.16. Все вновь устраиваемые площадки накопления ТКО, организуемые на территории муниципального округа, должны быть выдержаны в едином стиле.</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3.2.17. </w:t>
      </w:r>
      <w:proofErr w:type="gramStart"/>
      <w:r w:rsidRPr="00C0080E">
        <w:rPr>
          <w:sz w:val="28"/>
          <w:szCs w:val="28"/>
        </w:rPr>
        <w:t>Графическое изображение мест (площадок) для накопления твердых коммунальных отходов закрытого типа (с навесом (кровлей) под установку контейнерных баков приведено ниже:</w:t>
      </w:r>
      <w:proofErr w:type="gramEnd"/>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а) на 4 контейнера объемом 0,75куб.м.  без отсека для КГО</w:t>
      </w:r>
    </w:p>
    <w:p w:rsidR="00C0080E" w:rsidRPr="00C0080E" w:rsidRDefault="00C0080E" w:rsidP="00C0080E">
      <w:pPr>
        <w:widowControl/>
        <w:autoSpaceDE/>
        <w:autoSpaceDN/>
        <w:adjustRightInd/>
        <w:ind w:firstLine="709"/>
        <w:contextualSpacing/>
        <w:jc w:val="both"/>
        <w:rPr>
          <w:sz w:val="28"/>
          <w:szCs w:val="28"/>
        </w:rPr>
      </w:pPr>
    </w:p>
    <w:p w:rsidR="00C0080E" w:rsidRPr="00C0080E" w:rsidRDefault="00C0080E" w:rsidP="00C0080E">
      <w:pPr>
        <w:widowControl/>
        <w:autoSpaceDE/>
        <w:autoSpaceDN/>
        <w:adjustRightInd/>
        <w:ind w:firstLine="709"/>
        <w:contextualSpacing/>
        <w:jc w:val="both"/>
        <w:rPr>
          <w:sz w:val="28"/>
          <w:szCs w:val="28"/>
        </w:rPr>
      </w:pPr>
      <w:r w:rsidRPr="00C0080E">
        <w:rPr>
          <w:noProof/>
        </w:rPr>
        <w:drawing>
          <wp:inline distT="0" distB="0" distL="0" distR="0" wp14:anchorId="197656D9" wp14:editId="6BEE7661">
            <wp:extent cx="2035834" cy="3396477"/>
            <wp:effectExtent l="0" t="0" r="254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40580" cy="3404395"/>
                    </a:xfrm>
                    <a:prstGeom prst="rect">
                      <a:avLst/>
                    </a:prstGeom>
                  </pic:spPr>
                </pic:pic>
              </a:graphicData>
            </a:graphic>
          </wp:inline>
        </w:drawing>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б) на 3 контейнера объемом 0,75куб.м.  без отсека для КГО</w:t>
      </w:r>
    </w:p>
    <w:p w:rsidR="00C0080E" w:rsidRPr="00C0080E" w:rsidRDefault="00C0080E" w:rsidP="00C0080E">
      <w:pPr>
        <w:widowControl/>
        <w:autoSpaceDE/>
        <w:autoSpaceDN/>
        <w:adjustRightInd/>
        <w:ind w:firstLine="709"/>
        <w:contextualSpacing/>
        <w:jc w:val="both"/>
        <w:rPr>
          <w:sz w:val="28"/>
          <w:szCs w:val="28"/>
        </w:rPr>
      </w:pPr>
      <w:r w:rsidRPr="00C0080E">
        <w:rPr>
          <w:noProof/>
        </w:rPr>
        <w:drawing>
          <wp:inline distT="0" distB="0" distL="0" distR="0" wp14:anchorId="78AF7337" wp14:editId="7DE3EF73">
            <wp:extent cx="2268747" cy="3713569"/>
            <wp:effectExtent l="0" t="0" r="0" b="127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t="3203"/>
                    <a:stretch/>
                  </pic:blipFill>
                  <pic:spPr bwMode="auto">
                    <a:xfrm>
                      <a:off x="0" y="0"/>
                      <a:ext cx="2275889" cy="3725259"/>
                    </a:xfrm>
                    <a:prstGeom prst="rect">
                      <a:avLst/>
                    </a:prstGeom>
                    <a:ln>
                      <a:noFill/>
                    </a:ln>
                    <a:extLst>
                      <a:ext uri="{53640926-AAD7-44D8-BBD7-CCE9431645EC}">
                        <a14:shadowObscured xmlns:a14="http://schemas.microsoft.com/office/drawing/2010/main"/>
                      </a:ext>
                    </a:extLst>
                  </pic:spPr>
                </pic:pic>
              </a:graphicData>
            </a:graphic>
          </wp:inline>
        </w:drawing>
      </w:r>
    </w:p>
    <w:p w:rsidR="00C0080E" w:rsidRPr="00C0080E" w:rsidRDefault="00C0080E" w:rsidP="00C0080E">
      <w:pPr>
        <w:widowControl/>
        <w:autoSpaceDE/>
        <w:autoSpaceDN/>
        <w:adjustRightInd/>
        <w:ind w:firstLine="709"/>
        <w:contextualSpacing/>
        <w:jc w:val="both"/>
        <w:rPr>
          <w:sz w:val="28"/>
          <w:szCs w:val="28"/>
        </w:rPr>
      </w:pP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lastRenderedPageBreak/>
        <w:t>в) на 2 контейнера объемом 0,75куб.м.  без отсека для КГО</w:t>
      </w:r>
    </w:p>
    <w:p w:rsidR="00C0080E" w:rsidRPr="00C0080E" w:rsidRDefault="00C0080E" w:rsidP="00C0080E">
      <w:pPr>
        <w:widowControl/>
        <w:autoSpaceDE/>
        <w:autoSpaceDN/>
        <w:adjustRightInd/>
        <w:ind w:firstLine="709"/>
        <w:contextualSpacing/>
        <w:jc w:val="both"/>
        <w:rPr>
          <w:sz w:val="28"/>
          <w:szCs w:val="28"/>
        </w:rPr>
      </w:pPr>
    </w:p>
    <w:p w:rsidR="00C0080E" w:rsidRPr="00C0080E" w:rsidRDefault="00C0080E" w:rsidP="00C0080E">
      <w:pPr>
        <w:widowControl/>
        <w:autoSpaceDE/>
        <w:autoSpaceDN/>
        <w:adjustRightInd/>
        <w:ind w:firstLine="709"/>
        <w:contextualSpacing/>
        <w:jc w:val="both"/>
        <w:rPr>
          <w:sz w:val="28"/>
          <w:szCs w:val="28"/>
        </w:rPr>
      </w:pPr>
      <w:r w:rsidRPr="00C0080E">
        <w:rPr>
          <w:noProof/>
        </w:rPr>
        <w:drawing>
          <wp:inline distT="0" distB="0" distL="0" distR="0" wp14:anchorId="584AA238" wp14:editId="423E2752">
            <wp:extent cx="2091536" cy="3347049"/>
            <wp:effectExtent l="0" t="0" r="4445" b="635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2093968" cy="3350941"/>
                    </a:xfrm>
                    <a:prstGeom prst="rect">
                      <a:avLst/>
                    </a:prstGeom>
                  </pic:spPr>
                </pic:pic>
              </a:graphicData>
            </a:graphic>
          </wp:inline>
        </w:drawing>
      </w:r>
    </w:p>
    <w:p w:rsidR="00C0080E" w:rsidRPr="00C0080E" w:rsidRDefault="00C0080E" w:rsidP="00C0080E">
      <w:pPr>
        <w:widowControl/>
        <w:autoSpaceDE/>
        <w:autoSpaceDN/>
        <w:adjustRightInd/>
        <w:ind w:firstLine="709"/>
        <w:contextualSpacing/>
        <w:jc w:val="both"/>
        <w:rPr>
          <w:sz w:val="28"/>
          <w:szCs w:val="28"/>
        </w:rPr>
      </w:pP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3.2.18. Расстояние от контейнерных и (или) специальных площадок до многоквартирных жилых домов, индивидуальных жилых домов, детских игровых и спортивных площадок, зданий и игровых, прогулочных и спортивных площадок организаций воспитания и обучения, отдыха и оздоровления детей и молодежи должно быть не менее 20 метров, но не более 100 метров; до территорий медицинских организаций в городских населенных пунктах - не менее 25 метров, в сельских населенных пунктах - не менее 15 метров. При невозможности соблюдения указанных расстояний допускается изменение расстояний от контейнерной площадки до нормируемых объектов, но не более чем на 25% на основании проведенной санитарно-эпидемиологической экспертизы.</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3.2.19. Размер контейнерной площадки определяется ее задачами, габаритами и количеством контейнеров, используемых для сбора отходов, но не более чем предусмотрено санитарно-эпидемиологическими требованиями.</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3.2.20. Требования к местам (площадкам) накопления ТКО:</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3.2.20.1. контейнеры, ограждения контейнерных площадок должны быть в технически исправном состоянии, обеспечивающем надлежащую эксплуатацию объекта, их поверхности не должны иметь дефектов, сколов, коррозии металлических элементов;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3.2.20.2. к контейнерным площадкам круглосуточно должен быть обеспечен свободный подъезд;</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3.2.20.3. эксплуатация контейнеров с переполнением запрещается. В случае систематического переполнения контейнеров, потребитель вправе уведомить регионального оператора, администрацию Юсьвинского </w:t>
      </w:r>
      <w:r w:rsidRPr="00C0080E">
        <w:rPr>
          <w:sz w:val="28"/>
          <w:szCs w:val="28"/>
        </w:rPr>
        <w:lastRenderedPageBreak/>
        <w:t>муниципального округа Пермского края, которые обязаны принять меры по недопущению дальнейшего систематического переполнения контейнеров;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3.2.20.4. уборка просыпавшихся и (или) выпавших ТКО при погрузке отходов в специальный транспорт производится региональным оператором (оператором) незамедлительно.</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 xml:space="preserve"> 3.2.21. Срок временного накопления несортированных ТКО определяется исходя из среднесуточной температуры наружного воздуха в течение 3 суток:</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плюс 5 °C и выше - не более 1 суток;</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плюс 4 °C и ниже - не более 3 суток.</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3.2.22. Вывоз КГО обеспечивается региональным оператором, в том числе по заявкам потребителей, либо самостоятельно потребителями на специальные площадки для складирования КГО, указанные в договоре на оказание услуг по обращению с ТКО.</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3.2.23. Содержание территории, на которой расположены места (площадки) накопления ТКО, осуществляется владельцами контейнерных площадок в пределах загрязнения прилегающей территории по периметру от границ места (площадки) накопления ТКО, но не более чем 15 метров.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3.2.24. На территории контейнерных площадок запрещается:</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3.2.24.1. выливание в контейнеры жидких отходов и воды;</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3.2.24.2. складирование КГО, строительных отходов, растительных отходов (листвы, травы, веток, коры, стволов деревьев и пр.);</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3.2.24.3. сжигание ТКО внутри контейнеров и вблизи мест для сбора и (или) накопления отходов;</w:t>
      </w:r>
    </w:p>
    <w:p w:rsidR="00C0080E" w:rsidRPr="00C0080E" w:rsidRDefault="00C0080E" w:rsidP="00C0080E">
      <w:pPr>
        <w:widowControl/>
        <w:autoSpaceDE/>
        <w:autoSpaceDN/>
        <w:adjustRightInd/>
        <w:ind w:firstLine="709"/>
        <w:contextualSpacing/>
        <w:jc w:val="both"/>
        <w:rPr>
          <w:sz w:val="28"/>
          <w:szCs w:val="28"/>
        </w:rPr>
      </w:pPr>
      <w:r w:rsidRPr="00C0080E">
        <w:rPr>
          <w:sz w:val="28"/>
          <w:szCs w:val="28"/>
        </w:rPr>
        <w:t>3.2.24.4. промывка контейнеров на контейнерных площадках</w:t>
      </w:r>
      <w:proofErr w:type="gramStart"/>
      <w:r w:rsidRPr="00C0080E">
        <w:rPr>
          <w:sz w:val="28"/>
          <w:szCs w:val="28"/>
        </w:rPr>
        <w:t>.»;</w:t>
      </w:r>
      <w:proofErr w:type="gramEnd"/>
    </w:p>
    <w:p w:rsidR="00C0080E" w:rsidRPr="00C0080E" w:rsidRDefault="00C0080E" w:rsidP="00C0080E">
      <w:pPr>
        <w:suppressAutoHyphens/>
        <w:autoSpaceDN/>
        <w:adjustRightInd/>
        <w:ind w:firstLine="709"/>
        <w:jc w:val="both"/>
        <w:outlineLvl w:val="1"/>
        <w:rPr>
          <w:rFonts w:eastAsia="Arial"/>
          <w:bCs/>
          <w:sz w:val="28"/>
          <w:szCs w:val="28"/>
          <w:lang w:eastAsia="ar-SA"/>
        </w:rPr>
      </w:pPr>
      <w:r w:rsidRPr="00C0080E">
        <w:rPr>
          <w:rFonts w:eastAsia="Arial"/>
          <w:bCs/>
          <w:sz w:val="28"/>
          <w:szCs w:val="28"/>
          <w:lang w:eastAsia="ar-SA"/>
        </w:rPr>
        <w:t xml:space="preserve">1.2. в подразделе 3.6 раздела  </w:t>
      </w:r>
      <w:r w:rsidRPr="00C0080E">
        <w:rPr>
          <w:rFonts w:eastAsia="Arial"/>
          <w:bCs/>
          <w:sz w:val="28"/>
          <w:szCs w:val="28"/>
          <w:lang w:val="en-US" w:eastAsia="ar-SA"/>
        </w:rPr>
        <w:t>III</w:t>
      </w:r>
      <w:r w:rsidRPr="00C0080E">
        <w:rPr>
          <w:rFonts w:eastAsia="Arial"/>
          <w:bCs/>
          <w:sz w:val="28"/>
          <w:szCs w:val="28"/>
          <w:lang w:eastAsia="ar-SA"/>
        </w:rPr>
        <w:t>:</w:t>
      </w:r>
    </w:p>
    <w:p w:rsidR="00C0080E" w:rsidRPr="00C0080E" w:rsidRDefault="00C0080E" w:rsidP="00C0080E">
      <w:pPr>
        <w:suppressAutoHyphens/>
        <w:autoSpaceDN/>
        <w:adjustRightInd/>
        <w:ind w:firstLine="709"/>
        <w:jc w:val="both"/>
        <w:outlineLvl w:val="1"/>
        <w:rPr>
          <w:rFonts w:eastAsia="Arial"/>
          <w:bCs/>
          <w:sz w:val="28"/>
          <w:szCs w:val="28"/>
          <w:lang w:eastAsia="ar-SA"/>
        </w:rPr>
      </w:pPr>
      <w:r w:rsidRPr="00C0080E">
        <w:rPr>
          <w:rFonts w:eastAsia="Arial"/>
          <w:bCs/>
          <w:sz w:val="28"/>
          <w:szCs w:val="28"/>
          <w:lang w:eastAsia="ar-SA"/>
        </w:rPr>
        <w:t>1.2.1. пункт 3.6.2 изложить в новой редакции:</w:t>
      </w:r>
    </w:p>
    <w:p w:rsidR="00C0080E" w:rsidRPr="00C0080E" w:rsidRDefault="00C0080E" w:rsidP="00C0080E">
      <w:pPr>
        <w:ind w:firstLine="709"/>
        <w:jc w:val="both"/>
        <w:rPr>
          <w:sz w:val="28"/>
          <w:szCs w:val="28"/>
        </w:rPr>
      </w:pPr>
      <w:r w:rsidRPr="00C0080E">
        <w:rPr>
          <w:sz w:val="28"/>
          <w:szCs w:val="28"/>
        </w:rPr>
        <w:t>«3.6.2. Физические и юридические лица,  владеющие на праве собственности и ином законном основании земельными участками, обязаны:</w:t>
      </w:r>
    </w:p>
    <w:p w:rsidR="00C0080E" w:rsidRPr="00C0080E" w:rsidRDefault="00C0080E" w:rsidP="00C0080E">
      <w:pPr>
        <w:ind w:firstLine="709"/>
        <w:jc w:val="both"/>
        <w:rPr>
          <w:sz w:val="28"/>
          <w:szCs w:val="28"/>
        </w:rPr>
      </w:pPr>
      <w:r w:rsidRPr="00C0080E">
        <w:rPr>
          <w:sz w:val="28"/>
          <w:szCs w:val="28"/>
        </w:rPr>
        <w:t>3.6.2.1. обеспечить проведение мероприятий по уничтожению борщевика Сосновского в очагах произрастания на земельных участках;</w:t>
      </w:r>
    </w:p>
    <w:p w:rsidR="00C0080E" w:rsidRPr="00C0080E" w:rsidRDefault="00C0080E" w:rsidP="00C0080E">
      <w:pPr>
        <w:ind w:firstLine="709"/>
        <w:jc w:val="both"/>
        <w:rPr>
          <w:sz w:val="28"/>
          <w:szCs w:val="28"/>
        </w:rPr>
      </w:pPr>
      <w:r w:rsidRPr="00C0080E">
        <w:rPr>
          <w:sz w:val="28"/>
          <w:szCs w:val="28"/>
        </w:rPr>
        <w:t>3.6.2.2. обеспечить недопущение расширения ареала произрастания борщевика Сосновского на земельных участках;</w:t>
      </w:r>
    </w:p>
    <w:p w:rsidR="00C0080E" w:rsidRPr="00C0080E" w:rsidRDefault="00C0080E" w:rsidP="00C0080E">
      <w:pPr>
        <w:ind w:firstLine="709"/>
        <w:jc w:val="both"/>
        <w:rPr>
          <w:sz w:val="28"/>
          <w:szCs w:val="28"/>
        </w:rPr>
      </w:pPr>
      <w:r w:rsidRPr="00C0080E">
        <w:rPr>
          <w:sz w:val="28"/>
          <w:szCs w:val="28"/>
        </w:rPr>
        <w:t>3.6.2.3. обеспечить допуск физических и юридических лиц, оказывающих услуги по уничтожению борщевика Сосновского в соответствии с государственным, муниципальным контрактом, на очаги произрастания борщевика Сосновского для проведения мероприятий по предотвращению распространения и уничтожению борщевика Сосновского на наиболее засоренных земельных участках;</w:t>
      </w:r>
    </w:p>
    <w:p w:rsidR="00C0080E" w:rsidRPr="00C0080E" w:rsidRDefault="00C0080E" w:rsidP="00C0080E">
      <w:pPr>
        <w:ind w:firstLine="709"/>
        <w:jc w:val="both"/>
        <w:rPr>
          <w:sz w:val="28"/>
          <w:szCs w:val="28"/>
        </w:rPr>
      </w:pPr>
      <w:r w:rsidRPr="00C0080E">
        <w:rPr>
          <w:sz w:val="28"/>
          <w:szCs w:val="28"/>
        </w:rPr>
        <w:t>3.6.2.4. соблюдать требования законодательства и проводить на постоянной основе на земельных участках мероприятия по предотвращению распространения и уничтожению борщевика Сосновского, в том числе путем выкапывания, выкашивания, обрезания соцветий, мульчирования укрывными материалами, выполнять требования уполномоченных должностных лиц о проведении мероприятий, а также предписания, выданные должностными лицами контрольно-надзорных органов</w:t>
      </w:r>
      <w:proofErr w:type="gramStart"/>
      <w:r w:rsidRPr="00C0080E">
        <w:rPr>
          <w:sz w:val="28"/>
          <w:szCs w:val="28"/>
        </w:rPr>
        <w:t>.»;</w:t>
      </w:r>
      <w:proofErr w:type="gramEnd"/>
    </w:p>
    <w:p w:rsidR="00C0080E" w:rsidRPr="00C0080E" w:rsidRDefault="00C0080E" w:rsidP="00C0080E">
      <w:pPr>
        <w:ind w:firstLine="709"/>
        <w:jc w:val="both"/>
        <w:rPr>
          <w:sz w:val="28"/>
          <w:szCs w:val="28"/>
        </w:rPr>
      </w:pPr>
      <w:r w:rsidRPr="00C0080E">
        <w:rPr>
          <w:sz w:val="28"/>
          <w:szCs w:val="28"/>
        </w:rPr>
        <w:lastRenderedPageBreak/>
        <w:t>1.2.2. пункт 3.6.4 изложить в новой редакции:</w:t>
      </w:r>
    </w:p>
    <w:p w:rsidR="00C0080E" w:rsidRPr="00C0080E" w:rsidRDefault="00C0080E" w:rsidP="00C0080E">
      <w:pPr>
        <w:ind w:firstLine="539"/>
        <w:jc w:val="both"/>
        <w:rPr>
          <w:sz w:val="28"/>
          <w:szCs w:val="28"/>
        </w:rPr>
      </w:pPr>
      <w:r w:rsidRPr="00C0080E">
        <w:rPr>
          <w:sz w:val="28"/>
          <w:szCs w:val="28"/>
        </w:rPr>
        <w:t xml:space="preserve">   «3.6.4. </w:t>
      </w:r>
      <w:proofErr w:type="gramStart"/>
      <w:r w:rsidRPr="00C0080E">
        <w:rPr>
          <w:sz w:val="28"/>
          <w:szCs w:val="28"/>
        </w:rPr>
        <w:t xml:space="preserve">Уполномоченные лица администрации Юсьвинского муниципального округа осуществляют мероприятия муниципального контроля, направленные на предупреждение, выявление и пресечение нарушений обязательных требований, повлекших массовое распространение борщевика Сосновского, вносят предписания,  привлекают к административной ответственности лиц, допустивших </w:t>
      </w:r>
      <w:proofErr w:type="spellStart"/>
      <w:r w:rsidRPr="00C0080E">
        <w:rPr>
          <w:sz w:val="28"/>
          <w:szCs w:val="28"/>
        </w:rPr>
        <w:t>непроведение</w:t>
      </w:r>
      <w:proofErr w:type="spellEnd"/>
      <w:r w:rsidRPr="00C0080E">
        <w:rPr>
          <w:sz w:val="28"/>
          <w:szCs w:val="28"/>
        </w:rPr>
        <w:t xml:space="preserve"> мероприятий по предотвращению распространения и уничтожению борщевика Сосновского в границах Юсьвинского муниципального округа.»;</w:t>
      </w:r>
      <w:proofErr w:type="gramEnd"/>
    </w:p>
    <w:p w:rsidR="00C0080E" w:rsidRPr="00C0080E" w:rsidRDefault="00C0080E" w:rsidP="00C0080E">
      <w:pPr>
        <w:suppressAutoHyphens/>
        <w:autoSpaceDN/>
        <w:adjustRightInd/>
        <w:ind w:firstLine="709"/>
        <w:jc w:val="both"/>
        <w:outlineLvl w:val="1"/>
        <w:rPr>
          <w:rFonts w:eastAsia="Arial"/>
          <w:bCs/>
          <w:sz w:val="28"/>
          <w:szCs w:val="28"/>
          <w:lang w:eastAsia="ar-SA"/>
        </w:rPr>
      </w:pPr>
      <w:r w:rsidRPr="00C0080E">
        <w:rPr>
          <w:rFonts w:eastAsia="Arial"/>
          <w:bCs/>
          <w:sz w:val="28"/>
          <w:szCs w:val="28"/>
          <w:lang w:eastAsia="ar-SA"/>
        </w:rPr>
        <w:t xml:space="preserve">1.3.   раздел </w:t>
      </w:r>
      <w:r w:rsidRPr="00C0080E">
        <w:rPr>
          <w:rFonts w:eastAsia="Arial"/>
          <w:bCs/>
          <w:sz w:val="28"/>
          <w:szCs w:val="28"/>
          <w:lang w:val="en-US" w:eastAsia="ar-SA"/>
        </w:rPr>
        <w:t>X</w:t>
      </w:r>
      <w:r w:rsidRPr="00C0080E">
        <w:rPr>
          <w:rFonts w:eastAsia="Arial"/>
          <w:bCs/>
          <w:sz w:val="28"/>
          <w:szCs w:val="28"/>
          <w:lang w:eastAsia="ar-SA"/>
        </w:rPr>
        <w:t xml:space="preserve"> изложить в новой редакции:</w:t>
      </w:r>
    </w:p>
    <w:p w:rsidR="00C0080E" w:rsidRPr="00C0080E" w:rsidRDefault="00C0080E" w:rsidP="00C0080E">
      <w:pPr>
        <w:suppressAutoHyphens/>
        <w:autoSpaceDN/>
        <w:adjustRightInd/>
        <w:jc w:val="center"/>
        <w:outlineLvl w:val="1"/>
        <w:rPr>
          <w:rFonts w:eastAsia="Arial"/>
          <w:b/>
          <w:bCs/>
          <w:sz w:val="28"/>
          <w:szCs w:val="28"/>
          <w:lang w:eastAsia="ar-SA"/>
        </w:rPr>
      </w:pPr>
      <w:r w:rsidRPr="00C0080E">
        <w:rPr>
          <w:rFonts w:eastAsia="Arial"/>
          <w:b/>
          <w:bCs/>
          <w:sz w:val="28"/>
          <w:szCs w:val="28"/>
          <w:lang w:eastAsia="ar-SA"/>
        </w:rPr>
        <w:t>«Раздел X. ПРАВИЛА СОДЕРЖАНИЯ ДОМАШНИХ ЖИВОТНЫХ И ПЧЕЛ</w:t>
      </w:r>
    </w:p>
    <w:p w:rsidR="00C0080E" w:rsidRPr="00C0080E" w:rsidRDefault="00C0080E" w:rsidP="00C0080E">
      <w:pPr>
        <w:suppressAutoHyphens/>
        <w:autoSpaceDN/>
        <w:adjustRightInd/>
        <w:ind w:firstLine="709"/>
        <w:jc w:val="center"/>
        <w:outlineLvl w:val="2"/>
        <w:rPr>
          <w:rFonts w:eastAsia="Arial"/>
          <w:b/>
          <w:bCs/>
          <w:sz w:val="28"/>
          <w:szCs w:val="28"/>
          <w:lang w:eastAsia="ar-SA"/>
        </w:rPr>
      </w:pPr>
    </w:p>
    <w:p w:rsidR="00C0080E" w:rsidRPr="00C0080E" w:rsidRDefault="00C0080E" w:rsidP="00C0080E">
      <w:pPr>
        <w:suppressAutoHyphens/>
        <w:autoSpaceDN/>
        <w:adjustRightInd/>
        <w:ind w:firstLine="709"/>
        <w:jc w:val="center"/>
        <w:outlineLvl w:val="2"/>
        <w:rPr>
          <w:rFonts w:eastAsia="Arial"/>
          <w:b/>
          <w:bCs/>
          <w:sz w:val="28"/>
          <w:szCs w:val="28"/>
          <w:lang w:eastAsia="ar-SA"/>
        </w:rPr>
      </w:pPr>
      <w:r w:rsidRPr="00C0080E">
        <w:rPr>
          <w:rFonts w:eastAsia="Arial"/>
          <w:b/>
          <w:bCs/>
          <w:sz w:val="28"/>
          <w:szCs w:val="28"/>
          <w:lang w:eastAsia="ar-SA"/>
        </w:rPr>
        <w:t>10.1. СОДЕРЖАНИЕ СОБАК И КОШЕК</w:t>
      </w:r>
    </w:p>
    <w:p w:rsidR="00C0080E" w:rsidRPr="00C0080E" w:rsidRDefault="00C0080E" w:rsidP="00C0080E">
      <w:pPr>
        <w:suppressAutoHyphens/>
        <w:autoSpaceDN/>
        <w:adjustRightInd/>
        <w:ind w:firstLine="709"/>
        <w:jc w:val="center"/>
        <w:outlineLvl w:val="2"/>
        <w:rPr>
          <w:rFonts w:eastAsia="Arial"/>
          <w:b/>
          <w:bCs/>
          <w:sz w:val="28"/>
          <w:szCs w:val="28"/>
          <w:lang w:eastAsia="ar-SA"/>
        </w:rPr>
      </w:pPr>
    </w:p>
    <w:p w:rsidR="00C0080E" w:rsidRPr="00C0080E" w:rsidRDefault="00C0080E" w:rsidP="00C0080E">
      <w:pPr>
        <w:ind w:firstLine="709"/>
        <w:jc w:val="both"/>
        <w:rPr>
          <w:sz w:val="28"/>
          <w:szCs w:val="28"/>
        </w:rPr>
      </w:pPr>
      <w:r w:rsidRPr="00C0080E">
        <w:rPr>
          <w:sz w:val="28"/>
          <w:szCs w:val="28"/>
        </w:rPr>
        <w:t>10.1.1. Граждане имеют право на содержание собак и кошек при соблюдении законодательства Российской Федерации, Пермского края и настоящих Правил, а также законных интересов других лиц. Собаки и кошки являются собственностью владельца и, как всякая собственность, охраняются законом.</w:t>
      </w:r>
    </w:p>
    <w:p w:rsidR="00C0080E" w:rsidRPr="00C0080E" w:rsidRDefault="00C0080E" w:rsidP="00C0080E">
      <w:pPr>
        <w:ind w:firstLine="709"/>
        <w:jc w:val="both"/>
        <w:rPr>
          <w:sz w:val="28"/>
          <w:szCs w:val="28"/>
        </w:rPr>
      </w:pPr>
      <w:r w:rsidRPr="00C0080E">
        <w:rPr>
          <w:sz w:val="28"/>
          <w:szCs w:val="28"/>
        </w:rPr>
        <w:t>10.1.2. Владелец имеет право:</w:t>
      </w:r>
    </w:p>
    <w:p w:rsidR="00C0080E" w:rsidRPr="00C0080E" w:rsidRDefault="00C0080E" w:rsidP="00C0080E">
      <w:pPr>
        <w:ind w:firstLine="709"/>
        <w:jc w:val="both"/>
        <w:rPr>
          <w:sz w:val="28"/>
          <w:szCs w:val="28"/>
        </w:rPr>
      </w:pPr>
      <w:r w:rsidRPr="00C0080E">
        <w:rPr>
          <w:sz w:val="28"/>
          <w:szCs w:val="28"/>
        </w:rPr>
        <w:t>10.1.2.1. На защиту жизни собак и кошек от посягательства других лиц, включая умышленное затравливание собаками.</w:t>
      </w:r>
    </w:p>
    <w:p w:rsidR="00C0080E" w:rsidRPr="00C0080E" w:rsidRDefault="00C0080E" w:rsidP="00C0080E">
      <w:pPr>
        <w:ind w:firstLine="709"/>
        <w:jc w:val="both"/>
        <w:rPr>
          <w:sz w:val="28"/>
          <w:szCs w:val="28"/>
        </w:rPr>
      </w:pPr>
      <w:r w:rsidRPr="00C0080E">
        <w:rPr>
          <w:sz w:val="28"/>
          <w:szCs w:val="28"/>
        </w:rPr>
        <w:t>10.1.2.2. На ограниченное время оставить свою собаку привязанной на коротком поводке возле магазина или другого учреждения. Привязанные собаки не должны причинять неудобства гражданам и находиться вдали от проходов.</w:t>
      </w:r>
    </w:p>
    <w:p w:rsidR="00C0080E" w:rsidRPr="00C0080E" w:rsidRDefault="00C0080E" w:rsidP="00C0080E">
      <w:pPr>
        <w:ind w:firstLine="709"/>
        <w:jc w:val="both"/>
        <w:rPr>
          <w:sz w:val="28"/>
          <w:szCs w:val="28"/>
        </w:rPr>
      </w:pPr>
      <w:r w:rsidRPr="00C0080E">
        <w:rPr>
          <w:sz w:val="28"/>
          <w:szCs w:val="28"/>
        </w:rPr>
        <w:t>10.1.2.3. Передавать по договору на содержание на определенный срок принадлежащих ему собак и кошек в приют временного содержания.</w:t>
      </w:r>
    </w:p>
    <w:p w:rsidR="00C0080E" w:rsidRPr="00C0080E" w:rsidRDefault="00C0080E" w:rsidP="00C0080E">
      <w:pPr>
        <w:ind w:firstLine="709"/>
        <w:jc w:val="both"/>
        <w:rPr>
          <w:sz w:val="28"/>
          <w:szCs w:val="28"/>
        </w:rPr>
      </w:pPr>
      <w:r w:rsidRPr="00C0080E">
        <w:rPr>
          <w:sz w:val="28"/>
          <w:szCs w:val="28"/>
        </w:rPr>
        <w:t>10.1.2.4. Стерилизовать и (или) кастрировать принадлежащих ему собак и кошек.</w:t>
      </w:r>
    </w:p>
    <w:p w:rsidR="00C0080E" w:rsidRPr="00C0080E" w:rsidRDefault="00C0080E" w:rsidP="00C0080E">
      <w:pPr>
        <w:ind w:firstLine="539"/>
        <w:jc w:val="both"/>
        <w:rPr>
          <w:sz w:val="28"/>
          <w:szCs w:val="28"/>
        </w:rPr>
      </w:pPr>
      <w:r w:rsidRPr="00C0080E">
        <w:rPr>
          <w:sz w:val="28"/>
          <w:szCs w:val="28"/>
        </w:rPr>
        <w:t xml:space="preserve">  10.1.2.5. Получать необходимую информацию о порядке содержания, разведения собак и кошек в обществах (клубах) владельцев, ветеринарных организациях.</w:t>
      </w:r>
    </w:p>
    <w:p w:rsidR="00C0080E" w:rsidRPr="00C0080E" w:rsidRDefault="00C0080E" w:rsidP="00C0080E">
      <w:pPr>
        <w:ind w:firstLine="709"/>
        <w:jc w:val="both"/>
        <w:rPr>
          <w:sz w:val="28"/>
          <w:szCs w:val="28"/>
        </w:rPr>
      </w:pPr>
      <w:r w:rsidRPr="00C0080E">
        <w:rPr>
          <w:sz w:val="28"/>
          <w:szCs w:val="28"/>
        </w:rPr>
        <w:t>10.1.2.6. Приобретать и отчуждать собак и кошек.</w:t>
      </w:r>
    </w:p>
    <w:p w:rsidR="00C0080E" w:rsidRPr="00C0080E" w:rsidRDefault="00C0080E" w:rsidP="00C0080E">
      <w:pPr>
        <w:ind w:firstLine="709"/>
        <w:jc w:val="both"/>
        <w:rPr>
          <w:sz w:val="28"/>
          <w:szCs w:val="28"/>
        </w:rPr>
      </w:pPr>
      <w:r w:rsidRPr="00C0080E">
        <w:rPr>
          <w:sz w:val="28"/>
          <w:szCs w:val="28"/>
        </w:rPr>
        <w:t>10.1.3. Владелец обязан:</w:t>
      </w:r>
    </w:p>
    <w:p w:rsidR="00C0080E" w:rsidRPr="00C0080E" w:rsidRDefault="00C0080E" w:rsidP="00C0080E">
      <w:pPr>
        <w:ind w:firstLine="709"/>
        <w:jc w:val="both"/>
        <w:rPr>
          <w:sz w:val="28"/>
          <w:szCs w:val="28"/>
        </w:rPr>
      </w:pPr>
      <w:r w:rsidRPr="00C0080E">
        <w:rPr>
          <w:sz w:val="28"/>
          <w:szCs w:val="28"/>
        </w:rPr>
        <w:t>10.1.3.1. Соблюдать федеральное и региональное законодательство об ответственном содержании животных, настоящие Правила, санитарно-гигиенические и ветеринарные нормы.</w:t>
      </w:r>
    </w:p>
    <w:p w:rsidR="00C0080E" w:rsidRPr="00C0080E" w:rsidRDefault="00C0080E" w:rsidP="00C0080E">
      <w:pPr>
        <w:ind w:firstLine="709"/>
        <w:jc w:val="both"/>
        <w:rPr>
          <w:sz w:val="28"/>
          <w:szCs w:val="28"/>
        </w:rPr>
      </w:pPr>
      <w:r w:rsidRPr="00C0080E">
        <w:rPr>
          <w:sz w:val="28"/>
          <w:szCs w:val="28"/>
        </w:rPr>
        <w:t>10.1.3.2. Обеспечивать безопасность граждан от действий принадлежащих ему собак и кошек, а также спокойствие и тишину для окружающих, не допускать травлю собаки на другое животное.</w:t>
      </w:r>
    </w:p>
    <w:p w:rsidR="00C0080E" w:rsidRPr="00C0080E" w:rsidRDefault="00C0080E" w:rsidP="00C0080E">
      <w:pPr>
        <w:ind w:firstLine="709"/>
        <w:jc w:val="both"/>
        <w:rPr>
          <w:sz w:val="28"/>
          <w:szCs w:val="28"/>
        </w:rPr>
      </w:pPr>
      <w:r w:rsidRPr="00C0080E">
        <w:rPr>
          <w:sz w:val="28"/>
          <w:szCs w:val="28"/>
        </w:rPr>
        <w:t>10.1.3.3. Гуманно обращаться с собаками и кошками.</w:t>
      </w:r>
    </w:p>
    <w:p w:rsidR="00C0080E" w:rsidRPr="00C0080E" w:rsidRDefault="00C0080E" w:rsidP="00C0080E">
      <w:pPr>
        <w:ind w:firstLine="709"/>
        <w:jc w:val="both"/>
        <w:rPr>
          <w:sz w:val="28"/>
          <w:szCs w:val="28"/>
        </w:rPr>
      </w:pPr>
      <w:r w:rsidRPr="00C0080E">
        <w:rPr>
          <w:sz w:val="28"/>
          <w:szCs w:val="28"/>
        </w:rPr>
        <w:t>10.1.3.4. В случае отказа от дальнейшего содержания передать собак и кошек другому лицу либо передать в приют для содержания собак и кошек.</w:t>
      </w:r>
    </w:p>
    <w:p w:rsidR="00C0080E" w:rsidRPr="00C0080E" w:rsidRDefault="00C0080E" w:rsidP="00C0080E">
      <w:pPr>
        <w:ind w:firstLine="539"/>
        <w:jc w:val="both"/>
        <w:rPr>
          <w:sz w:val="28"/>
          <w:szCs w:val="28"/>
        </w:rPr>
      </w:pPr>
      <w:r w:rsidRPr="00C0080E">
        <w:rPr>
          <w:sz w:val="28"/>
          <w:szCs w:val="28"/>
        </w:rPr>
        <w:lastRenderedPageBreak/>
        <w:t xml:space="preserve">  10.1.3.5. Трупы погибших собак и кошек хоронить в специально отведенных местах. Запрещается  вбрасывать трупы животных, в том числе  в контейнеры для ТБО.</w:t>
      </w:r>
    </w:p>
    <w:p w:rsidR="00C0080E" w:rsidRPr="00C0080E" w:rsidRDefault="00C0080E" w:rsidP="00C0080E">
      <w:pPr>
        <w:ind w:firstLine="709"/>
        <w:jc w:val="both"/>
        <w:rPr>
          <w:sz w:val="28"/>
          <w:szCs w:val="28"/>
        </w:rPr>
      </w:pPr>
      <w:r w:rsidRPr="00C0080E">
        <w:rPr>
          <w:sz w:val="28"/>
          <w:szCs w:val="28"/>
        </w:rPr>
        <w:t>10.1.3.6. Выполнять иные требования, установленные законодательством Российской Федерации и нормативными правовыми актами муниципального округа.</w:t>
      </w:r>
    </w:p>
    <w:p w:rsidR="00C0080E" w:rsidRPr="00C0080E" w:rsidRDefault="00C0080E" w:rsidP="00C0080E">
      <w:pPr>
        <w:ind w:firstLine="709"/>
        <w:jc w:val="both"/>
        <w:rPr>
          <w:sz w:val="28"/>
          <w:szCs w:val="28"/>
        </w:rPr>
      </w:pPr>
      <w:r w:rsidRPr="00C0080E">
        <w:rPr>
          <w:sz w:val="28"/>
          <w:szCs w:val="28"/>
        </w:rPr>
        <w:t>10.1.4. Запрещается выгуливать собак и появляться с ними в общественных местах и в транспорте лицам в нетрезвом состоянии и детям младше 14 лет.</w:t>
      </w:r>
    </w:p>
    <w:p w:rsidR="00C0080E" w:rsidRPr="00C0080E" w:rsidRDefault="00C0080E" w:rsidP="00C0080E">
      <w:pPr>
        <w:ind w:firstLine="709"/>
        <w:jc w:val="both"/>
        <w:rPr>
          <w:sz w:val="28"/>
          <w:szCs w:val="28"/>
        </w:rPr>
      </w:pPr>
      <w:r w:rsidRPr="00C0080E">
        <w:rPr>
          <w:sz w:val="28"/>
          <w:szCs w:val="28"/>
        </w:rPr>
        <w:t>10.1.5. Владельцы собак, имеющие в пользовании земельный участок, могут содержать собак в свободном выгуле только на хорошо огороженной территории или на привязи. О наличии собаки должна быть сделана предупреждающая надпись при входе на участок.</w:t>
      </w:r>
    </w:p>
    <w:p w:rsidR="00C0080E" w:rsidRPr="00C0080E" w:rsidRDefault="00C0080E" w:rsidP="00C0080E">
      <w:pPr>
        <w:ind w:firstLine="709"/>
        <w:jc w:val="both"/>
        <w:rPr>
          <w:sz w:val="28"/>
          <w:szCs w:val="28"/>
        </w:rPr>
      </w:pPr>
      <w:r w:rsidRPr="00C0080E">
        <w:rPr>
          <w:sz w:val="28"/>
          <w:szCs w:val="28"/>
        </w:rPr>
        <w:t>10.1.6. Содержание собак и кошек в коммунальных квартирах, в которых проживают несколько нанимателей (собственников и иных владельцев), допускается только с письменного согласия других нанимателей (собственников и иных владельцев) и совершеннолетних членов их семей.</w:t>
      </w:r>
    </w:p>
    <w:p w:rsidR="00C0080E" w:rsidRPr="00C0080E" w:rsidRDefault="00C0080E" w:rsidP="00C0080E">
      <w:pPr>
        <w:ind w:firstLine="709"/>
        <w:jc w:val="both"/>
        <w:rPr>
          <w:sz w:val="28"/>
          <w:szCs w:val="28"/>
        </w:rPr>
      </w:pPr>
      <w:r w:rsidRPr="00C0080E">
        <w:rPr>
          <w:sz w:val="28"/>
          <w:szCs w:val="28"/>
        </w:rPr>
        <w:t xml:space="preserve">10.1.7. </w:t>
      </w:r>
      <w:proofErr w:type="gramStart"/>
      <w:r w:rsidRPr="00C0080E">
        <w:rPr>
          <w:sz w:val="28"/>
          <w:szCs w:val="28"/>
        </w:rPr>
        <w:t>Запрещается: содержание собак и кошек на балконах и лоджиях, на кухнях коммунальных квартир, во дворах (кроме индивидуальных); содержание (</w:t>
      </w:r>
      <w:proofErr w:type="spellStart"/>
      <w:r w:rsidRPr="00C0080E">
        <w:rPr>
          <w:sz w:val="28"/>
          <w:szCs w:val="28"/>
        </w:rPr>
        <w:t>подкармливание</w:t>
      </w:r>
      <w:proofErr w:type="spellEnd"/>
      <w:r w:rsidRPr="00C0080E">
        <w:rPr>
          <w:sz w:val="28"/>
          <w:szCs w:val="28"/>
        </w:rPr>
        <w:t>) в местах общего пользования жилых домов (на лестничных клетках, чердаках, подвалах и других подсобных помещениях).</w:t>
      </w:r>
      <w:proofErr w:type="gramEnd"/>
    </w:p>
    <w:p w:rsidR="00C0080E" w:rsidRPr="00C0080E" w:rsidRDefault="00C0080E" w:rsidP="00C0080E">
      <w:pPr>
        <w:ind w:firstLine="709"/>
        <w:jc w:val="both"/>
        <w:rPr>
          <w:sz w:val="28"/>
          <w:szCs w:val="28"/>
        </w:rPr>
      </w:pPr>
      <w:r w:rsidRPr="00C0080E">
        <w:rPr>
          <w:sz w:val="28"/>
          <w:szCs w:val="28"/>
        </w:rPr>
        <w:t>10.1.9. Запрещается разведение и отлов собак и кошек с целью использования шкуры и мяса животного.</w:t>
      </w:r>
    </w:p>
    <w:p w:rsidR="00C0080E" w:rsidRPr="00C0080E" w:rsidRDefault="00C0080E" w:rsidP="00C0080E">
      <w:pPr>
        <w:ind w:firstLine="709"/>
        <w:jc w:val="both"/>
        <w:rPr>
          <w:sz w:val="28"/>
          <w:szCs w:val="28"/>
        </w:rPr>
      </w:pPr>
      <w:r w:rsidRPr="00C0080E">
        <w:rPr>
          <w:sz w:val="28"/>
          <w:szCs w:val="28"/>
        </w:rPr>
        <w:t>10.1.10. Выгуливание собак и кошек разрешается на площадках для выгула животных, определяемых администрацией Юсьвинского муниципального округа Пермского края.</w:t>
      </w:r>
    </w:p>
    <w:p w:rsidR="00C0080E" w:rsidRPr="00C0080E" w:rsidRDefault="00C0080E" w:rsidP="00C0080E">
      <w:pPr>
        <w:ind w:firstLine="709"/>
        <w:jc w:val="both"/>
        <w:rPr>
          <w:sz w:val="28"/>
          <w:szCs w:val="28"/>
        </w:rPr>
      </w:pPr>
      <w:r w:rsidRPr="00C0080E">
        <w:rPr>
          <w:sz w:val="28"/>
          <w:szCs w:val="28"/>
        </w:rPr>
        <w:t xml:space="preserve"> До официального определения территории выгула, место  выгула определяет сам владелец собаки, кошки при неукоснительном обеспечении безопасности для окружающих, соблюдении законодательства Российской Федерации, Пермского края и настоящих Правил.</w:t>
      </w:r>
    </w:p>
    <w:p w:rsidR="00C0080E" w:rsidRPr="00C0080E" w:rsidRDefault="00C0080E" w:rsidP="00C0080E">
      <w:pPr>
        <w:ind w:firstLine="709"/>
        <w:jc w:val="both"/>
        <w:rPr>
          <w:sz w:val="28"/>
          <w:szCs w:val="28"/>
        </w:rPr>
      </w:pPr>
      <w:r w:rsidRPr="00C0080E">
        <w:rPr>
          <w:sz w:val="28"/>
          <w:szCs w:val="28"/>
        </w:rPr>
        <w:t>10.1.11. Владельцы собак и кошек не должны допускать загрязнения животными лестничных клеток, подвалов и других мест общего пользования в жилых домах, а также дворов, тротуаров и улиц. Если собака или кошка оставила экскременты в этих местах, они должны быть немедленно удалены владельцем животного.</w:t>
      </w:r>
    </w:p>
    <w:p w:rsidR="00C0080E" w:rsidRPr="00C0080E" w:rsidRDefault="00C0080E" w:rsidP="00C0080E">
      <w:pPr>
        <w:ind w:firstLine="709"/>
        <w:jc w:val="both"/>
        <w:rPr>
          <w:sz w:val="28"/>
          <w:szCs w:val="28"/>
        </w:rPr>
      </w:pPr>
      <w:r w:rsidRPr="00C0080E">
        <w:rPr>
          <w:sz w:val="28"/>
          <w:szCs w:val="28"/>
        </w:rPr>
        <w:t>10.1.12. Запрещается выгуливать собак без сопровождающего лица и оставлять без присмотра, посещать с собаками, за исключением собак-проводников, сопровождающих  инвалидов по зрению, магазины, организации общественного питания, медицинские, культурные и общеобразовательные учреждения и другие организации, кроме специализированных объектов для совместного с животными посещения.</w:t>
      </w:r>
    </w:p>
    <w:p w:rsidR="00C0080E" w:rsidRPr="00C0080E" w:rsidRDefault="00C0080E" w:rsidP="00C0080E">
      <w:pPr>
        <w:ind w:firstLine="709"/>
        <w:jc w:val="both"/>
        <w:rPr>
          <w:sz w:val="28"/>
          <w:szCs w:val="28"/>
        </w:rPr>
      </w:pPr>
      <w:r w:rsidRPr="00C0080E">
        <w:rPr>
          <w:sz w:val="28"/>
          <w:szCs w:val="28"/>
        </w:rPr>
        <w:t>10.1.13. В жилых районах выгуливание собак разрешается только на поводках. В местах скопления людей владелец обязан взять собаку на короткий поводок, надеть намордник, исключая угрозу жизни и здоровью людей и животных.</w:t>
      </w:r>
    </w:p>
    <w:p w:rsidR="00C0080E" w:rsidRPr="00C0080E" w:rsidRDefault="00C0080E" w:rsidP="00C0080E">
      <w:pPr>
        <w:ind w:firstLine="709"/>
        <w:jc w:val="both"/>
        <w:rPr>
          <w:sz w:val="28"/>
          <w:szCs w:val="28"/>
        </w:rPr>
      </w:pPr>
      <w:r w:rsidRPr="00C0080E">
        <w:rPr>
          <w:sz w:val="28"/>
          <w:szCs w:val="28"/>
        </w:rPr>
        <w:lastRenderedPageBreak/>
        <w:t>10.1.14.  Выгул домашних животных должен осуществляться при условии обязательного обеспечения безопасности граждан, животных, сохранности имущества физических лиц и юридических лиц.</w:t>
      </w:r>
    </w:p>
    <w:p w:rsidR="00C0080E" w:rsidRPr="00C0080E" w:rsidRDefault="00C0080E" w:rsidP="00C0080E">
      <w:pPr>
        <w:ind w:firstLine="720"/>
        <w:jc w:val="both"/>
        <w:rPr>
          <w:sz w:val="28"/>
          <w:szCs w:val="28"/>
        </w:rPr>
      </w:pPr>
    </w:p>
    <w:p w:rsidR="00C0080E" w:rsidRPr="00C0080E" w:rsidRDefault="00C0080E" w:rsidP="00C0080E">
      <w:pPr>
        <w:suppressAutoHyphens/>
        <w:autoSpaceDN/>
        <w:adjustRightInd/>
        <w:jc w:val="center"/>
        <w:outlineLvl w:val="2"/>
        <w:rPr>
          <w:rFonts w:eastAsia="Arial"/>
          <w:b/>
          <w:bCs/>
          <w:sz w:val="28"/>
          <w:szCs w:val="28"/>
          <w:lang w:eastAsia="ar-SA"/>
        </w:rPr>
      </w:pPr>
      <w:r w:rsidRPr="00C0080E">
        <w:rPr>
          <w:rFonts w:eastAsia="Arial"/>
          <w:b/>
          <w:bCs/>
          <w:sz w:val="28"/>
          <w:szCs w:val="28"/>
          <w:lang w:eastAsia="ar-SA"/>
        </w:rPr>
        <w:t>10.2. СОДЕРЖАНИЕ ДОМАШНИХ ПРОДУКТИВНЫХ ЖИВОТНЫХ И ПТИЦЫ</w:t>
      </w:r>
    </w:p>
    <w:p w:rsidR="00C0080E" w:rsidRPr="00C0080E" w:rsidRDefault="00C0080E" w:rsidP="00C0080E">
      <w:pPr>
        <w:ind w:firstLine="720"/>
        <w:jc w:val="both"/>
        <w:rPr>
          <w:sz w:val="28"/>
          <w:szCs w:val="28"/>
        </w:rPr>
      </w:pPr>
    </w:p>
    <w:p w:rsidR="00C0080E" w:rsidRPr="00C0080E" w:rsidRDefault="00C0080E" w:rsidP="00C0080E">
      <w:pPr>
        <w:ind w:firstLine="709"/>
        <w:jc w:val="both"/>
        <w:rPr>
          <w:sz w:val="28"/>
          <w:szCs w:val="28"/>
        </w:rPr>
      </w:pPr>
      <w:r w:rsidRPr="00C0080E">
        <w:rPr>
          <w:sz w:val="28"/>
          <w:szCs w:val="28"/>
        </w:rPr>
        <w:t>10.2.1. Содержание домашних продуктивных животных и птицы производится в специально предназначенных животноводческих помещениях, расположенных на личной придомовой территории.</w:t>
      </w:r>
    </w:p>
    <w:p w:rsidR="00C0080E" w:rsidRPr="00C0080E" w:rsidRDefault="00C0080E" w:rsidP="00C0080E">
      <w:pPr>
        <w:ind w:firstLine="709"/>
        <w:jc w:val="both"/>
        <w:rPr>
          <w:sz w:val="28"/>
          <w:szCs w:val="28"/>
        </w:rPr>
      </w:pPr>
      <w:r w:rsidRPr="00C0080E">
        <w:rPr>
          <w:sz w:val="28"/>
          <w:szCs w:val="28"/>
        </w:rPr>
        <w:t xml:space="preserve">10.2.2. Не разрешается содержать животных и птицу на жилой площади, в местах общего пользования в многоквартирных домах, в </w:t>
      </w:r>
      <w:proofErr w:type="spellStart"/>
      <w:r w:rsidRPr="00C0080E">
        <w:rPr>
          <w:sz w:val="28"/>
          <w:szCs w:val="28"/>
        </w:rPr>
        <w:t>т.ч</w:t>
      </w:r>
      <w:proofErr w:type="spellEnd"/>
      <w:r w:rsidRPr="00C0080E">
        <w:rPr>
          <w:sz w:val="28"/>
          <w:szCs w:val="28"/>
        </w:rPr>
        <w:t>. на балконах и лоджиях.</w:t>
      </w:r>
    </w:p>
    <w:p w:rsidR="00C0080E" w:rsidRPr="00C0080E" w:rsidRDefault="00C0080E" w:rsidP="00C0080E">
      <w:pPr>
        <w:ind w:firstLine="709"/>
        <w:jc w:val="both"/>
        <w:rPr>
          <w:sz w:val="28"/>
          <w:szCs w:val="28"/>
        </w:rPr>
      </w:pPr>
      <w:r w:rsidRPr="00C0080E">
        <w:rPr>
          <w:sz w:val="28"/>
          <w:szCs w:val="28"/>
        </w:rPr>
        <w:t>10.2.3. Запрещается безнадзорный выпас животных и птицы в местах общего пользования и на дорогах.</w:t>
      </w:r>
    </w:p>
    <w:p w:rsidR="00C0080E" w:rsidRPr="00C0080E" w:rsidRDefault="00C0080E" w:rsidP="00C0080E">
      <w:pPr>
        <w:ind w:firstLine="709"/>
        <w:jc w:val="both"/>
        <w:rPr>
          <w:sz w:val="28"/>
          <w:szCs w:val="28"/>
        </w:rPr>
      </w:pPr>
      <w:r w:rsidRPr="00C0080E">
        <w:rPr>
          <w:sz w:val="28"/>
          <w:szCs w:val="28"/>
        </w:rPr>
        <w:t>10.2.4. Владельцы животных и птицы, проживающие в индивидуальном доме, имеющие в пользовании (собственности) огороженный земельный участок, могут содержать животных и птицу в свободном выгуле.</w:t>
      </w:r>
    </w:p>
    <w:p w:rsidR="00C0080E" w:rsidRPr="00C0080E" w:rsidRDefault="00C0080E" w:rsidP="00C0080E">
      <w:pPr>
        <w:ind w:firstLine="709"/>
        <w:jc w:val="both"/>
        <w:rPr>
          <w:sz w:val="28"/>
          <w:szCs w:val="28"/>
        </w:rPr>
      </w:pPr>
      <w:r w:rsidRPr="00C0080E">
        <w:rPr>
          <w:sz w:val="28"/>
          <w:szCs w:val="28"/>
        </w:rPr>
        <w:t>10.2.5. В случае  потравы посевов, стогов, порча урожая сельскохозяйственных культур либо повреждение насаждений физических или юридических лиц, крестьянско-фермерских хозяйств, зеленых насаждений в населенных пунктах животными и птицей, владелец  обязан возместить причиненный ущерб.</w:t>
      </w:r>
    </w:p>
    <w:p w:rsidR="00C0080E" w:rsidRPr="00C0080E" w:rsidRDefault="00C0080E" w:rsidP="00C0080E">
      <w:pPr>
        <w:ind w:firstLine="709"/>
        <w:jc w:val="both"/>
        <w:rPr>
          <w:sz w:val="28"/>
          <w:szCs w:val="28"/>
        </w:rPr>
      </w:pPr>
      <w:r w:rsidRPr="00C0080E">
        <w:rPr>
          <w:sz w:val="28"/>
          <w:szCs w:val="28"/>
        </w:rPr>
        <w:t>10.2.6. Запрещается беспривязное и бесконтрольное содержание животных и птицы на территориях населенных пунктов, привязывание их к деревьям, кустарникам, заборам для кормления, пастьба в не установленных для этого местах.</w:t>
      </w:r>
    </w:p>
    <w:p w:rsidR="00C0080E" w:rsidRPr="00C0080E" w:rsidRDefault="00C0080E" w:rsidP="00C0080E">
      <w:pPr>
        <w:ind w:firstLine="709"/>
        <w:jc w:val="both"/>
        <w:rPr>
          <w:sz w:val="28"/>
          <w:szCs w:val="28"/>
        </w:rPr>
      </w:pPr>
      <w:r w:rsidRPr="00C0080E">
        <w:rPr>
          <w:sz w:val="28"/>
          <w:szCs w:val="28"/>
        </w:rPr>
        <w:t>10.2.7. Запрещается пастьба и прохождение к местам выпаса животных и птицы через сады, парки, стадионы, детские, спортивные площадки, на территориях образовательных и медицинских учреждений, на пляжах, особо охраняемых и иных подобных территориях.</w:t>
      </w:r>
    </w:p>
    <w:p w:rsidR="00C0080E" w:rsidRPr="00C0080E" w:rsidRDefault="00C0080E" w:rsidP="00C0080E">
      <w:pPr>
        <w:widowControl/>
        <w:ind w:firstLine="709"/>
        <w:jc w:val="both"/>
        <w:rPr>
          <w:sz w:val="28"/>
          <w:szCs w:val="28"/>
        </w:rPr>
      </w:pPr>
      <w:r w:rsidRPr="00C0080E">
        <w:rPr>
          <w:sz w:val="28"/>
          <w:szCs w:val="28"/>
        </w:rPr>
        <w:t xml:space="preserve">10.2.8. Запрещается складировать побочные продукты животноводства-вещества, образуемые при содержании сельскохозяйственных животных, включая навоз, помет, подстилку в местах общего пользования, на придомовой территории,  в полосе отвода дорог, делать стоки из </w:t>
      </w:r>
      <w:proofErr w:type="spellStart"/>
      <w:r w:rsidRPr="00C0080E">
        <w:rPr>
          <w:sz w:val="28"/>
          <w:szCs w:val="28"/>
        </w:rPr>
        <w:t>хозпостроек</w:t>
      </w:r>
      <w:proofErr w:type="spellEnd"/>
      <w:r w:rsidRPr="00C0080E">
        <w:rPr>
          <w:sz w:val="28"/>
          <w:szCs w:val="28"/>
        </w:rPr>
        <w:t xml:space="preserve"> за пределы личного земельного участка.</w:t>
      </w:r>
    </w:p>
    <w:p w:rsidR="00C0080E" w:rsidRPr="00C0080E" w:rsidRDefault="00C0080E" w:rsidP="00C0080E">
      <w:pPr>
        <w:ind w:firstLine="709"/>
        <w:jc w:val="both"/>
        <w:rPr>
          <w:sz w:val="28"/>
          <w:szCs w:val="28"/>
        </w:rPr>
      </w:pPr>
      <w:r w:rsidRPr="00C0080E">
        <w:rPr>
          <w:sz w:val="28"/>
          <w:szCs w:val="28"/>
        </w:rPr>
        <w:t>10.2.9. Запрещается устраивать временные загоны для содержания скота и птицы, а также водоемы за пределами своего участка.</w:t>
      </w:r>
    </w:p>
    <w:p w:rsidR="00C0080E" w:rsidRPr="00C0080E" w:rsidRDefault="00C0080E" w:rsidP="00C0080E">
      <w:pPr>
        <w:ind w:firstLine="709"/>
        <w:jc w:val="both"/>
        <w:rPr>
          <w:sz w:val="28"/>
          <w:szCs w:val="28"/>
        </w:rPr>
      </w:pPr>
      <w:r w:rsidRPr="00C0080E">
        <w:rPr>
          <w:sz w:val="28"/>
          <w:szCs w:val="28"/>
        </w:rPr>
        <w:t>10.2.10. За здоровье, содержание и использование животных и птицы несут их владельцы.</w:t>
      </w:r>
    </w:p>
    <w:p w:rsidR="00C0080E" w:rsidRPr="00C0080E" w:rsidRDefault="00C0080E" w:rsidP="00C0080E">
      <w:pPr>
        <w:ind w:firstLine="709"/>
        <w:jc w:val="both"/>
        <w:rPr>
          <w:sz w:val="28"/>
          <w:szCs w:val="28"/>
        </w:rPr>
      </w:pPr>
      <w:r w:rsidRPr="00C0080E">
        <w:rPr>
          <w:sz w:val="28"/>
          <w:szCs w:val="28"/>
        </w:rPr>
        <w:t>10.2.11. Владельцы животных и птицы обязаны:</w:t>
      </w:r>
    </w:p>
    <w:p w:rsidR="00C0080E" w:rsidRPr="00C0080E" w:rsidRDefault="00C0080E" w:rsidP="00C0080E">
      <w:pPr>
        <w:ind w:firstLine="709"/>
        <w:jc w:val="both"/>
        <w:rPr>
          <w:sz w:val="28"/>
          <w:szCs w:val="28"/>
        </w:rPr>
      </w:pPr>
      <w:r w:rsidRPr="00C0080E">
        <w:rPr>
          <w:sz w:val="28"/>
          <w:szCs w:val="28"/>
        </w:rPr>
        <w:t>10.2.11.1. Обеспечивать содержание животных в соответствии с требованиями законодательства Российской Федерации, Пермского края и настоящих Правил.</w:t>
      </w:r>
    </w:p>
    <w:p w:rsidR="00C0080E" w:rsidRPr="00C0080E" w:rsidRDefault="00C0080E" w:rsidP="00C0080E">
      <w:pPr>
        <w:ind w:firstLine="709"/>
        <w:jc w:val="both"/>
        <w:rPr>
          <w:sz w:val="28"/>
          <w:szCs w:val="28"/>
        </w:rPr>
      </w:pPr>
      <w:r w:rsidRPr="00C0080E">
        <w:rPr>
          <w:sz w:val="28"/>
          <w:szCs w:val="28"/>
        </w:rPr>
        <w:t xml:space="preserve">10.2.11.2. Предоставлять животным и птице помещения, которые по </w:t>
      </w:r>
      <w:r w:rsidRPr="00C0080E">
        <w:rPr>
          <w:sz w:val="28"/>
          <w:szCs w:val="28"/>
        </w:rPr>
        <w:lastRenderedPageBreak/>
        <w:t>своей площади и оборудованию должны обеспечивать благоприятные условия для их содержания.</w:t>
      </w:r>
    </w:p>
    <w:p w:rsidR="00C0080E" w:rsidRPr="00C0080E" w:rsidRDefault="00C0080E" w:rsidP="00C0080E">
      <w:pPr>
        <w:ind w:firstLine="709"/>
        <w:jc w:val="both"/>
        <w:rPr>
          <w:sz w:val="28"/>
          <w:szCs w:val="28"/>
        </w:rPr>
      </w:pPr>
      <w:r w:rsidRPr="00C0080E">
        <w:rPr>
          <w:sz w:val="28"/>
          <w:szCs w:val="28"/>
        </w:rPr>
        <w:t>10.2.11.3. Содержать животных и птицу в соответствии с их биологическими особенностями, обращаться с животными гуманно, не избивать, не выбрасывать, не оставлять без пищи и воды.</w:t>
      </w:r>
    </w:p>
    <w:p w:rsidR="00C0080E" w:rsidRPr="00C0080E" w:rsidRDefault="00C0080E" w:rsidP="00C0080E">
      <w:pPr>
        <w:ind w:firstLine="709"/>
        <w:jc w:val="both"/>
        <w:rPr>
          <w:sz w:val="28"/>
          <w:szCs w:val="28"/>
        </w:rPr>
      </w:pPr>
      <w:r w:rsidRPr="00C0080E">
        <w:rPr>
          <w:sz w:val="28"/>
          <w:szCs w:val="28"/>
        </w:rPr>
        <w:t xml:space="preserve">10.2.11.4. При гибели животного его труп подлежит захоронению на специально определенном участке. Запрещается выбрасывать труп </w:t>
      </w:r>
      <w:proofErr w:type="gramStart"/>
      <w:r w:rsidRPr="00C0080E">
        <w:rPr>
          <w:sz w:val="28"/>
          <w:szCs w:val="28"/>
        </w:rPr>
        <w:t>падшего животного</w:t>
      </w:r>
      <w:proofErr w:type="gramEnd"/>
      <w:r w:rsidRPr="00C0080E">
        <w:rPr>
          <w:sz w:val="28"/>
          <w:szCs w:val="28"/>
        </w:rPr>
        <w:t>, в том числе в контейнеры для ТБО.</w:t>
      </w:r>
    </w:p>
    <w:p w:rsidR="00C0080E" w:rsidRPr="00C0080E" w:rsidRDefault="00C0080E" w:rsidP="00C0080E">
      <w:pPr>
        <w:ind w:firstLine="709"/>
        <w:jc w:val="both"/>
        <w:rPr>
          <w:sz w:val="28"/>
          <w:szCs w:val="28"/>
        </w:rPr>
      </w:pPr>
      <w:r w:rsidRPr="00C0080E">
        <w:rPr>
          <w:sz w:val="28"/>
          <w:szCs w:val="28"/>
        </w:rPr>
        <w:t>10.2.11.5. Принимать участие в проводимых сходах граждан по летне-пастбищному содержанию животных и птицы.</w:t>
      </w:r>
    </w:p>
    <w:p w:rsidR="00C0080E" w:rsidRPr="00C0080E" w:rsidRDefault="00C0080E" w:rsidP="00C0080E">
      <w:pPr>
        <w:ind w:firstLine="709"/>
        <w:jc w:val="both"/>
        <w:rPr>
          <w:sz w:val="28"/>
          <w:szCs w:val="28"/>
        </w:rPr>
      </w:pPr>
      <w:r w:rsidRPr="00C0080E">
        <w:rPr>
          <w:sz w:val="28"/>
          <w:szCs w:val="28"/>
        </w:rPr>
        <w:t>10.2.11.6. Каждому владельцу животными производить пастьбу скота в специально установленных местах согласно очередности или заключать договор на пастьбу скота с физическими лицами.</w:t>
      </w:r>
    </w:p>
    <w:p w:rsidR="00C0080E" w:rsidRPr="00C0080E" w:rsidRDefault="00C0080E" w:rsidP="00C0080E">
      <w:pPr>
        <w:ind w:firstLine="709"/>
        <w:jc w:val="both"/>
        <w:rPr>
          <w:sz w:val="28"/>
          <w:szCs w:val="28"/>
        </w:rPr>
      </w:pPr>
      <w:r w:rsidRPr="00C0080E">
        <w:rPr>
          <w:sz w:val="28"/>
          <w:szCs w:val="28"/>
        </w:rPr>
        <w:t>10.2.11.7. Утром приводить животных на место сбора скота и передавать лицам, производящим выпас скота, вечером принимать скот от лиц, производящих выпас скота, и загонять во двор (конкретное время устанавливается  на сходе граждан).</w:t>
      </w:r>
    </w:p>
    <w:p w:rsidR="00C0080E" w:rsidRPr="00C0080E" w:rsidRDefault="00C0080E" w:rsidP="00C0080E">
      <w:pPr>
        <w:ind w:firstLine="709"/>
        <w:jc w:val="both"/>
        <w:rPr>
          <w:sz w:val="28"/>
          <w:szCs w:val="28"/>
        </w:rPr>
      </w:pPr>
      <w:r w:rsidRPr="00C0080E">
        <w:rPr>
          <w:sz w:val="28"/>
          <w:szCs w:val="28"/>
        </w:rPr>
        <w:t>10.2.12. Содержание диких животных - крупных хищников в жилых помещениях и на приусадебных участках не допускается.</w:t>
      </w:r>
    </w:p>
    <w:p w:rsidR="00C0080E" w:rsidRPr="00C0080E" w:rsidRDefault="00C0080E" w:rsidP="00C0080E">
      <w:pPr>
        <w:ind w:firstLine="720"/>
        <w:jc w:val="both"/>
        <w:rPr>
          <w:sz w:val="28"/>
          <w:szCs w:val="28"/>
        </w:rPr>
      </w:pPr>
    </w:p>
    <w:p w:rsidR="00C0080E" w:rsidRPr="00C0080E" w:rsidRDefault="00C0080E" w:rsidP="00C0080E">
      <w:pPr>
        <w:suppressAutoHyphens/>
        <w:autoSpaceDN/>
        <w:adjustRightInd/>
        <w:jc w:val="center"/>
        <w:outlineLvl w:val="2"/>
        <w:rPr>
          <w:rFonts w:eastAsia="Arial"/>
          <w:b/>
          <w:bCs/>
          <w:sz w:val="28"/>
          <w:szCs w:val="28"/>
          <w:lang w:eastAsia="ar-SA"/>
        </w:rPr>
      </w:pPr>
      <w:r w:rsidRPr="00C0080E">
        <w:rPr>
          <w:rFonts w:eastAsia="Arial"/>
          <w:b/>
          <w:bCs/>
          <w:sz w:val="28"/>
          <w:szCs w:val="28"/>
          <w:lang w:eastAsia="ar-SA"/>
        </w:rPr>
        <w:t>10.3. СОДЕРЖАНИЕ ПЧЕЛ</w:t>
      </w:r>
    </w:p>
    <w:p w:rsidR="00C0080E" w:rsidRPr="00C0080E" w:rsidRDefault="00C0080E" w:rsidP="00C0080E">
      <w:pPr>
        <w:ind w:firstLine="720"/>
        <w:jc w:val="both"/>
        <w:rPr>
          <w:sz w:val="28"/>
          <w:szCs w:val="28"/>
        </w:rPr>
      </w:pPr>
    </w:p>
    <w:p w:rsidR="00C0080E" w:rsidRPr="00C0080E" w:rsidRDefault="00C0080E" w:rsidP="00C0080E">
      <w:pPr>
        <w:ind w:firstLine="709"/>
        <w:jc w:val="both"/>
        <w:rPr>
          <w:sz w:val="28"/>
          <w:szCs w:val="28"/>
        </w:rPr>
      </w:pPr>
      <w:r w:rsidRPr="00C0080E">
        <w:rPr>
          <w:sz w:val="28"/>
          <w:szCs w:val="28"/>
        </w:rPr>
        <w:t>10.3.1. Граждане и юридические лица имеют право на содержание и разведение пчел при соблюдении действующего законодательства Российской Федерации, Пермского края, настоящих Правил, а также законных прав и интересов других лиц.</w:t>
      </w:r>
    </w:p>
    <w:p w:rsidR="00C0080E" w:rsidRPr="00C0080E" w:rsidRDefault="00C0080E" w:rsidP="00C0080E">
      <w:pPr>
        <w:ind w:firstLine="709"/>
        <w:jc w:val="both"/>
        <w:rPr>
          <w:sz w:val="28"/>
          <w:szCs w:val="28"/>
        </w:rPr>
      </w:pPr>
      <w:r w:rsidRPr="00C0080E">
        <w:rPr>
          <w:sz w:val="28"/>
          <w:szCs w:val="28"/>
        </w:rPr>
        <w:t>10.3.2. Граждане и юридические лица всех форм собственности, имеющие пчелиные семьи независимо от их количества, обязаны:</w:t>
      </w:r>
    </w:p>
    <w:p w:rsidR="00C0080E" w:rsidRPr="00C0080E" w:rsidRDefault="00C0080E" w:rsidP="00C0080E">
      <w:pPr>
        <w:ind w:firstLine="709"/>
        <w:jc w:val="both"/>
        <w:rPr>
          <w:sz w:val="28"/>
          <w:szCs w:val="28"/>
        </w:rPr>
      </w:pPr>
      <w:r w:rsidRPr="00C0080E">
        <w:rPr>
          <w:sz w:val="28"/>
          <w:szCs w:val="28"/>
        </w:rPr>
        <w:t>10.3.2.1. Размещать ульи с пчелиными семьями на принадлежащих (предоставленных) им земельных участках при соблюдении зоотехнических и ветеринарно-санитарных норм и правил содержания медоносных пчел.</w:t>
      </w:r>
    </w:p>
    <w:p w:rsidR="00C0080E" w:rsidRPr="00C0080E" w:rsidRDefault="00C0080E" w:rsidP="00C0080E">
      <w:pPr>
        <w:ind w:firstLine="709"/>
        <w:jc w:val="both"/>
        <w:rPr>
          <w:sz w:val="28"/>
          <w:szCs w:val="28"/>
        </w:rPr>
      </w:pPr>
      <w:r w:rsidRPr="00C0080E">
        <w:rPr>
          <w:sz w:val="28"/>
          <w:szCs w:val="28"/>
        </w:rPr>
        <w:t>10.3.2.2. При содержании пчел в населенных пунктах не превышать их количество более двух пчелосемей на 100 квадратных метров участка.</w:t>
      </w:r>
    </w:p>
    <w:p w:rsidR="00C0080E" w:rsidRPr="00C0080E" w:rsidRDefault="00C0080E" w:rsidP="00C0080E">
      <w:pPr>
        <w:ind w:firstLine="709"/>
        <w:jc w:val="both"/>
        <w:rPr>
          <w:sz w:val="28"/>
          <w:szCs w:val="28"/>
        </w:rPr>
      </w:pPr>
      <w:r w:rsidRPr="00C0080E">
        <w:rPr>
          <w:sz w:val="28"/>
          <w:szCs w:val="28"/>
        </w:rPr>
        <w:t xml:space="preserve">10.3.2.3. В населенных пунктах не допускать применение технологических приемов и методов работы, вызывающих агрессивное поведение пчел. </w:t>
      </w:r>
    </w:p>
    <w:p w:rsidR="00C0080E" w:rsidRPr="00C0080E" w:rsidRDefault="00C0080E" w:rsidP="00C0080E">
      <w:pPr>
        <w:ind w:firstLine="709"/>
        <w:jc w:val="both"/>
        <w:rPr>
          <w:sz w:val="28"/>
          <w:szCs w:val="28"/>
        </w:rPr>
      </w:pPr>
      <w:r w:rsidRPr="00C0080E">
        <w:rPr>
          <w:sz w:val="28"/>
          <w:szCs w:val="28"/>
        </w:rPr>
        <w:t>10.3.2.4. При осмотре пчел, отборе меда, формировании отводков, пересадке пчелосемей не допускать совершение действий, нарушающих права и охраняемые законом интересы других лиц.</w:t>
      </w:r>
    </w:p>
    <w:p w:rsidR="00C0080E" w:rsidRPr="00C0080E" w:rsidRDefault="00C0080E" w:rsidP="00C0080E">
      <w:pPr>
        <w:ind w:firstLine="709"/>
        <w:jc w:val="both"/>
        <w:rPr>
          <w:sz w:val="28"/>
          <w:szCs w:val="28"/>
        </w:rPr>
      </w:pPr>
      <w:r w:rsidRPr="00C0080E">
        <w:rPr>
          <w:sz w:val="28"/>
          <w:szCs w:val="28"/>
        </w:rPr>
        <w:t>10.3.3. Вред, причиненный здоровью граждан, нанесенный пчелами, возмещается их владельцами в порядке, установленном законодательством Российской Федерации</w:t>
      </w:r>
      <w:proofErr w:type="gramStart"/>
      <w:r w:rsidRPr="00C0080E">
        <w:rPr>
          <w:sz w:val="28"/>
          <w:szCs w:val="28"/>
        </w:rPr>
        <w:t>.».</w:t>
      </w:r>
      <w:proofErr w:type="gramEnd"/>
    </w:p>
    <w:p w:rsidR="00C0080E" w:rsidRPr="00C0080E" w:rsidRDefault="00C0080E" w:rsidP="00C0080E">
      <w:pPr>
        <w:widowControl/>
        <w:numPr>
          <w:ilvl w:val="0"/>
          <w:numId w:val="3"/>
        </w:numPr>
        <w:shd w:val="clear" w:color="auto" w:fill="FFFFFF"/>
        <w:tabs>
          <w:tab w:val="left" w:pos="993"/>
        </w:tabs>
        <w:autoSpaceDE/>
        <w:autoSpaceDN/>
        <w:adjustRightInd/>
        <w:ind w:left="0" w:firstLine="709"/>
        <w:jc w:val="both"/>
        <w:rPr>
          <w:sz w:val="28"/>
          <w:szCs w:val="28"/>
        </w:rPr>
      </w:pPr>
      <w:r w:rsidRPr="00C0080E">
        <w:rPr>
          <w:sz w:val="28"/>
          <w:szCs w:val="28"/>
        </w:rPr>
        <w:t>Направить настоящее решение главе муниципального округа – главе администрации Юсьвинского муниципального округа Пермского края для подписания и опубликования.</w:t>
      </w:r>
    </w:p>
    <w:p w:rsidR="00C0080E" w:rsidRPr="00C0080E" w:rsidRDefault="00C0080E" w:rsidP="00C0080E">
      <w:pPr>
        <w:widowControl/>
        <w:numPr>
          <w:ilvl w:val="0"/>
          <w:numId w:val="3"/>
        </w:numPr>
        <w:shd w:val="clear" w:color="auto" w:fill="FFFFFF"/>
        <w:tabs>
          <w:tab w:val="left" w:pos="993"/>
        </w:tabs>
        <w:autoSpaceDE/>
        <w:autoSpaceDN/>
        <w:adjustRightInd/>
        <w:ind w:left="0" w:firstLine="709"/>
        <w:jc w:val="both"/>
        <w:rPr>
          <w:sz w:val="28"/>
          <w:szCs w:val="28"/>
        </w:rPr>
      </w:pPr>
      <w:r w:rsidRPr="00C0080E">
        <w:rPr>
          <w:sz w:val="28"/>
          <w:szCs w:val="28"/>
        </w:rPr>
        <w:lastRenderedPageBreak/>
        <w:t>Опубликовать настоящее решение в газете «</w:t>
      </w:r>
      <w:proofErr w:type="spellStart"/>
      <w:r w:rsidRPr="00C0080E">
        <w:rPr>
          <w:sz w:val="28"/>
          <w:szCs w:val="28"/>
        </w:rPr>
        <w:t>Юсьвинские</w:t>
      </w:r>
      <w:proofErr w:type="spellEnd"/>
      <w:r w:rsidRPr="00C0080E">
        <w:rPr>
          <w:sz w:val="28"/>
          <w:szCs w:val="28"/>
        </w:rPr>
        <w:t xml:space="preserve"> вести» и разместить на официальном сайте муниципального образования </w:t>
      </w:r>
      <w:proofErr w:type="spellStart"/>
      <w:r w:rsidRPr="00C0080E">
        <w:rPr>
          <w:sz w:val="28"/>
          <w:szCs w:val="28"/>
        </w:rPr>
        <w:t>Юсьвинский</w:t>
      </w:r>
      <w:proofErr w:type="spellEnd"/>
      <w:r w:rsidRPr="00C0080E">
        <w:rPr>
          <w:sz w:val="28"/>
          <w:szCs w:val="28"/>
        </w:rPr>
        <w:t xml:space="preserve"> муниципальный округ Пермского края в информационно-телекоммуникационной сети «Интернет».</w:t>
      </w:r>
    </w:p>
    <w:p w:rsidR="00C0080E" w:rsidRPr="00C0080E" w:rsidRDefault="00C0080E" w:rsidP="00C0080E">
      <w:pPr>
        <w:widowControl/>
        <w:numPr>
          <w:ilvl w:val="0"/>
          <w:numId w:val="3"/>
        </w:numPr>
        <w:autoSpaceDE/>
        <w:autoSpaceDN/>
        <w:adjustRightInd/>
        <w:ind w:left="0" w:firstLine="709"/>
        <w:contextualSpacing/>
        <w:jc w:val="both"/>
        <w:rPr>
          <w:sz w:val="28"/>
          <w:szCs w:val="28"/>
        </w:rPr>
      </w:pPr>
      <w:r w:rsidRPr="00C0080E">
        <w:rPr>
          <w:sz w:val="28"/>
          <w:szCs w:val="28"/>
        </w:rPr>
        <w:t>Настоящее решение вступает в силу со дня его официального обнародования.</w:t>
      </w:r>
    </w:p>
    <w:p w:rsidR="00C0080E" w:rsidRPr="00C0080E" w:rsidRDefault="00C0080E" w:rsidP="00C0080E">
      <w:pPr>
        <w:widowControl/>
        <w:autoSpaceDE/>
        <w:autoSpaceDN/>
        <w:adjustRightInd/>
        <w:ind w:left="709"/>
        <w:contextualSpacing/>
        <w:jc w:val="both"/>
        <w:rPr>
          <w:sz w:val="28"/>
          <w:szCs w:val="28"/>
        </w:rPr>
      </w:pPr>
    </w:p>
    <w:tbl>
      <w:tblPr>
        <w:tblStyle w:val="a7"/>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5103"/>
      </w:tblGrid>
      <w:tr w:rsidR="00C0080E" w:rsidRPr="00C0080E" w:rsidTr="00E70696">
        <w:tc>
          <w:tcPr>
            <w:tcW w:w="4928" w:type="dxa"/>
          </w:tcPr>
          <w:p w:rsidR="00C0080E" w:rsidRPr="00C0080E" w:rsidRDefault="00C0080E" w:rsidP="00C0080E">
            <w:pPr>
              <w:ind w:right="175"/>
              <w:rPr>
                <w:sz w:val="28"/>
                <w:szCs w:val="28"/>
              </w:rPr>
            </w:pPr>
            <w:r w:rsidRPr="00C0080E">
              <w:rPr>
                <w:sz w:val="28"/>
                <w:szCs w:val="28"/>
              </w:rPr>
              <w:t>Председатель Думы Юсьвинского муниципального округа Пермского края</w:t>
            </w:r>
          </w:p>
          <w:p w:rsidR="00C0080E" w:rsidRPr="00C0080E" w:rsidRDefault="00C0080E" w:rsidP="00C0080E">
            <w:pPr>
              <w:ind w:right="33" w:firstLine="720"/>
              <w:rPr>
                <w:sz w:val="28"/>
                <w:szCs w:val="28"/>
              </w:rPr>
            </w:pPr>
            <w:r w:rsidRPr="00C0080E">
              <w:rPr>
                <w:sz w:val="28"/>
                <w:szCs w:val="28"/>
              </w:rPr>
              <w:t xml:space="preserve">                                 О.И. Власова</w:t>
            </w:r>
          </w:p>
        </w:tc>
        <w:tc>
          <w:tcPr>
            <w:tcW w:w="5103" w:type="dxa"/>
          </w:tcPr>
          <w:p w:rsidR="00C0080E" w:rsidRPr="00C0080E" w:rsidRDefault="00C0080E" w:rsidP="00C0080E">
            <w:pPr>
              <w:ind w:firstLine="34"/>
              <w:rPr>
                <w:sz w:val="28"/>
                <w:szCs w:val="28"/>
              </w:rPr>
            </w:pPr>
            <w:r w:rsidRPr="00C0080E">
              <w:rPr>
                <w:sz w:val="28"/>
                <w:szCs w:val="28"/>
              </w:rPr>
              <w:t>Глава муниципального округа -       глава администрации Юсьвинского муниципального округа Пермского края</w:t>
            </w:r>
          </w:p>
          <w:p w:rsidR="00C0080E" w:rsidRPr="00C0080E" w:rsidRDefault="00C0080E" w:rsidP="00C0080E">
            <w:pPr>
              <w:ind w:left="176" w:firstLine="720"/>
              <w:rPr>
                <w:sz w:val="28"/>
                <w:szCs w:val="28"/>
              </w:rPr>
            </w:pPr>
            <w:r w:rsidRPr="00C0080E">
              <w:rPr>
                <w:sz w:val="28"/>
                <w:szCs w:val="28"/>
              </w:rPr>
              <w:t xml:space="preserve">                                 Н.Г. Никулин</w:t>
            </w:r>
          </w:p>
        </w:tc>
      </w:tr>
    </w:tbl>
    <w:p w:rsidR="00C0080E" w:rsidRPr="00C0080E" w:rsidRDefault="00C0080E" w:rsidP="00C0080E">
      <w:pPr>
        <w:widowControl/>
        <w:autoSpaceDE/>
        <w:autoSpaceDN/>
        <w:adjustRightInd/>
        <w:jc w:val="both"/>
        <w:rPr>
          <w:sz w:val="2"/>
          <w:szCs w:val="2"/>
        </w:rPr>
      </w:pPr>
    </w:p>
    <w:p w:rsidR="00C0080E" w:rsidRPr="00C0080E" w:rsidRDefault="00C0080E" w:rsidP="00C0080E">
      <w:pPr>
        <w:widowControl/>
        <w:autoSpaceDE/>
        <w:autoSpaceDN/>
        <w:adjustRightInd/>
      </w:pPr>
    </w:p>
    <w:p w:rsidR="00B07241" w:rsidRPr="00B07241" w:rsidRDefault="00B07241" w:rsidP="00B07241">
      <w:pPr>
        <w:widowControl/>
        <w:autoSpaceDE/>
        <w:autoSpaceDN/>
        <w:adjustRightInd/>
        <w:jc w:val="both"/>
      </w:pPr>
    </w:p>
    <w:p w:rsidR="00B07241" w:rsidRDefault="00B07241"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E42E58">
      <w:pPr>
        <w:pStyle w:val="ConsPlusTitle"/>
        <w:widowControl/>
        <w:ind w:firstLine="5529"/>
        <w:jc w:val="center"/>
        <w:rPr>
          <w:rFonts w:ascii="Times New Roman" w:hAnsi="Times New Roman" w:cs="Times New Roman"/>
          <w:b w:val="0"/>
          <w:kern w:val="2"/>
          <w:sz w:val="24"/>
          <w:szCs w:val="24"/>
        </w:rPr>
      </w:pPr>
    </w:p>
    <w:p w:rsidR="00C0080E" w:rsidRDefault="00C0080E" w:rsidP="005D5775">
      <w:pPr>
        <w:jc w:val="right"/>
        <w:outlineLvl w:val="0"/>
        <w:rPr>
          <w:sz w:val="28"/>
          <w:szCs w:val="28"/>
        </w:rPr>
      </w:pPr>
    </w:p>
    <w:p w:rsidR="005D5775" w:rsidRPr="00E25DE3" w:rsidRDefault="005D5775" w:rsidP="005D5775">
      <w:pPr>
        <w:jc w:val="right"/>
        <w:outlineLvl w:val="0"/>
        <w:rPr>
          <w:sz w:val="28"/>
          <w:szCs w:val="28"/>
        </w:rPr>
      </w:pPr>
      <w:r w:rsidRPr="00E25DE3">
        <w:rPr>
          <w:sz w:val="28"/>
          <w:szCs w:val="28"/>
        </w:rPr>
        <w:lastRenderedPageBreak/>
        <w:t>УТВЕРЖДЁН</w:t>
      </w:r>
    </w:p>
    <w:p w:rsidR="005D5775" w:rsidRPr="00E25DE3" w:rsidRDefault="005D5775" w:rsidP="005D5775">
      <w:pPr>
        <w:jc w:val="right"/>
        <w:outlineLvl w:val="0"/>
        <w:rPr>
          <w:sz w:val="28"/>
          <w:szCs w:val="28"/>
        </w:rPr>
      </w:pPr>
      <w:r w:rsidRPr="00E25DE3">
        <w:rPr>
          <w:sz w:val="28"/>
          <w:szCs w:val="28"/>
        </w:rPr>
        <w:t>решением Думы</w:t>
      </w:r>
    </w:p>
    <w:p w:rsidR="005D5775" w:rsidRPr="00E25DE3" w:rsidRDefault="005D5775" w:rsidP="005D5775">
      <w:pPr>
        <w:jc w:val="right"/>
        <w:outlineLvl w:val="0"/>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outlineLvl w:val="0"/>
        <w:rPr>
          <w:sz w:val="28"/>
          <w:szCs w:val="28"/>
        </w:rPr>
      </w:pPr>
      <w:r w:rsidRPr="00E25DE3">
        <w:rPr>
          <w:sz w:val="28"/>
          <w:szCs w:val="28"/>
        </w:rPr>
        <w:t>Пермского края</w:t>
      </w:r>
    </w:p>
    <w:p w:rsidR="005D5775" w:rsidRPr="00E25DE3" w:rsidRDefault="005D5775" w:rsidP="005D5775">
      <w:pPr>
        <w:jc w:val="right"/>
        <w:outlineLvl w:val="0"/>
        <w:rPr>
          <w:sz w:val="28"/>
          <w:szCs w:val="28"/>
        </w:rPr>
      </w:pPr>
      <w:r w:rsidRPr="00E25DE3">
        <w:rPr>
          <w:sz w:val="28"/>
          <w:szCs w:val="28"/>
        </w:rPr>
        <w:t xml:space="preserve">от </w:t>
      </w:r>
      <w:r>
        <w:rPr>
          <w:sz w:val="28"/>
          <w:szCs w:val="28"/>
        </w:rPr>
        <w:t xml:space="preserve">23.11.2020 </w:t>
      </w:r>
      <w:r w:rsidRPr="00E25DE3">
        <w:rPr>
          <w:sz w:val="28"/>
          <w:szCs w:val="28"/>
        </w:rPr>
        <w:t>№</w:t>
      </w:r>
      <w:r>
        <w:rPr>
          <w:sz w:val="28"/>
          <w:szCs w:val="28"/>
        </w:rPr>
        <w:t>243</w:t>
      </w:r>
    </w:p>
    <w:p w:rsidR="005D5775" w:rsidRPr="00E25DE3" w:rsidRDefault="005D5775" w:rsidP="005D5775">
      <w:pPr>
        <w:ind w:firstLine="567"/>
        <w:jc w:val="both"/>
        <w:rPr>
          <w:sz w:val="28"/>
          <w:szCs w:val="28"/>
        </w:rPr>
      </w:pPr>
    </w:p>
    <w:p w:rsidR="005D5775" w:rsidRPr="00E25DE3" w:rsidRDefault="005D5775" w:rsidP="005D5775">
      <w:pPr>
        <w:ind w:firstLine="567"/>
        <w:jc w:val="center"/>
        <w:rPr>
          <w:b/>
          <w:sz w:val="28"/>
          <w:szCs w:val="28"/>
        </w:rPr>
      </w:pPr>
      <w:r w:rsidRPr="00E25DE3">
        <w:rPr>
          <w:b/>
          <w:sz w:val="28"/>
          <w:szCs w:val="28"/>
        </w:rPr>
        <w:t>ПОРЯДОК</w:t>
      </w:r>
    </w:p>
    <w:p w:rsidR="005D5775" w:rsidRDefault="005D5775" w:rsidP="005D5775">
      <w:pPr>
        <w:ind w:firstLine="567"/>
        <w:jc w:val="center"/>
        <w:rPr>
          <w:b/>
          <w:sz w:val="28"/>
          <w:szCs w:val="28"/>
        </w:rPr>
      </w:pPr>
      <w:r w:rsidRPr="00E25DE3">
        <w:rPr>
          <w:b/>
          <w:sz w:val="28"/>
          <w:szCs w:val="28"/>
        </w:rPr>
        <w:t xml:space="preserve">УЧЕТА ПРЕДЛОЖЕНИЙ ПО ПРОЕКТАМ МУНИЦИПАЛЬНЫХ </w:t>
      </w:r>
    </w:p>
    <w:p w:rsidR="005D5775" w:rsidRPr="00E25DE3" w:rsidRDefault="005D5775" w:rsidP="005D5775">
      <w:pPr>
        <w:ind w:firstLine="567"/>
        <w:jc w:val="center"/>
        <w:rPr>
          <w:b/>
          <w:sz w:val="28"/>
          <w:szCs w:val="28"/>
        </w:rPr>
      </w:pPr>
      <w:r w:rsidRPr="00E25DE3">
        <w:rPr>
          <w:b/>
          <w:sz w:val="28"/>
          <w:szCs w:val="28"/>
        </w:rPr>
        <w:t>ПРАВОВЫХ АКТОВ</w:t>
      </w:r>
    </w:p>
    <w:p w:rsidR="005D5775" w:rsidRPr="00E25DE3" w:rsidRDefault="005D5775" w:rsidP="005D5775">
      <w:pPr>
        <w:ind w:firstLine="567"/>
        <w:jc w:val="center"/>
        <w:rPr>
          <w:b/>
          <w:sz w:val="28"/>
          <w:szCs w:val="28"/>
        </w:rPr>
      </w:pPr>
      <w:r w:rsidRPr="00E25DE3">
        <w:rPr>
          <w:b/>
          <w:sz w:val="28"/>
          <w:szCs w:val="28"/>
        </w:rPr>
        <w:t xml:space="preserve">И УЧАСТИЯ ГРАЖДАН </w:t>
      </w:r>
      <w:r>
        <w:rPr>
          <w:b/>
          <w:sz w:val="28"/>
          <w:szCs w:val="28"/>
        </w:rPr>
        <w:t>ЮСЬВИНСКОГО</w:t>
      </w:r>
      <w:r w:rsidRPr="00E25DE3">
        <w:rPr>
          <w:b/>
          <w:sz w:val="28"/>
          <w:szCs w:val="28"/>
        </w:rPr>
        <w:t xml:space="preserve"> МУНИЦИПАЛЬНОГО ОКРУГА</w:t>
      </w:r>
      <w:r>
        <w:rPr>
          <w:b/>
          <w:sz w:val="28"/>
          <w:szCs w:val="28"/>
        </w:rPr>
        <w:t xml:space="preserve"> </w:t>
      </w:r>
      <w:r w:rsidRPr="00E25DE3">
        <w:rPr>
          <w:b/>
          <w:sz w:val="28"/>
          <w:szCs w:val="28"/>
        </w:rPr>
        <w:t>В ИХ ОБСУЖДЕНИИ</w:t>
      </w:r>
    </w:p>
    <w:p w:rsidR="005D5775" w:rsidRPr="00E25DE3" w:rsidRDefault="005D5775" w:rsidP="005D5775">
      <w:pPr>
        <w:ind w:firstLine="567"/>
        <w:jc w:val="both"/>
        <w:rPr>
          <w:sz w:val="28"/>
          <w:szCs w:val="28"/>
        </w:rPr>
      </w:pPr>
    </w:p>
    <w:p w:rsidR="005D5775" w:rsidRPr="00E25DE3" w:rsidRDefault="005D5775" w:rsidP="005D5775">
      <w:pPr>
        <w:ind w:firstLine="567"/>
        <w:jc w:val="both"/>
        <w:rPr>
          <w:sz w:val="28"/>
          <w:szCs w:val="28"/>
        </w:rPr>
      </w:pPr>
      <w:r w:rsidRPr="00E25DE3">
        <w:rPr>
          <w:sz w:val="28"/>
          <w:szCs w:val="28"/>
        </w:rPr>
        <w:t>1. Предложения принимаются по опубликованным (обнародованным) проектам муниципальных правовых актов.</w:t>
      </w:r>
    </w:p>
    <w:p w:rsidR="005D5775" w:rsidRPr="00E25DE3" w:rsidRDefault="005D5775" w:rsidP="005D5775">
      <w:pPr>
        <w:ind w:firstLine="567"/>
        <w:jc w:val="both"/>
        <w:rPr>
          <w:sz w:val="28"/>
          <w:szCs w:val="28"/>
        </w:rPr>
      </w:pPr>
      <w:r w:rsidRPr="00E25DE3">
        <w:rPr>
          <w:sz w:val="28"/>
          <w:szCs w:val="28"/>
        </w:rPr>
        <w:t xml:space="preserve">2. Предложения принимаются от граждан Российской Федерации, достигших возраста 18 лет,  проживающих на территории </w:t>
      </w:r>
      <w:r>
        <w:rPr>
          <w:sz w:val="28"/>
          <w:szCs w:val="28"/>
        </w:rPr>
        <w:t>Юсьвинского</w:t>
      </w:r>
      <w:r w:rsidRPr="00E25DE3">
        <w:rPr>
          <w:sz w:val="28"/>
          <w:szCs w:val="28"/>
        </w:rPr>
        <w:t xml:space="preserve"> муниципального округа.</w:t>
      </w:r>
    </w:p>
    <w:p w:rsidR="005D5775" w:rsidRPr="00E25DE3" w:rsidRDefault="005D5775" w:rsidP="005D5775">
      <w:pPr>
        <w:ind w:firstLine="567"/>
        <w:jc w:val="both"/>
        <w:rPr>
          <w:sz w:val="28"/>
          <w:szCs w:val="28"/>
        </w:rPr>
      </w:pPr>
      <w:r w:rsidRPr="00E25DE3">
        <w:rPr>
          <w:sz w:val="28"/>
          <w:szCs w:val="28"/>
        </w:rPr>
        <w:t>3. Предложения принимаются со дня опубликования (обнародования) проекта муниципального правового акта и до окончания публичных слушаний.</w:t>
      </w:r>
    </w:p>
    <w:p w:rsidR="005D5775" w:rsidRPr="00E25DE3" w:rsidRDefault="005D5775" w:rsidP="005D5775">
      <w:pPr>
        <w:ind w:firstLine="567"/>
        <w:jc w:val="both"/>
        <w:rPr>
          <w:sz w:val="28"/>
          <w:szCs w:val="28"/>
        </w:rPr>
      </w:pPr>
      <w:r w:rsidRPr="00E25DE3">
        <w:rPr>
          <w:sz w:val="28"/>
          <w:szCs w:val="28"/>
        </w:rPr>
        <w:t xml:space="preserve">В случае если по проекту муниципального правового акта публичные слушания не </w:t>
      </w:r>
      <w:proofErr w:type="gramStart"/>
      <w:r w:rsidRPr="00E25DE3">
        <w:rPr>
          <w:sz w:val="28"/>
          <w:szCs w:val="28"/>
        </w:rPr>
        <w:t>назначались предложения принимаются</w:t>
      </w:r>
      <w:proofErr w:type="gramEnd"/>
      <w:r w:rsidRPr="00E25DE3">
        <w:rPr>
          <w:sz w:val="28"/>
          <w:szCs w:val="28"/>
        </w:rPr>
        <w:t xml:space="preserve"> до даты рассмотрения проекта нормативного правового акта Думой </w:t>
      </w:r>
      <w:r>
        <w:rPr>
          <w:sz w:val="28"/>
          <w:szCs w:val="28"/>
        </w:rPr>
        <w:t xml:space="preserve">Юсьвинского </w:t>
      </w:r>
      <w:r w:rsidRPr="00E25DE3">
        <w:rPr>
          <w:sz w:val="28"/>
          <w:szCs w:val="28"/>
        </w:rPr>
        <w:t xml:space="preserve"> муни</w:t>
      </w:r>
      <w:r>
        <w:rPr>
          <w:sz w:val="28"/>
          <w:szCs w:val="28"/>
        </w:rPr>
        <w:t>ци</w:t>
      </w:r>
      <w:r w:rsidRPr="00E25DE3">
        <w:rPr>
          <w:sz w:val="28"/>
          <w:szCs w:val="28"/>
        </w:rPr>
        <w:t>пального округа.</w:t>
      </w:r>
    </w:p>
    <w:p w:rsidR="005D5775" w:rsidRPr="00E25DE3" w:rsidRDefault="005D5775" w:rsidP="005D5775">
      <w:pPr>
        <w:ind w:firstLine="567"/>
        <w:jc w:val="both"/>
        <w:rPr>
          <w:sz w:val="28"/>
          <w:szCs w:val="28"/>
        </w:rPr>
      </w:pPr>
      <w:r w:rsidRPr="00E25DE3">
        <w:rPr>
          <w:sz w:val="28"/>
          <w:szCs w:val="28"/>
        </w:rPr>
        <w:t>4. Предложения, направленные по истечении указанного срока, не рассматриваются.</w:t>
      </w:r>
    </w:p>
    <w:p w:rsidR="005D5775" w:rsidRPr="00E25DE3" w:rsidRDefault="005D5775" w:rsidP="005D5775">
      <w:pPr>
        <w:ind w:firstLine="567"/>
        <w:jc w:val="both"/>
        <w:rPr>
          <w:sz w:val="28"/>
          <w:szCs w:val="28"/>
        </w:rPr>
      </w:pPr>
      <w:r w:rsidRPr="00E25DE3">
        <w:rPr>
          <w:sz w:val="28"/>
          <w:szCs w:val="28"/>
        </w:rPr>
        <w:t>5. Предложения направляются в письменном виде и оформляются по форме согласно приложению к настоящему Порядку.</w:t>
      </w:r>
    </w:p>
    <w:p w:rsidR="005D5775" w:rsidRPr="00E25DE3" w:rsidRDefault="005D5775" w:rsidP="005D5775">
      <w:pPr>
        <w:ind w:firstLine="567"/>
        <w:jc w:val="both"/>
        <w:rPr>
          <w:sz w:val="28"/>
          <w:szCs w:val="28"/>
        </w:rPr>
      </w:pPr>
      <w:r w:rsidRPr="00E25DE3">
        <w:rPr>
          <w:sz w:val="28"/>
          <w:szCs w:val="28"/>
        </w:rPr>
        <w:t xml:space="preserve">6. Предложения к проекту муниципального правового акта направляются в организационный комитет по проведению публичных слушаний, в случае если организационный комитет не создавался, в постоянную (профильную) комиссию Думы </w:t>
      </w:r>
      <w:r>
        <w:rPr>
          <w:sz w:val="28"/>
          <w:szCs w:val="28"/>
        </w:rPr>
        <w:t>Юсьвинского</w:t>
      </w:r>
      <w:r w:rsidRPr="00E25DE3">
        <w:rPr>
          <w:sz w:val="28"/>
          <w:szCs w:val="28"/>
        </w:rPr>
        <w:t xml:space="preserve"> муниципального округа, исходя из предметов ведения комиссий.</w:t>
      </w:r>
    </w:p>
    <w:p w:rsidR="005D5775" w:rsidRPr="00E25DE3" w:rsidRDefault="005D5775" w:rsidP="005D5775">
      <w:pPr>
        <w:ind w:firstLine="567"/>
        <w:jc w:val="both"/>
        <w:rPr>
          <w:sz w:val="28"/>
          <w:szCs w:val="28"/>
        </w:rPr>
      </w:pPr>
      <w:r w:rsidRPr="00E25DE3">
        <w:rPr>
          <w:sz w:val="28"/>
          <w:szCs w:val="28"/>
        </w:rPr>
        <w:t xml:space="preserve">7. Все поступившие предложения подлежат рассмотрению организационным комитетом по проведению публичных слушаний либо постоянно действующими комиссиями Думы, исходя из предметов ведения.  </w:t>
      </w:r>
    </w:p>
    <w:p w:rsidR="005D5775" w:rsidRPr="00E25DE3" w:rsidRDefault="005D5775" w:rsidP="005D5775">
      <w:pPr>
        <w:ind w:firstLine="567"/>
        <w:jc w:val="both"/>
        <w:rPr>
          <w:sz w:val="28"/>
          <w:szCs w:val="28"/>
        </w:rPr>
      </w:pPr>
      <w:r w:rsidRPr="00E25DE3">
        <w:rPr>
          <w:sz w:val="28"/>
          <w:szCs w:val="28"/>
        </w:rPr>
        <w:t xml:space="preserve">8. По рассматриваемым предложениям организационный комитет по проведению публичных слушаний, в случае если организационный комитет не создавался, постоянные (профильные) комиссии Думы </w:t>
      </w:r>
      <w:r>
        <w:rPr>
          <w:sz w:val="28"/>
          <w:szCs w:val="28"/>
        </w:rPr>
        <w:t>Юсьвинского</w:t>
      </w:r>
      <w:r w:rsidRPr="00E25DE3">
        <w:rPr>
          <w:sz w:val="28"/>
          <w:szCs w:val="28"/>
        </w:rPr>
        <w:t xml:space="preserve"> муниципального округа, исходя из предметов ведения комиссий, принимают решение рекомендовать принять с учетом предложения или отклонить предложения.</w:t>
      </w:r>
    </w:p>
    <w:p w:rsidR="005D5775" w:rsidRPr="00E25DE3" w:rsidRDefault="005D5775" w:rsidP="005D5775">
      <w:pPr>
        <w:ind w:firstLine="567"/>
        <w:jc w:val="both"/>
        <w:rPr>
          <w:sz w:val="28"/>
          <w:szCs w:val="28"/>
        </w:rPr>
      </w:pPr>
      <w:r w:rsidRPr="00E25DE3">
        <w:rPr>
          <w:sz w:val="28"/>
          <w:szCs w:val="28"/>
        </w:rPr>
        <w:t xml:space="preserve">9. Участие граждан в обсуждении проекта муниципального правового акта, проекта решения осуществляется в соответствии с Положением о публичных слушаниях утвержденным Думой </w:t>
      </w:r>
      <w:r>
        <w:rPr>
          <w:sz w:val="28"/>
          <w:szCs w:val="28"/>
        </w:rPr>
        <w:t>Юсьвинского</w:t>
      </w:r>
      <w:r w:rsidRPr="00E25DE3">
        <w:rPr>
          <w:sz w:val="28"/>
          <w:szCs w:val="28"/>
        </w:rPr>
        <w:t xml:space="preserve"> муниципального округа.</w:t>
      </w:r>
    </w:p>
    <w:p w:rsidR="005D5775" w:rsidRDefault="005D5775" w:rsidP="005D5775">
      <w:pPr>
        <w:tabs>
          <w:tab w:val="left" w:pos="9270"/>
        </w:tabs>
        <w:ind w:firstLine="567"/>
        <w:jc w:val="both"/>
        <w:rPr>
          <w:sz w:val="28"/>
          <w:szCs w:val="28"/>
        </w:rPr>
      </w:pPr>
      <w:r>
        <w:rPr>
          <w:sz w:val="28"/>
          <w:szCs w:val="28"/>
        </w:rPr>
        <w:tab/>
      </w:r>
    </w:p>
    <w:p w:rsidR="005D5775" w:rsidRPr="00E25DE3" w:rsidRDefault="005D5775" w:rsidP="005D5775">
      <w:pPr>
        <w:jc w:val="right"/>
        <w:outlineLvl w:val="1"/>
        <w:rPr>
          <w:sz w:val="28"/>
          <w:szCs w:val="28"/>
        </w:rPr>
      </w:pPr>
      <w:r w:rsidRPr="00E25DE3">
        <w:rPr>
          <w:sz w:val="28"/>
          <w:szCs w:val="28"/>
        </w:rPr>
        <w:lastRenderedPageBreak/>
        <w:t>Приложение</w:t>
      </w:r>
    </w:p>
    <w:p w:rsidR="005D5775" w:rsidRPr="00E25DE3" w:rsidRDefault="005D5775" w:rsidP="005D5775">
      <w:pPr>
        <w:jc w:val="right"/>
        <w:rPr>
          <w:sz w:val="28"/>
          <w:szCs w:val="28"/>
        </w:rPr>
      </w:pPr>
      <w:r w:rsidRPr="00E25DE3">
        <w:rPr>
          <w:sz w:val="28"/>
          <w:szCs w:val="28"/>
        </w:rPr>
        <w:t>к Порядку</w:t>
      </w:r>
    </w:p>
    <w:p w:rsidR="005D5775" w:rsidRPr="00E25DE3" w:rsidRDefault="005D5775" w:rsidP="005D5775">
      <w:pPr>
        <w:jc w:val="right"/>
        <w:rPr>
          <w:sz w:val="28"/>
          <w:szCs w:val="28"/>
        </w:rPr>
      </w:pPr>
      <w:r w:rsidRPr="00E25DE3">
        <w:rPr>
          <w:sz w:val="28"/>
          <w:szCs w:val="28"/>
        </w:rPr>
        <w:t>учета предложений по проектам</w:t>
      </w:r>
    </w:p>
    <w:p w:rsidR="005D5775" w:rsidRPr="00E25DE3" w:rsidRDefault="005D5775" w:rsidP="005D5775">
      <w:pPr>
        <w:jc w:val="right"/>
        <w:rPr>
          <w:sz w:val="28"/>
          <w:szCs w:val="28"/>
        </w:rPr>
      </w:pPr>
      <w:r w:rsidRPr="00E25DE3">
        <w:rPr>
          <w:sz w:val="28"/>
          <w:szCs w:val="28"/>
        </w:rPr>
        <w:t>муниципальных правовых актов</w:t>
      </w:r>
    </w:p>
    <w:p w:rsidR="005D5775" w:rsidRPr="00E25DE3" w:rsidRDefault="005D5775" w:rsidP="005D5775">
      <w:pPr>
        <w:jc w:val="right"/>
        <w:rPr>
          <w:sz w:val="28"/>
          <w:szCs w:val="28"/>
        </w:rPr>
      </w:pPr>
      <w:r w:rsidRPr="00E25DE3">
        <w:rPr>
          <w:sz w:val="28"/>
          <w:szCs w:val="28"/>
        </w:rPr>
        <w:t>и участия граждан</w:t>
      </w:r>
    </w:p>
    <w:p w:rsidR="005D5775" w:rsidRPr="00E25DE3" w:rsidRDefault="005D5775" w:rsidP="005D5775">
      <w:pPr>
        <w:jc w:val="right"/>
        <w:rPr>
          <w:sz w:val="28"/>
          <w:szCs w:val="28"/>
        </w:rPr>
      </w:pPr>
      <w:r>
        <w:rPr>
          <w:sz w:val="28"/>
          <w:szCs w:val="28"/>
        </w:rPr>
        <w:t>Юсьвинского</w:t>
      </w:r>
      <w:r w:rsidRPr="00E25DE3">
        <w:rPr>
          <w:sz w:val="28"/>
          <w:szCs w:val="28"/>
        </w:rPr>
        <w:t xml:space="preserve"> муниципального округа</w:t>
      </w:r>
    </w:p>
    <w:p w:rsidR="005D5775" w:rsidRPr="00E25DE3" w:rsidRDefault="005D5775" w:rsidP="005D5775">
      <w:pPr>
        <w:jc w:val="right"/>
        <w:rPr>
          <w:sz w:val="28"/>
          <w:szCs w:val="28"/>
        </w:rPr>
      </w:pPr>
      <w:r w:rsidRPr="00E25DE3">
        <w:rPr>
          <w:sz w:val="28"/>
          <w:szCs w:val="28"/>
        </w:rPr>
        <w:t>в их обсуждении</w:t>
      </w:r>
    </w:p>
    <w:p w:rsidR="005D5775" w:rsidRPr="00E25DE3" w:rsidRDefault="005D5775" w:rsidP="005D5775">
      <w:pPr>
        <w:jc w:val="both"/>
        <w:rPr>
          <w:sz w:val="28"/>
          <w:szCs w:val="28"/>
        </w:rPr>
      </w:pPr>
    </w:p>
    <w:p w:rsidR="005D5775" w:rsidRPr="00E25DE3" w:rsidRDefault="005D5775" w:rsidP="005D5775">
      <w:pPr>
        <w:jc w:val="center"/>
        <w:rPr>
          <w:sz w:val="28"/>
          <w:szCs w:val="28"/>
        </w:rPr>
      </w:pPr>
      <w:bookmarkStart w:id="1" w:name="Par66"/>
      <w:bookmarkEnd w:id="1"/>
      <w:r w:rsidRPr="00E25DE3">
        <w:rPr>
          <w:sz w:val="28"/>
          <w:szCs w:val="28"/>
        </w:rPr>
        <w:t>Предложения по проекту решения</w:t>
      </w:r>
    </w:p>
    <w:p w:rsidR="005D5775" w:rsidRPr="00E25DE3" w:rsidRDefault="005D5775" w:rsidP="005D5775">
      <w:pPr>
        <w:jc w:val="center"/>
        <w:rPr>
          <w:sz w:val="28"/>
          <w:szCs w:val="28"/>
        </w:rPr>
      </w:pPr>
      <w:r w:rsidRPr="00E25DE3">
        <w:rPr>
          <w:sz w:val="28"/>
          <w:szCs w:val="28"/>
        </w:rPr>
        <w:t>"______________________________________"</w:t>
      </w:r>
    </w:p>
    <w:p w:rsidR="005D5775" w:rsidRPr="00E25DE3" w:rsidRDefault="005D5775" w:rsidP="005D5775">
      <w:pPr>
        <w:jc w:val="center"/>
        <w:rPr>
          <w:sz w:val="28"/>
          <w:szCs w:val="28"/>
        </w:rPr>
      </w:pPr>
      <w:r w:rsidRPr="00E25DE3">
        <w:rPr>
          <w:sz w:val="28"/>
          <w:szCs w:val="28"/>
        </w:rPr>
        <w:t>(наименование проекта решения)</w:t>
      </w:r>
    </w:p>
    <w:p w:rsidR="005D5775" w:rsidRPr="00E25DE3" w:rsidRDefault="005D5775" w:rsidP="005D5775">
      <w:pPr>
        <w:jc w:val="both"/>
        <w:rPr>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701"/>
        <w:gridCol w:w="3118"/>
        <w:gridCol w:w="2665"/>
        <w:gridCol w:w="1587"/>
      </w:tblGrid>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Статья, пункт, абзац</w:t>
            </w: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Редакция проекта решения</w:t>
            </w: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Предлагаемая редакция</w:t>
            </w: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r w:rsidRPr="00E25DE3">
              <w:rPr>
                <w:sz w:val="28"/>
                <w:szCs w:val="28"/>
              </w:rPr>
              <w:t>Обоснование</w:t>
            </w:r>
          </w:p>
        </w:tc>
      </w:tr>
      <w:tr w:rsidR="005D5775" w:rsidRPr="00E25DE3" w:rsidTr="0026163E">
        <w:tc>
          <w:tcPr>
            <w:tcW w:w="1701"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3118"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2665"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c>
          <w:tcPr>
            <w:tcW w:w="1587" w:type="dxa"/>
            <w:tcBorders>
              <w:top w:val="single" w:sz="4" w:space="0" w:color="auto"/>
              <w:left w:val="single" w:sz="4" w:space="0" w:color="auto"/>
              <w:bottom w:val="single" w:sz="4" w:space="0" w:color="auto"/>
              <w:right w:val="single" w:sz="4" w:space="0" w:color="auto"/>
            </w:tcBorders>
          </w:tcPr>
          <w:p w:rsidR="005D5775" w:rsidRPr="00E25DE3" w:rsidRDefault="005D5775" w:rsidP="0026163E">
            <w:pPr>
              <w:rPr>
                <w:sz w:val="28"/>
                <w:szCs w:val="28"/>
              </w:rPr>
            </w:pPr>
          </w:p>
        </w:tc>
      </w:tr>
    </w:tbl>
    <w:p w:rsidR="005D5775" w:rsidRPr="00E25DE3" w:rsidRDefault="005D5775" w:rsidP="005D5775">
      <w:pPr>
        <w:jc w:val="both"/>
        <w:rPr>
          <w:sz w:val="28"/>
          <w:szCs w:val="28"/>
        </w:rPr>
      </w:pPr>
    </w:p>
    <w:p w:rsidR="005D5775" w:rsidRPr="00E25DE3" w:rsidRDefault="005D5775" w:rsidP="005D5775">
      <w:pPr>
        <w:ind w:firstLine="540"/>
        <w:jc w:val="both"/>
        <w:rPr>
          <w:sz w:val="28"/>
          <w:szCs w:val="28"/>
        </w:rPr>
      </w:pPr>
      <w:r w:rsidRPr="00E25DE3">
        <w:rPr>
          <w:sz w:val="28"/>
          <w:szCs w:val="28"/>
        </w:rPr>
        <w:t>Фамилия, Имя, Отчество гражданина</w:t>
      </w:r>
    </w:p>
    <w:p w:rsidR="005D5775" w:rsidRPr="00E25DE3" w:rsidRDefault="005D5775" w:rsidP="005D5775">
      <w:pPr>
        <w:spacing w:before="200"/>
        <w:ind w:firstLine="540"/>
        <w:jc w:val="both"/>
        <w:rPr>
          <w:sz w:val="28"/>
          <w:szCs w:val="28"/>
        </w:rPr>
      </w:pPr>
      <w:r w:rsidRPr="00E25DE3">
        <w:rPr>
          <w:sz w:val="28"/>
          <w:szCs w:val="28"/>
        </w:rPr>
        <w:t>Год рождения</w:t>
      </w:r>
    </w:p>
    <w:p w:rsidR="005D5775" w:rsidRPr="00E25DE3" w:rsidRDefault="005D5775" w:rsidP="005D5775">
      <w:pPr>
        <w:spacing w:before="200"/>
        <w:ind w:firstLine="540"/>
        <w:jc w:val="both"/>
        <w:rPr>
          <w:sz w:val="28"/>
          <w:szCs w:val="28"/>
        </w:rPr>
      </w:pPr>
      <w:r w:rsidRPr="00E25DE3">
        <w:rPr>
          <w:sz w:val="28"/>
          <w:szCs w:val="28"/>
        </w:rPr>
        <w:t>Адрес места жительства</w:t>
      </w:r>
    </w:p>
    <w:p w:rsidR="005D5775" w:rsidRPr="00E25DE3" w:rsidRDefault="005D5775" w:rsidP="005D5775">
      <w:pPr>
        <w:spacing w:before="200"/>
        <w:ind w:firstLine="540"/>
        <w:jc w:val="both"/>
        <w:rPr>
          <w:sz w:val="28"/>
          <w:szCs w:val="28"/>
        </w:rPr>
      </w:pPr>
      <w:r w:rsidRPr="00E25DE3">
        <w:rPr>
          <w:sz w:val="28"/>
          <w:szCs w:val="28"/>
        </w:rPr>
        <w:t>Подпись</w:t>
      </w:r>
    </w:p>
    <w:p w:rsidR="005D5775" w:rsidRPr="00E25DE3" w:rsidRDefault="005D5775" w:rsidP="005D5775">
      <w:pPr>
        <w:spacing w:before="200"/>
        <w:ind w:firstLine="540"/>
        <w:jc w:val="both"/>
        <w:rPr>
          <w:sz w:val="28"/>
          <w:szCs w:val="28"/>
        </w:rPr>
      </w:pPr>
      <w:r w:rsidRPr="00E25DE3">
        <w:rPr>
          <w:sz w:val="28"/>
          <w:szCs w:val="28"/>
        </w:rPr>
        <w:t>Дата</w:t>
      </w:r>
    </w:p>
    <w:p w:rsidR="005D5775" w:rsidRPr="00E25DE3" w:rsidRDefault="005D5775" w:rsidP="005D5775">
      <w:pPr>
        <w:jc w:val="both"/>
        <w:rPr>
          <w:sz w:val="28"/>
          <w:szCs w:val="28"/>
        </w:rPr>
      </w:pPr>
    </w:p>
    <w:p w:rsidR="005D5775" w:rsidRPr="003725B2" w:rsidRDefault="005D5775" w:rsidP="000D2155">
      <w:pPr>
        <w:ind w:firstLine="540"/>
        <w:jc w:val="both"/>
        <w:rPr>
          <w:sz w:val="28"/>
          <w:szCs w:val="28"/>
        </w:rPr>
      </w:pPr>
    </w:p>
    <w:p w:rsidR="000D2155" w:rsidRPr="003725B2"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ind w:firstLine="540"/>
        <w:jc w:val="both"/>
        <w:rPr>
          <w:sz w:val="28"/>
          <w:szCs w:val="28"/>
        </w:rPr>
      </w:pPr>
    </w:p>
    <w:p w:rsidR="000D2155" w:rsidRPr="00C26BAF" w:rsidRDefault="000D2155" w:rsidP="000D2155">
      <w:pPr>
        <w:pStyle w:val="a4"/>
        <w:widowControl w:val="0"/>
        <w:autoSpaceDE w:val="0"/>
        <w:autoSpaceDN w:val="0"/>
        <w:adjustRightInd w:val="0"/>
        <w:spacing w:after="0" w:line="240" w:lineRule="auto"/>
        <w:ind w:left="0" w:firstLine="567"/>
        <w:jc w:val="both"/>
        <w:rPr>
          <w:rFonts w:ascii="Times New Roman" w:hAnsi="Times New Roman"/>
          <w:sz w:val="28"/>
          <w:szCs w:val="28"/>
        </w:rPr>
      </w:pPr>
    </w:p>
    <w:p w:rsidR="000D2155" w:rsidRPr="00C26BAF" w:rsidRDefault="000D2155" w:rsidP="000D2155">
      <w:pPr>
        <w:pStyle w:val="ConsPlusNormal"/>
        <w:ind w:firstLine="540"/>
        <w:jc w:val="both"/>
        <w:rPr>
          <w:rFonts w:ascii="Times New Roman" w:hAnsi="Times New Roman"/>
          <w:b/>
          <w:sz w:val="28"/>
          <w:szCs w:val="28"/>
        </w:rPr>
      </w:pPr>
    </w:p>
    <w:p w:rsidR="000D2155" w:rsidRPr="00C26BAF" w:rsidRDefault="000D2155" w:rsidP="000D2155">
      <w:pPr>
        <w:widowControl/>
        <w:jc w:val="both"/>
        <w:rPr>
          <w:sz w:val="28"/>
          <w:szCs w:val="28"/>
        </w:rPr>
      </w:pPr>
      <w:r w:rsidRPr="00C26BAF">
        <w:rPr>
          <w:rFonts w:eastAsia="Calibri"/>
          <w:sz w:val="28"/>
          <w:szCs w:val="28"/>
        </w:rPr>
        <w:t xml:space="preserve">       </w:t>
      </w:r>
    </w:p>
    <w:p w:rsidR="000D2155" w:rsidRDefault="000D2155" w:rsidP="00E3379C">
      <w:pPr>
        <w:pStyle w:val="a3"/>
        <w:ind w:firstLine="567"/>
        <w:jc w:val="both"/>
        <w:rPr>
          <w:rFonts w:ascii="Times New Roman" w:hAnsi="Times New Roman"/>
          <w:sz w:val="28"/>
          <w:szCs w:val="28"/>
        </w:rPr>
      </w:pPr>
    </w:p>
    <w:sectPr w:rsidR="000D2155" w:rsidSect="003E2B80">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C350E4"/>
    <w:multiLevelType w:val="hybridMultilevel"/>
    <w:tmpl w:val="85545B24"/>
    <w:lvl w:ilvl="0" w:tplc="0A388856">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2B923E0C"/>
    <w:multiLevelType w:val="multilevel"/>
    <w:tmpl w:val="70722D2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nsid w:val="2E912F97"/>
    <w:multiLevelType w:val="hybridMultilevel"/>
    <w:tmpl w:val="6638CD62"/>
    <w:lvl w:ilvl="0" w:tplc="A18CFE82">
      <w:start w:val="1"/>
      <w:numFmt w:val="decimal"/>
      <w:lvlText w:val="%1)"/>
      <w:lvlJc w:val="left"/>
      <w:pPr>
        <w:ind w:left="1152" w:hanging="360"/>
      </w:pPr>
      <w:rPr>
        <w:rFonts w:hint="default"/>
      </w:rPr>
    </w:lvl>
    <w:lvl w:ilvl="1" w:tplc="04190019" w:tentative="1">
      <w:start w:val="1"/>
      <w:numFmt w:val="lowerLetter"/>
      <w:lvlText w:val="%2."/>
      <w:lvlJc w:val="left"/>
      <w:pPr>
        <w:ind w:left="1872" w:hanging="360"/>
      </w:pPr>
    </w:lvl>
    <w:lvl w:ilvl="2" w:tplc="0419001B" w:tentative="1">
      <w:start w:val="1"/>
      <w:numFmt w:val="lowerRoman"/>
      <w:lvlText w:val="%3."/>
      <w:lvlJc w:val="right"/>
      <w:pPr>
        <w:ind w:left="2592" w:hanging="180"/>
      </w:pPr>
    </w:lvl>
    <w:lvl w:ilvl="3" w:tplc="0419000F" w:tentative="1">
      <w:start w:val="1"/>
      <w:numFmt w:val="decimal"/>
      <w:lvlText w:val="%4."/>
      <w:lvlJc w:val="left"/>
      <w:pPr>
        <w:ind w:left="3312" w:hanging="360"/>
      </w:pPr>
    </w:lvl>
    <w:lvl w:ilvl="4" w:tplc="04190019" w:tentative="1">
      <w:start w:val="1"/>
      <w:numFmt w:val="lowerLetter"/>
      <w:lvlText w:val="%5."/>
      <w:lvlJc w:val="left"/>
      <w:pPr>
        <w:ind w:left="4032" w:hanging="360"/>
      </w:pPr>
    </w:lvl>
    <w:lvl w:ilvl="5" w:tplc="0419001B" w:tentative="1">
      <w:start w:val="1"/>
      <w:numFmt w:val="lowerRoman"/>
      <w:lvlText w:val="%6."/>
      <w:lvlJc w:val="right"/>
      <w:pPr>
        <w:ind w:left="4752" w:hanging="180"/>
      </w:pPr>
    </w:lvl>
    <w:lvl w:ilvl="6" w:tplc="0419000F" w:tentative="1">
      <w:start w:val="1"/>
      <w:numFmt w:val="decimal"/>
      <w:lvlText w:val="%7."/>
      <w:lvlJc w:val="left"/>
      <w:pPr>
        <w:ind w:left="5472" w:hanging="360"/>
      </w:pPr>
    </w:lvl>
    <w:lvl w:ilvl="7" w:tplc="04190019" w:tentative="1">
      <w:start w:val="1"/>
      <w:numFmt w:val="lowerLetter"/>
      <w:lvlText w:val="%8."/>
      <w:lvlJc w:val="left"/>
      <w:pPr>
        <w:ind w:left="6192" w:hanging="360"/>
      </w:pPr>
    </w:lvl>
    <w:lvl w:ilvl="8" w:tplc="0419001B" w:tentative="1">
      <w:start w:val="1"/>
      <w:numFmt w:val="lowerRoman"/>
      <w:lvlText w:val="%9."/>
      <w:lvlJc w:val="right"/>
      <w:pPr>
        <w:ind w:left="6912"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59"/>
  <w:proofState w:spelling="clean" w:grammar="clean"/>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79C"/>
    <w:rsid w:val="000003C7"/>
    <w:rsid w:val="00000BF7"/>
    <w:rsid w:val="0000116F"/>
    <w:rsid w:val="0000144D"/>
    <w:rsid w:val="00001983"/>
    <w:rsid w:val="0000205F"/>
    <w:rsid w:val="0000210A"/>
    <w:rsid w:val="000025D1"/>
    <w:rsid w:val="0000290C"/>
    <w:rsid w:val="00002D2B"/>
    <w:rsid w:val="00002DFE"/>
    <w:rsid w:val="0000300E"/>
    <w:rsid w:val="000039B6"/>
    <w:rsid w:val="000039FA"/>
    <w:rsid w:val="0000418C"/>
    <w:rsid w:val="00004224"/>
    <w:rsid w:val="00004330"/>
    <w:rsid w:val="00004D67"/>
    <w:rsid w:val="00004E2B"/>
    <w:rsid w:val="00004F16"/>
    <w:rsid w:val="00006362"/>
    <w:rsid w:val="000072BA"/>
    <w:rsid w:val="0000733B"/>
    <w:rsid w:val="00007C36"/>
    <w:rsid w:val="0001000E"/>
    <w:rsid w:val="0001051F"/>
    <w:rsid w:val="0001068C"/>
    <w:rsid w:val="00010E53"/>
    <w:rsid w:val="00011391"/>
    <w:rsid w:val="00011466"/>
    <w:rsid w:val="00011772"/>
    <w:rsid w:val="00011E05"/>
    <w:rsid w:val="00011E31"/>
    <w:rsid w:val="000120F9"/>
    <w:rsid w:val="00012487"/>
    <w:rsid w:val="0001261A"/>
    <w:rsid w:val="0001268D"/>
    <w:rsid w:val="00012AA5"/>
    <w:rsid w:val="00012CF6"/>
    <w:rsid w:val="000131E2"/>
    <w:rsid w:val="0001344D"/>
    <w:rsid w:val="0001369B"/>
    <w:rsid w:val="000138F8"/>
    <w:rsid w:val="00013993"/>
    <w:rsid w:val="000139EE"/>
    <w:rsid w:val="00013D87"/>
    <w:rsid w:val="0001485E"/>
    <w:rsid w:val="00014A2B"/>
    <w:rsid w:val="00014B74"/>
    <w:rsid w:val="00014BD2"/>
    <w:rsid w:val="00014C15"/>
    <w:rsid w:val="0001509A"/>
    <w:rsid w:val="000150AE"/>
    <w:rsid w:val="00015A61"/>
    <w:rsid w:val="00015CB3"/>
    <w:rsid w:val="00015F5C"/>
    <w:rsid w:val="00016398"/>
    <w:rsid w:val="00016878"/>
    <w:rsid w:val="00017B9D"/>
    <w:rsid w:val="00017BCA"/>
    <w:rsid w:val="00017D0B"/>
    <w:rsid w:val="00017F15"/>
    <w:rsid w:val="000204CA"/>
    <w:rsid w:val="000206B5"/>
    <w:rsid w:val="000213A1"/>
    <w:rsid w:val="000216A9"/>
    <w:rsid w:val="00021B68"/>
    <w:rsid w:val="00021B88"/>
    <w:rsid w:val="0002218C"/>
    <w:rsid w:val="00022D82"/>
    <w:rsid w:val="00022FFC"/>
    <w:rsid w:val="000237B2"/>
    <w:rsid w:val="00023836"/>
    <w:rsid w:val="000242F1"/>
    <w:rsid w:val="0002432A"/>
    <w:rsid w:val="000243B5"/>
    <w:rsid w:val="000248DB"/>
    <w:rsid w:val="00024B2B"/>
    <w:rsid w:val="00025608"/>
    <w:rsid w:val="000258E4"/>
    <w:rsid w:val="00025A57"/>
    <w:rsid w:val="0002600D"/>
    <w:rsid w:val="0002618F"/>
    <w:rsid w:val="000270E2"/>
    <w:rsid w:val="000271F7"/>
    <w:rsid w:val="0002722C"/>
    <w:rsid w:val="0002742C"/>
    <w:rsid w:val="000275B3"/>
    <w:rsid w:val="00027920"/>
    <w:rsid w:val="00027C02"/>
    <w:rsid w:val="00027C82"/>
    <w:rsid w:val="00027CAD"/>
    <w:rsid w:val="00030405"/>
    <w:rsid w:val="00030C6D"/>
    <w:rsid w:val="0003105D"/>
    <w:rsid w:val="00031647"/>
    <w:rsid w:val="00031E3D"/>
    <w:rsid w:val="000327C0"/>
    <w:rsid w:val="00032C3C"/>
    <w:rsid w:val="00032F31"/>
    <w:rsid w:val="000331D8"/>
    <w:rsid w:val="0003398C"/>
    <w:rsid w:val="00033A9A"/>
    <w:rsid w:val="00033B13"/>
    <w:rsid w:val="00034075"/>
    <w:rsid w:val="000342AA"/>
    <w:rsid w:val="000342B7"/>
    <w:rsid w:val="00034407"/>
    <w:rsid w:val="00034610"/>
    <w:rsid w:val="00034646"/>
    <w:rsid w:val="00034EBE"/>
    <w:rsid w:val="000352D6"/>
    <w:rsid w:val="000352E5"/>
    <w:rsid w:val="0003538B"/>
    <w:rsid w:val="000354A9"/>
    <w:rsid w:val="00035730"/>
    <w:rsid w:val="00035A22"/>
    <w:rsid w:val="00035C51"/>
    <w:rsid w:val="00035D0C"/>
    <w:rsid w:val="00035E87"/>
    <w:rsid w:val="00036016"/>
    <w:rsid w:val="000360BF"/>
    <w:rsid w:val="00037101"/>
    <w:rsid w:val="00037294"/>
    <w:rsid w:val="00037379"/>
    <w:rsid w:val="00037495"/>
    <w:rsid w:val="000376A3"/>
    <w:rsid w:val="00037711"/>
    <w:rsid w:val="00037859"/>
    <w:rsid w:val="00037DA8"/>
    <w:rsid w:val="00037FE2"/>
    <w:rsid w:val="00040156"/>
    <w:rsid w:val="0004076A"/>
    <w:rsid w:val="00041039"/>
    <w:rsid w:val="000410A9"/>
    <w:rsid w:val="000420DD"/>
    <w:rsid w:val="0004295C"/>
    <w:rsid w:val="000429E0"/>
    <w:rsid w:val="00042F61"/>
    <w:rsid w:val="000430D1"/>
    <w:rsid w:val="00043239"/>
    <w:rsid w:val="0004332D"/>
    <w:rsid w:val="000436B4"/>
    <w:rsid w:val="00043733"/>
    <w:rsid w:val="00043E5C"/>
    <w:rsid w:val="00044FBD"/>
    <w:rsid w:val="000454B5"/>
    <w:rsid w:val="0004576C"/>
    <w:rsid w:val="000457BE"/>
    <w:rsid w:val="00045830"/>
    <w:rsid w:val="000459B1"/>
    <w:rsid w:val="00045CDA"/>
    <w:rsid w:val="000460ED"/>
    <w:rsid w:val="0004653B"/>
    <w:rsid w:val="0004655C"/>
    <w:rsid w:val="0004674E"/>
    <w:rsid w:val="00046782"/>
    <w:rsid w:val="00046B13"/>
    <w:rsid w:val="00046BCB"/>
    <w:rsid w:val="00046DF8"/>
    <w:rsid w:val="00046ECF"/>
    <w:rsid w:val="00047AA3"/>
    <w:rsid w:val="00047C30"/>
    <w:rsid w:val="00047EDD"/>
    <w:rsid w:val="0005021E"/>
    <w:rsid w:val="00050769"/>
    <w:rsid w:val="00050F06"/>
    <w:rsid w:val="0005118D"/>
    <w:rsid w:val="0005146E"/>
    <w:rsid w:val="0005159F"/>
    <w:rsid w:val="000515C0"/>
    <w:rsid w:val="00051A6F"/>
    <w:rsid w:val="00051FAC"/>
    <w:rsid w:val="00051FCA"/>
    <w:rsid w:val="00052849"/>
    <w:rsid w:val="00052968"/>
    <w:rsid w:val="000529B2"/>
    <w:rsid w:val="00052C6E"/>
    <w:rsid w:val="000531C4"/>
    <w:rsid w:val="000532AE"/>
    <w:rsid w:val="000533D4"/>
    <w:rsid w:val="00053572"/>
    <w:rsid w:val="000545F3"/>
    <w:rsid w:val="000548BF"/>
    <w:rsid w:val="000549D7"/>
    <w:rsid w:val="00054E59"/>
    <w:rsid w:val="00054FE8"/>
    <w:rsid w:val="00055155"/>
    <w:rsid w:val="00055723"/>
    <w:rsid w:val="0005606F"/>
    <w:rsid w:val="00056B8D"/>
    <w:rsid w:val="00056D14"/>
    <w:rsid w:val="00056ED2"/>
    <w:rsid w:val="0005711B"/>
    <w:rsid w:val="0005721E"/>
    <w:rsid w:val="000572F3"/>
    <w:rsid w:val="000572FD"/>
    <w:rsid w:val="000574C7"/>
    <w:rsid w:val="00057E20"/>
    <w:rsid w:val="000601B2"/>
    <w:rsid w:val="000603C4"/>
    <w:rsid w:val="00060446"/>
    <w:rsid w:val="00060634"/>
    <w:rsid w:val="000609B6"/>
    <w:rsid w:val="00060A2F"/>
    <w:rsid w:val="00060B80"/>
    <w:rsid w:val="00060B9E"/>
    <w:rsid w:val="00060C3D"/>
    <w:rsid w:val="00061152"/>
    <w:rsid w:val="000612E0"/>
    <w:rsid w:val="00061C60"/>
    <w:rsid w:val="00061E6D"/>
    <w:rsid w:val="00061F7B"/>
    <w:rsid w:val="0006224C"/>
    <w:rsid w:val="00062563"/>
    <w:rsid w:val="00062685"/>
    <w:rsid w:val="00062BBA"/>
    <w:rsid w:val="00062C31"/>
    <w:rsid w:val="00062DDD"/>
    <w:rsid w:val="00063244"/>
    <w:rsid w:val="00063AB1"/>
    <w:rsid w:val="00063DC0"/>
    <w:rsid w:val="00063DEA"/>
    <w:rsid w:val="000640DE"/>
    <w:rsid w:val="00064230"/>
    <w:rsid w:val="000645A3"/>
    <w:rsid w:val="00064B84"/>
    <w:rsid w:val="00064E67"/>
    <w:rsid w:val="00065092"/>
    <w:rsid w:val="000651C2"/>
    <w:rsid w:val="00065240"/>
    <w:rsid w:val="0006533F"/>
    <w:rsid w:val="00065B18"/>
    <w:rsid w:val="00065CB3"/>
    <w:rsid w:val="00065E37"/>
    <w:rsid w:val="0006616C"/>
    <w:rsid w:val="000665F3"/>
    <w:rsid w:val="00066BE3"/>
    <w:rsid w:val="00066C3A"/>
    <w:rsid w:val="00066EF9"/>
    <w:rsid w:val="0006735A"/>
    <w:rsid w:val="00067C93"/>
    <w:rsid w:val="00067DF5"/>
    <w:rsid w:val="00067E04"/>
    <w:rsid w:val="000701AB"/>
    <w:rsid w:val="0007057A"/>
    <w:rsid w:val="000705E7"/>
    <w:rsid w:val="00070887"/>
    <w:rsid w:val="00070A67"/>
    <w:rsid w:val="00070DD1"/>
    <w:rsid w:val="000716A1"/>
    <w:rsid w:val="000717FF"/>
    <w:rsid w:val="00071BA5"/>
    <w:rsid w:val="00071E74"/>
    <w:rsid w:val="00072092"/>
    <w:rsid w:val="00072881"/>
    <w:rsid w:val="00072B28"/>
    <w:rsid w:val="0007302D"/>
    <w:rsid w:val="00073224"/>
    <w:rsid w:val="000733D6"/>
    <w:rsid w:val="00073567"/>
    <w:rsid w:val="000744DC"/>
    <w:rsid w:val="000747E8"/>
    <w:rsid w:val="000758A5"/>
    <w:rsid w:val="00075B51"/>
    <w:rsid w:val="00075D42"/>
    <w:rsid w:val="00075D84"/>
    <w:rsid w:val="000764AB"/>
    <w:rsid w:val="00076726"/>
    <w:rsid w:val="00077959"/>
    <w:rsid w:val="00080309"/>
    <w:rsid w:val="0008069D"/>
    <w:rsid w:val="000807C4"/>
    <w:rsid w:val="000809F7"/>
    <w:rsid w:val="00081324"/>
    <w:rsid w:val="000818B9"/>
    <w:rsid w:val="00081AE0"/>
    <w:rsid w:val="00081BA0"/>
    <w:rsid w:val="00081E4F"/>
    <w:rsid w:val="000822D7"/>
    <w:rsid w:val="000824ED"/>
    <w:rsid w:val="0008259D"/>
    <w:rsid w:val="00082707"/>
    <w:rsid w:val="00082969"/>
    <w:rsid w:val="00082A80"/>
    <w:rsid w:val="00082BF4"/>
    <w:rsid w:val="00082C28"/>
    <w:rsid w:val="000839A0"/>
    <w:rsid w:val="0008420D"/>
    <w:rsid w:val="00084F09"/>
    <w:rsid w:val="00085969"/>
    <w:rsid w:val="000859DA"/>
    <w:rsid w:val="00085AB2"/>
    <w:rsid w:val="00085B97"/>
    <w:rsid w:val="00085BC4"/>
    <w:rsid w:val="00085C48"/>
    <w:rsid w:val="00085E73"/>
    <w:rsid w:val="000867C1"/>
    <w:rsid w:val="00086848"/>
    <w:rsid w:val="00086EEE"/>
    <w:rsid w:val="000872AE"/>
    <w:rsid w:val="0008735F"/>
    <w:rsid w:val="0008745E"/>
    <w:rsid w:val="0008765A"/>
    <w:rsid w:val="00087892"/>
    <w:rsid w:val="00090082"/>
    <w:rsid w:val="000900FE"/>
    <w:rsid w:val="000904BB"/>
    <w:rsid w:val="00091435"/>
    <w:rsid w:val="00091770"/>
    <w:rsid w:val="000918BF"/>
    <w:rsid w:val="000919C4"/>
    <w:rsid w:val="00091B55"/>
    <w:rsid w:val="00091DA6"/>
    <w:rsid w:val="00091DC8"/>
    <w:rsid w:val="00091EAE"/>
    <w:rsid w:val="00092175"/>
    <w:rsid w:val="000925C1"/>
    <w:rsid w:val="00092A2D"/>
    <w:rsid w:val="00092BF1"/>
    <w:rsid w:val="00092CE1"/>
    <w:rsid w:val="00092D0B"/>
    <w:rsid w:val="000930B3"/>
    <w:rsid w:val="0009348D"/>
    <w:rsid w:val="00093734"/>
    <w:rsid w:val="00093D0B"/>
    <w:rsid w:val="00093FF1"/>
    <w:rsid w:val="00094637"/>
    <w:rsid w:val="00094824"/>
    <w:rsid w:val="00094B04"/>
    <w:rsid w:val="000955F9"/>
    <w:rsid w:val="00095BA5"/>
    <w:rsid w:val="00096422"/>
    <w:rsid w:val="000969BD"/>
    <w:rsid w:val="00096A07"/>
    <w:rsid w:val="00097041"/>
    <w:rsid w:val="00097080"/>
    <w:rsid w:val="000970DC"/>
    <w:rsid w:val="0009729B"/>
    <w:rsid w:val="00097811"/>
    <w:rsid w:val="000A0104"/>
    <w:rsid w:val="000A0480"/>
    <w:rsid w:val="000A04FB"/>
    <w:rsid w:val="000A0734"/>
    <w:rsid w:val="000A0C37"/>
    <w:rsid w:val="000A0E71"/>
    <w:rsid w:val="000A0F3A"/>
    <w:rsid w:val="000A2221"/>
    <w:rsid w:val="000A2B72"/>
    <w:rsid w:val="000A346F"/>
    <w:rsid w:val="000A34FD"/>
    <w:rsid w:val="000A372D"/>
    <w:rsid w:val="000A3744"/>
    <w:rsid w:val="000A385D"/>
    <w:rsid w:val="000A3A8C"/>
    <w:rsid w:val="000A3B0D"/>
    <w:rsid w:val="000A3E64"/>
    <w:rsid w:val="000A46EF"/>
    <w:rsid w:val="000A4951"/>
    <w:rsid w:val="000A4B97"/>
    <w:rsid w:val="000A4DD6"/>
    <w:rsid w:val="000A5600"/>
    <w:rsid w:val="000A56D1"/>
    <w:rsid w:val="000A57CF"/>
    <w:rsid w:val="000A5CC7"/>
    <w:rsid w:val="000A5CDE"/>
    <w:rsid w:val="000A5D4A"/>
    <w:rsid w:val="000A62A6"/>
    <w:rsid w:val="000A6DB4"/>
    <w:rsid w:val="000A7218"/>
    <w:rsid w:val="000B0716"/>
    <w:rsid w:val="000B0E5C"/>
    <w:rsid w:val="000B13B5"/>
    <w:rsid w:val="000B199F"/>
    <w:rsid w:val="000B1ED7"/>
    <w:rsid w:val="000B1FF5"/>
    <w:rsid w:val="000B2733"/>
    <w:rsid w:val="000B36F1"/>
    <w:rsid w:val="000B3C2B"/>
    <w:rsid w:val="000B3D32"/>
    <w:rsid w:val="000B497D"/>
    <w:rsid w:val="000B49E5"/>
    <w:rsid w:val="000B4C0F"/>
    <w:rsid w:val="000B4CD1"/>
    <w:rsid w:val="000B5167"/>
    <w:rsid w:val="000B5441"/>
    <w:rsid w:val="000B56F4"/>
    <w:rsid w:val="000B5FCF"/>
    <w:rsid w:val="000B630B"/>
    <w:rsid w:val="000B6396"/>
    <w:rsid w:val="000B69FA"/>
    <w:rsid w:val="000B6A51"/>
    <w:rsid w:val="000B6CF3"/>
    <w:rsid w:val="000B6DBE"/>
    <w:rsid w:val="000B7701"/>
    <w:rsid w:val="000B7B37"/>
    <w:rsid w:val="000B7F0F"/>
    <w:rsid w:val="000C06CC"/>
    <w:rsid w:val="000C141B"/>
    <w:rsid w:val="000C1E44"/>
    <w:rsid w:val="000C1E8C"/>
    <w:rsid w:val="000C1F7A"/>
    <w:rsid w:val="000C1FF7"/>
    <w:rsid w:val="000C218E"/>
    <w:rsid w:val="000C23A7"/>
    <w:rsid w:val="000C2B7F"/>
    <w:rsid w:val="000C2C6E"/>
    <w:rsid w:val="000C322B"/>
    <w:rsid w:val="000C3475"/>
    <w:rsid w:val="000C34BC"/>
    <w:rsid w:val="000C3B6B"/>
    <w:rsid w:val="000C426F"/>
    <w:rsid w:val="000C4681"/>
    <w:rsid w:val="000C4834"/>
    <w:rsid w:val="000C48EB"/>
    <w:rsid w:val="000C4B0F"/>
    <w:rsid w:val="000C58E1"/>
    <w:rsid w:val="000C6106"/>
    <w:rsid w:val="000C6437"/>
    <w:rsid w:val="000C65D7"/>
    <w:rsid w:val="000C683E"/>
    <w:rsid w:val="000C69E3"/>
    <w:rsid w:val="000C7075"/>
    <w:rsid w:val="000C74DA"/>
    <w:rsid w:val="000C790B"/>
    <w:rsid w:val="000C7BE6"/>
    <w:rsid w:val="000C7C15"/>
    <w:rsid w:val="000C7EA3"/>
    <w:rsid w:val="000D0034"/>
    <w:rsid w:val="000D078D"/>
    <w:rsid w:val="000D099E"/>
    <w:rsid w:val="000D0D9E"/>
    <w:rsid w:val="000D1177"/>
    <w:rsid w:val="000D11A1"/>
    <w:rsid w:val="000D1209"/>
    <w:rsid w:val="000D12F1"/>
    <w:rsid w:val="000D19CA"/>
    <w:rsid w:val="000D1F80"/>
    <w:rsid w:val="000D2113"/>
    <w:rsid w:val="000D2155"/>
    <w:rsid w:val="000D271C"/>
    <w:rsid w:val="000D28AF"/>
    <w:rsid w:val="000D2EA1"/>
    <w:rsid w:val="000D2F7D"/>
    <w:rsid w:val="000D37CC"/>
    <w:rsid w:val="000D3896"/>
    <w:rsid w:val="000D3A25"/>
    <w:rsid w:val="000D3A61"/>
    <w:rsid w:val="000D3F4D"/>
    <w:rsid w:val="000D47A8"/>
    <w:rsid w:val="000D4ABB"/>
    <w:rsid w:val="000D4C95"/>
    <w:rsid w:val="000D4CC6"/>
    <w:rsid w:val="000D4D95"/>
    <w:rsid w:val="000D5086"/>
    <w:rsid w:val="000D512E"/>
    <w:rsid w:val="000D5300"/>
    <w:rsid w:val="000D5957"/>
    <w:rsid w:val="000D5A46"/>
    <w:rsid w:val="000D62F6"/>
    <w:rsid w:val="000D688B"/>
    <w:rsid w:val="000D68E6"/>
    <w:rsid w:val="000D6D27"/>
    <w:rsid w:val="000D77E2"/>
    <w:rsid w:val="000D785A"/>
    <w:rsid w:val="000D7B62"/>
    <w:rsid w:val="000D7E53"/>
    <w:rsid w:val="000E0090"/>
    <w:rsid w:val="000E040D"/>
    <w:rsid w:val="000E043D"/>
    <w:rsid w:val="000E062E"/>
    <w:rsid w:val="000E0733"/>
    <w:rsid w:val="000E0830"/>
    <w:rsid w:val="000E0843"/>
    <w:rsid w:val="000E0A1F"/>
    <w:rsid w:val="000E1A81"/>
    <w:rsid w:val="000E1A8D"/>
    <w:rsid w:val="000E1CE0"/>
    <w:rsid w:val="000E20F6"/>
    <w:rsid w:val="000E2D93"/>
    <w:rsid w:val="000E2F8E"/>
    <w:rsid w:val="000E2FBA"/>
    <w:rsid w:val="000E32CE"/>
    <w:rsid w:val="000E36A6"/>
    <w:rsid w:val="000E3B61"/>
    <w:rsid w:val="000E4332"/>
    <w:rsid w:val="000E4450"/>
    <w:rsid w:val="000E51ED"/>
    <w:rsid w:val="000E52DD"/>
    <w:rsid w:val="000E5516"/>
    <w:rsid w:val="000E55CA"/>
    <w:rsid w:val="000E5C09"/>
    <w:rsid w:val="000E5CD1"/>
    <w:rsid w:val="000E5D49"/>
    <w:rsid w:val="000E62D2"/>
    <w:rsid w:val="000E67B1"/>
    <w:rsid w:val="000E693D"/>
    <w:rsid w:val="000E7D51"/>
    <w:rsid w:val="000E7D8C"/>
    <w:rsid w:val="000E7F0D"/>
    <w:rsid w:val="000F0388"/>
    <w:rsid w:val="000F04FB"/>
    <w:rsid w:val="000F07C9"/>
    <w:rsid w:val="000F0836"/>
    <w:rsid w:val="000F13E0"/>
    <w:rsid w:val="000F163B"/>
    <w:rsid w:val="000F1808"/>
    <w:rsid w:val="000F1B50"/>
    <w:rsid w:val="000F1CF2"/>
    <w:rsid w:val="000F2155"/>
    <w:rsid w:val="000F33EE"/>
    <w:rsid w:val="000F350A"/>
    <w:rsid w:val="000F3665"/>
    <w:rsid w:val="000F37A6"/>
    <w:rsid w:val="000F3D0B"/>
    <w:rsid w:val="000F4999"/>
    <w:rsid w:val="000F53DA"/>
    <w:rsid w:val="000F57D9"/>
    <w:rsid w:val="000F59DC"/>
    <w:rsid w:val="000F5CDF"/>
    <w:rsid w:val="000F5D10"/>
    <w:rsid w:val="000F6498"/>
    <w:rsid w:val="000F6AAE"/>
    <w:rsid w:val="000F6B39"/>
    <w:rsid w:val="000F73E2"/>
    <w:rsid w:val="000F7504"/>
    <w:rsid w:val="000F7A3C"/>
    <w:rsid w:val="000F7F2D"/>
    <w:rsid w:val="000F7F9F"/>
    <w:rsid w:val="0010075C"/>
    <w:rsid w:val="00100EFF"/>
    <w:rsid w:val="001016AC"/>
    <w:rsid w:val="001017AB"/>
    <w:rsid w:val="00101AD0"/>
    <w:rsid w:val="00101D97"/>
    <w:rsid w:val="00102090"/>
    <w:rsid w:val="001021B0"/>
    <w:rsid w:val="00102CB0"/>
    <w:rsid w:val="00102D0B"/>
    <w:rsid w:val="00103591"/>
    <w:rsid w:val="00103F8B"/>
    <w:rsid w:val="00103FE5"/>
    <w:rsid w:val="00104069"/>
    <w:rsid w:val="001046AF"/>
    <w:rsid w:val="00104701"/>
    <w:rsid w:val="00104DE9"/>
    <w:rsid w:val="001050C3"/>
    <w:rsid w:val="00105379"/>
    <w:rsid w:val="00105845"/>
    <w:rsid w:val="001058D8"/>
    <w:rsid w:val="00105979"/>
    <w:rsid w:val="00105AC6"/>
    <w:rsid w:val="0010601B"/>
    <w:rsid w:val="0010622D"/>
    <w:rsid w:val="00106657"/>
    <w:rsid w:val="00106B8B"/>
    <w:rsid w:val="0010704A"/>
    <w:rsid w:val="001073B8"/>
    <w:rsid w:val="001074C2"/>
    <w:rsid w:val="001075E7"/>
    <w:rsid w:val="001078A9"/>
    <w:rsid w:val="001079A5"/>
    <w:rsid w:val="00107A08"/>
    <w:rsid w:val="00107AF0"/>
    <w:rsid w:val="00107FC5"/>
    <w:rsid w:val="001103AB"/>
    <w:rsid w:val="00110668"/>
    <w:rsid w:val="0011075E"/>
    <w:rsid w:val="00110923"/>
    <w:rsid w:val="00110C1C"/>
    <w:rsid w:val="0011104C"/>
    <w:rsid w:val="001111D8"/>
    <w:rsid w:val="001111DC"/>
    <w:rsid w:val="001116BC"/>
    <w:rsid w:val="00111B12"/>
    <w:rsid w:val="00111D94"/>
    <w:rsid w:val="00112055"/>
    <w:rsid w:val="00112315"/>
    <w:rsid w:val="00112362"/>
    <w:rsid w:val="0011272F"/>
    <w:rsid w:val="001128D2"/>
    <w:rsid w:val="00112A0F"/>
    <w:rsid w:val="001131D0"/>
    <w:rsid w:val="00113802"/>
    <w:rsid w:val="001140DD"/>
    <w:rsid w:val="001142C9"/>
    <w:rsid w:val="00114342"/>
    <w:rsid w:val="00114B63"/>
    <w:rsid w:val="00114C5F"/>
    <w:rsid w:val="001153AF"/>
    <w:rsid w:val="001153C2"/>
    <w:rsid w:val="00115A5D"/>
    <w:rsid w:val="00115EF5"/>
    <w:rsid w:val="0011605F"/>
    <w:rsid w:val="001164E5"/>
    <w:rsid w:val="0011698E"/>
    <w:rsid w:val="00116C36"/>
    <w:rsid w:val="00116EA9"/>
    <w:rsid w:val="00117004"/>
    <w:rsid w:val="001173A8"/>
    <w:rsid w:val="001173CB"/>
    <w:rsid w:val="0011756F"/>
    <w:rsid w:val="00117792"/>
    <w:rsid w:val="00117FC6"/>
    <w:rsid w:val="001200E3"/>
    <w:rsid w:val="00120180"/>
    <w:rsid w:val="0012045C"/>
    <w:rsid w:val="00120519"/>
    <w:rsid w:val="0012074A"/>
    <w:rsid w:val="00120871"/>
    <w:rsid w:val="00120C6E"/>
    <w:rsid w:val="001214FC"/>
    <w:rsid w:val="0012153E"/>
    <w:rsid w:val="00121E60"/>
    <w:rsid w:val="0012207B"/>
    <w:rsid w:val="001223B3"/>
    <w:rsid w:val="001229ED"/>
    <w:rsid w:val="001230AD"/>
    <w:rsid w:val="001231CE"/>
    <w:rsid w:val="00123541"/>
    <w:rsid w:val="001235B3"/>
    <w:rsid w:val="00123B7B"/>
    <w:rsid w:val="00124D01"/>
    <w:rsid w:val="0012517C"/>
    <w:rsid w:val="00125320"/>
    <w:rsid w:val="0012567E"/>
    <w:rsid w:val="00125815"/>
    <w:rsid w:val="0012588F"/>
    <w:rsid w:val="001258E7"/>
    <w:rsid w:val="00125AD1"/>
    <w:rsid w:val="00125AEA"/>
    <w:rsid w:val="0012615B"/>
    <w:rsid w:val="00126643"/>
    <w:rsid w:val="00126A46"/>
    <w:rsid w:val="00126E30"/>
    <w:rsid w:val="001271CD"/>
    <w:rsid w:val="00127258"/>
    <w:rsid w:val="001275BC"/>
    <w:rsid w:val="001276C2"/>
    <w:rsid w:val="001277A6"/>
    <w:rsid w:val="00127C06"/>
    <w:rsid w:val="00127D7B"/>
    <w:rsid w:val="00127E83"/>
    <w:rsid w:val="0013000E"/>
    <w:rsid w:val="001307DA"/>
    <w:rsid w:val="001310FF"/>
    <w:rsid w:val="001312E4"/>
    <w:rsid w:val="00131BFB"/>
    <w:rsid w:val="00131DA3"/>
    <w:rsid w:val="00131F5B"/>
    <w:rsid w:val="00131FB6"/>
    <w:rsid w:val="0013217B"/>
    <w:rsid w:val="00132212"/>
    <w:rsid w:val="00132A06"/>
    <w:rsid w:val="00132A24"/>
    <w:rsid w:val="00132D51"/>
    <w:rsid w:val="00134069"/>
    <w:rsid w:val="00134079"/>
    <w:rsid w:val="00134254"/>
    <w:rsid w:val="00134AC4"/>
    <w:rsid w:val="00134B00"/>
    <w:rsid w:val="00134D16"/>
    <w:rsid w:val="001359B7"/>
    <w:rsid w:val="001362DB"/>
    <w:rsid w:val="0013655D"/>
    <w:rsid w:val="00136917"/>
    <w:rsid w:val="001374ED"/>
    <w:rsid w:val="0013753B"/>
    <w:rsid w:val="0013774B"/>
    <w:rsid w:val="001377A9"/>
    <w:rsid w:val="00137841"/>
    <w:rsid w:val="00137D26"/>
    <w:rsid w:val="00140103"/>
    <w:rsid w:val="00140404"/>
    <w:rsid w:val="0014051E"/>
    <w:rsid w:val="00140581"/>
    <w:rsid w:val="00140828"/>
    <w:rsid w:val="001409C1"/>
    <w:rsid w:val="00140C32"/>
    <w:rsid w:val="00140DB3"/>
    <w:rsid w:val="00140DCD"/>
    <w:rsid w:val="00140EA0"/>
    <w:rsid w:val="00140F46"/>
    <w:rsid w:val="00141069"/>
    <w:rsid w:val="0014140A"/>
    <w:rsid w:val="00141A6E"/>
    <w:rsid w:val="001423AB"/>
    <w:rsid w:val="00142588"/>
    <w:rsid w:val="00142717"/>
    <w:rsid w:val="00142866"/>
    <w:rsid w:val="0014309E"/>
    <w:rsid w:val="0014351B"/>
    <w:rsid w:val="001438FD"/>
    <w:rsid w:val="00143BCD"/>
    <w:rsid w:val="00144461"/>
    <w:rsid w:val="001444C0"/>
    <w:rsid w:val="001448BB"/>
    <w:rsid w:val="00145380"/>
    <w:rsid w:val="001459FD"/>
    <w:rsid w:val="00145CA9"/>
    <w:rsid w:val="00145E2F"/>
    <w:rsid w:val="00146045"/>
    <w:rsid w:val="00146AE6"/>
    <w:rsid w:val="00146B7C"/>
    <w:rsid w:val="00146F10"/>
    <w:rsid w:val="0014706D"/>
    <w:rsid w:val="00147212"/>
    <w:rsid w:val="00147306"/>
    <w:rsid w:val="001473B0"/>
    <w:rsid w:val="00147A99"/>
    <w:rsid w:val="001501BF"/>
    <w:rsid w:val="0015043D"/>
    <w:rsid w:val="001507A5"/>
    <w:rsid w:val="00150A28"/>
    <w:rsid w:val="001512FD"/>
    <w:rsid w:val="001516D7"/>
    <w:rsid w:val="00151E4E"/>
    <w:rsid w:val="001520CB"/>
    <w:rsid w:val="001527AA"/>
    <w:rsid w:val="00152FE9"/>
    <w:rsid w:val="001530AD"/>
    <w:rsid w:val="001530C1"/>
    <w:rsid w:val="0015318B"/>
    <w:rsid w:val="001532FF"/>
    <w:rsid w:val="0015350E"/>
    <w:rsid w:val="001537C0"/>
    <w:rsid w:val="00153979"/>
    <w:rsid w:val="00153E27"/>
    <w:rsid w:val="00154679"/>
    <w:rsid w:val="0015494B"/>
    <w:rsid w:val="00154B93"/>
    <w:rsid w:val="00154CA9"/>
    <w:rsid w:val="0015530D"/>
    <w:rsid w:val="001553EC"/>
    <w:rsid w:val="001557ED"/>
    <w:rsid w:val="00155889"/>
    <w:rsid w:val="00156136"/>
    <w:rsid w:val="001566B6"/>
    <w:rsid w:val="00156807"/>
    <w:rsid w:val="00157368"/>
    <w:rsid w:val="00157478"/>
    <w:rsid w:val="0015784B"/>
    <w:rsid w:val="00157E78"/>
    <w:rsid w:val="00160185"/>
    <w:rsid w:val="00160C18"/>
    <w:rsid w:val="00160E06"/>
    <w:rsid w:val="00161B4F"/>
    <w:rsid w:val="00161E6E"/>
    <w:rsid w:val="001620E4"/>
    <w:rsid w:val="001622F0"/>
    <w:rsid w:val="001626B5"/>
    <w:rsid w:val="00162C37"/>
    <w:rsid w:val="00162D33"/>
    <w:rsid w:val="00162DCC"/>
    <w:rsid w:val="00162E42"/>
    <w:rsid w:val="001632B2"/>
    <w:rsid w:val="00163560"/>
    <w:rsid w:val="00163C78"/>
    <w:rsid w:val="00164673"/>
    <w:rsid w:val="001648D6"/>
    <w:rsid w:val="00164CD2"/>
    <w:rsid w:val="00165014"/>
    <w:rsid w:val="001653EE"/>
    <w:rsid w:val="00165504"/>
    <w:rsid w:val="00165F43"/>
    <w:rsid w:val="0016612D"/>
    <w:rsid w:val="00166714"/>
    <w:rsid w:val="00166B85"/>
    <w:rsid w:val="00166C9E"/>
    <w:rsid w:val="00167019"/>
    <w:rsid w:val="001673F2"/>
    <w:rsid w:val="00167523"/>
    <w:rsid w:val="001678CF"/>
    <w:rsid w:val="00167921"/>
    <w:rsid w:val="001679E1"/>
    <w:rsid w:val="001679F2"/>
    <w:rsid w:val="00167BD2"/>
    <w:rsid w:val="00167C4C"/>
    <w:rsid w:val="00167F37"/>
    <w:rsid w:val="00170D46"/>
    <w:rsid w:val="00170F2B"/>
    <w:rsid w:val="00171081"/>
    <w:rsid w:val="001718F7"/>
    <w:rsid w:val="001720CE"/>
    <w:rsid w:val="00172636"/>
    <w:rsid w:val="00172856"/>
    <w:rsid w:val="00172F7A"/>
    <w:rsid w:val="001736FF"/>
    <w:rsid w:val="00173F30"/>
    <w:rsid w:val="00174826"/>
    <w:rsid w:val="00174956"/>
    <w:rsid w:val="00174B87"/>
    <w:rsid w:val="00175167"/>
    <w:rsid w:val="001752D6"/>
    <w:rsid w:val="001754BA"/>
    <w:rsid w:val="0017552C"/>
    <w:rsid w:val="0017559B"/>
    <w:rsid w:val="00175745"/>
    <w:rsid w:val="001758DD"/>
    <w:rsid w:val="00175BF7"/>
    <w:rsid w:val="00176ACE"/>
    <w:rsid w:val="00177599"/>
    <w:rsid w:val="00177B44"/>
    <w:rsid w:val="00177C6B"/>
    <w:rsid w:val="00177EA2"/>
    <w:rsid w:val="00180158"/>
    <w:rsid w:val="001803C8"/>
    <w:rsid w:val="00181015"/>
    <w:rsid w:val="001810B4"/>
    <w:rsid w:val="00181602"/>
    <w:rsid w:val="00182671"/>
    <w:rsid w:val="001826AD"/>
    <w:rsid w:val="001827E9"/>
    <w:rsid w:val="00182A9D"/>
    <w:rsid w:val="00182E68"/>
    <w:rsid w:val="00182F82"/>
    <w:rsid w:val="001832F1"/>
    <w:rsid w:val="00183515"/>
    <w:rsid w:val="00183911"/>
    <w:rsid w:val="00183A19"/>
    <w:rsid w:val="00183CC9"/>
    <w:rsid w:val="0018439B"/>
    <w:rsid w:val="001843B0"/>
    <w:rsid w:val="001845C7"/>
    <w:rsid w:val="00184656"/>
    <w:rsid w:val="00184714"/>
    <w:rsid w:val="00184894"/>
    <w:rsid w:val="00184DCB"/>
    <w:rsid w:val="00184E92"/>
    <w:rsid w:val="0018502C"/>
    <w:rsid w:val="00185346"/>
    <w:rsid w:val="001858C9"/>
    <w:rsid w:val="001858E2"/>
    <w:rsid w:val="00185C51"/>
    <w:rsid w:val="00185CB4"/>
    <w:rsid w:val="00185D2F"/>
    <w:rsid w:val="00185DCB"/>
    <w:rsid w:val="001861DE"/>
    <w:rsid w:val="00186343"/>
    <w:rsid w:val="00186669"/>
    <w:rsid w:val="00186A21"/>
    <w:rsid w:val="0018734B"/>
    <w:rsid w:val="00187949"/>
    <w:rsid w:val="00187BCA"/>
    <w:rsid w:val="00187FCA"/>
    <w:rsid w:val="00190936"/>
    <w:rsid w:val="00190B5F"/>
    <w:rsid w:val="00192231"/>
    <w:rsid w:val="001932F7"/>
    <w:rsid w:val="001934D6"/>
    <w:rsid w:val="001936CA"/>
    <w:rsid w:val="00193F8E"/>
    <w:rsid w:val="0019551E"/>
    <w:rsid w:val="001957B7"/>
    <w:rsid w:val="0019591F"/>
    <w:rsid w:val="00195E34"/>
    <w:rsid w:val="0019601B"/>
    <w:rsid w:val="00196414"/>
    <w:rsid w:val="001964EF"/>
    <w:rsid w:val="00196670"/>
    <w:rsid w:val="00196C91"/>
    <w:rsid w:val="00196D77"/>
    <w:rsid w:val="001970C2"/>
    <w:rsid w:val="00197308"/>
    <w:rsid w:val="001973C6"/>
    <w:rsid w:val="00197549"/>
    <w:rsid w:val="001976B4"/>
    <w:rsid w:val="001A0044"/>
    <w:rsid w:val="001A023F"/>
    <w:rsid w:val="001A0525"/>
    <w:rsid w:val="001A0B74"/>
    <w:rsid w:val="001A0EDC"/>
    <w:rsid w:val="001A111B"/>
    <w:rsid w:val="001A14C8"/>
    <w:rsid w:val="001A170D"/>
    <w:rsid w:val="001A17F0"/>
    <w:rsid w:val="001A18D0"/>
    <w:rsid w:val="001A1A33"/>
    <w:rsid w:val="001A21B5"/>
    <w:rsid w:val="001A227E"/>
    <w:rsid w:val="001A22DF"/>
    <w:rsid w:val="001A2A0B"/>
    <w:rsid w:val="001A2D05"/>
    <w:rsid w:val="001A3772"/>
    <w:rsid w:val="001A3998"/>
    <w:rsid w:val="001A41D2"/>
    <w:rsid w:val="001A4C7B"/>
    <w:rsid w:val="001A4EE5"/>
    <w:rsid w:val="001A5646"/>
    <w:rsid w:val="001A5775"/>
    <w:rsid w:val="001A5B25"/>
    <w:rsid w:val="001A5BF9"/>
    <w:rsid w:val="001A6067"/>
    <w:rsid w:val="001A639D"/>
    <w:rsid w:val="001A6D02"/>
    <w:rsid w:val="001A6E1C"/>
    <w:rsid w:val="001A74F9"/>
    <w:rsid w:val="001A77CF"/>
    <w:rsid w:val="001A78FE"/>
    <w:rsid w:val="001A7F88"/>
    <w:rsid w:val="001B1A3D"/>
    <w:rsid w:val="001B22C4"/>
    <w:rsid w:val="001B244F"/>
    <w:rsid w:val="001B288C"/>
    <w:rsid w:val="001B2F64"/>
    <w:rsid w:val="001B2FCE"/>
    <w:rsid w:val="001B322F"/>
    <w:rsid w:val="001B3295"/>
    <w:rsid w:val="001B38CC"/>
    <w:rsid w:val="001B38D8"/>
    <w:rsid w:val="001B41DA"/>
    <w:rsid w:val="001B4478"/>
    <w:rsid w:val="001B45C4"/>
    <w:rsid w:val="001B488E"/>
    <w:rsid w:val="001B4EA2"/>
    <w:rsid w:val="001B5106"/>
    <w:rsid w:val="001B5888"/>
    <w:rsid w:val="001B597F"/>
    <w:rsid w:val="001B5A08"/>
    <w:rsid w:val="001B5C25"/>
    <w:rsid w:val="001B5C89"/>
    <w:rsid w:val="001B5D22"/>
    <w:rsid w:val="001B5FF6"/>
    <w:rsid w:val="001B62B5"/>
    <w:rsid w:val="001B64A5"/>
    <w:rsid w:val="001B6595"/>
    <w:rsid w:val="001B65A5"/>
    <w:rsid w:val="001B6651"/>
    <w:rsid w:val="001B666A"/>
    <w:rsid w:val="001B6DD5"/>
    <w:rsid w:val="001B6DEF"/>
    <w:rsid w:val="001B7F56"/>
    <w:rsid w:val="001C08DD"/>
    <w:rsid w:val="001C0F04"/>
    <w:rsid w:val="001C136E"/>
    <w:rsid w:val="001C14BD"/>
    <w:rsid w:val="001C19C7"/>
    <w:rsid w:val="001C1C03"/>
    <w:rsid w:val="001C1E12"/>
    <w:rsid w:val="001C2053"/>
    <w:rsid w:val="001C2148"/>
    <w:rsid w:val="001C2C6D"/>
    <w:rsid w:val="001C2E22"/>
    <w:rsid w:val="001C2E79"/>
    <w:rsid w:val="001C310F"/>
    <w:rsid w:val="001C31BF"/>
    <w:rsid w:val="001C3528"/>
    <w:rsid w:val="001C4221"/>
    <w:rsid w:val="001C4273"/>
    <w:rsid w:val="001C42D7"/>
    <w:rsid w:val="001C4D06"/>
    <w:rsid w:val="001C4FAF"/>
    <w:rsid w:val="001C5060"/>
    <w:rsid w:val="001C510C"/>
    <w:rsid w:val="001C5650"/>
    <w:rsid w:val="001C59B0"/>
    <w:rsid w:val="001C5A56"/>
    <w:rsid w:val="001C5C4B"/>
    <w:rsid w:val="001C672C"/>
    <w:rsid w:val="001C6B9B"/>
    <w:rsid w:val="001C6E8A"/>
    <w:rsid w:val="001C71FB"/>
    <w:rsid w:val="001C7200"/>
    <w:rsid w:val="001C7366"/>
    <w:rsid w:val="001C73F0"/>
    <w:rsid w:val="001C7580"/>
    <w:rsid w:val="001C790C"/>
    <w:rsid w:val="001C7C2E"/>
    <w:rsid w:val="001C7EC5"/>
    <w:rsid w:val="001D048B"/>
    <w:rsid w:val="001D0643"/>
    <w:rsid w:val="001D09FA"/>
    <w:rsid w:val="001D1245"/>
    <w:rsid w:val="001D1305"/>
    <w:rsid w:val="001D1629"/>
    <w:rsid w:val="001D1F5E"/>
    <w:rsid w:val="001D25B1"/>
    <w:rsid w:val="001D2B10"/>
    <w:rsid w:val="001D3331"/>
    <w:rsid w:val="001D338F"/>
    <w:rsid w:val="001D33E8"/>
    <w:rsid w:val="001D3807"/>
    <w:rsid w:val="001D3A1B"/>
    <w:rsid w:val="001D3B6B"/>
    <w:rsid w:val="001D3E12"/>
    <w:rsid w:val="001D495B"/>
    <w:rsid w:val="001D4A5D"/>
    <w:rsid w:val="001D4BD2"/>
    <w:rsid w:val="001D5293"/>
    <w:rsid w:val="001D5AE0"/>
    <w:rsid w:val="001D6137"/>
    <w:rsid w:val="001D6807"/>
    <w:rsid w:val="001D6942"/>
    <w:rsid w:val="001D6972"/>
    <w:rsid w:val="001D6FAD"/>
    <w:rsid w:val="001D763E"/>
    <w:rsid w:val="001D77D3"/>
    <w:rsid w:val="001E02D3"/>
    <w:rsid w:val="001E0417"/>
    <w:rsid w:val="001E05A4"/>
    <w:rsid w:val="001E079D"/>
    <w:rsid w:val="001E08AC"/>
    <w:rsid w:val="001E0AF2"/>
    <w:rsid w:val="001E0E13"/>
    <w:rsid w:val="001E11E4"/>
    <w:rsid w:val="001E1430"/>
    <w:rsid w:val="001E1931"/>
    <w:rsid w:val="001E2189"/>
    <w:rsid w:val="001E26C4"/>
    <w:rsid w:val="001E2C4A"/>
    <w:rsid w:val="001E368D"/>
    <w:rsid w:val="001E3886"/>
    <w:rsid w:val="001E3B83"/>
    <w:rsid w:val="001E3C67"/>
    <w:rsid w:val="001E4176"/>
    <w:rsid w:val="001E454E"/>
    <w:rsid w:val="001E4556"/>
    <w:rsid w:val="001E52F7"/>
    <w:rsid w:val="001E53AF"/>
    <w:rsid w:val="001E5450"/>
    <w:rsid w:val="001E58B7"/>
    <w:rsid w:val="001E5A7E"/>
    <w:rsid w:val="001E5B90"/>
    <w:rsid w:val="001E6235"/>
    <w:rsid w:val="001E6A14"/>
    <w:rsid w:val="001E6EE6"/>
    <w:rsid w:val="001E718C"/>
    <w:rsid w:val="001E7710"/>
    <w:rsid w:val="001E7864"/>
    <w:rsid w:val="001E7933"/>
    <w:rsid w:val="001E7A8F"/>
    <w:rsid w:val="001E7E34"/>
    <w:rsid w:val="001E7EB5"/>
    <w:rsid w:val="001F11B8"/>
    <w:rsid w:val="001F120D"/>
    <w:rsid w:val="001F12CE"/>
    <w:rsid w:val="001F1467"/>
    <w:rsid w:val="001F175F"/>
    <w:rsid w:val="001F1BF6"/>
    <w:rsid w:val="001F1CA9"/>
    <w:rsid w:val="001F1E0C"/>
    <w:rsid w:val="001F1F82"/>
    <w:rsid w:val="001F2187"/>
    <w:rsid w:val="001F2467"/>
    <w:rsid w:val="001F260F"/>
    <w:rsid w:val="001F284B"/>
    <w:rsid w:val="001F30FF"/>
    <w:rsid w:val="001F370F"/>
    <w:rsid w:val="001F3B83"/>
    <w:rsid w:val="001F3E46"/>
    <w:rsid w:val="001F440A"/>
    <w:rsid w:val="001F4893"/>
    <w:rsid w:val="001F57A5"/>
    <w:rsid w:val="001F5AF5"/>
    <w:rsid w:val="001F6165"/>
    <w:rsid w:val="001F6545"/>
    <w:rsid w:val="001F67BE"/>
    <w:rsid w:val="001F6A63"/>
    <w:rsid w:val="001F6BD0"/>
    <w:rsid w:val="001F6C0B"/>
    <w:rsid w:val="001F6F8D"/>
    <w:rsid w:val="001F7071"/>
    <w:rsid w:val="001F7636"/>
    <w:rsid w:val="00200692"/>
    <w:rsid w:val="002008B9"/>
    <w:rsid w:val="002009FD"/>
    <w:rsid w:val="00200D66"/>
    <w:rsid w:val="00200E17"/>
    <w:rsid w:val="002010D7"/>
    <w:rsid w:val="0020115B"/>
    <w:rsid w:val="0020118A"/>
    <w:rsid w:val="002013A8"/>
    <w:rsid w:val="00201612"/>
    <w:rsid w:val="002019B7"/>
    <w:rsid w:val="002019BF"/>
    <w:rsid w:val="00201DFF"/>
    <w:rsid w:val="00201EEC"/>
    <w:rsid w:val="002023FB"/>
    <w:rsid w:val="00202424"/>
    <w:rsid w:val="00202821"/>
    <w:rsid w:val="00202A8F"/>
    <w:rsid w:val="00202BDE"/>
    <w:rsid w:val="00203A91"/>
    <w:rsid w:val="00203B01"/>
    <w:rsid w:val="00203C67"/>
    <w:rsid w:val="00203EC6"/>
    <w:rsid w:val="00203F7F"/>
    <w:rsid w:val="002042A0"/>
    <w:rsid w:val="002042C0"/>
    <w:rsid w:val="00204557"/>
    <w:rsid w:val="002045FB"/>
    <w:rsid w:val="002047F4"/>
    <w:rsid w:val="00204848"/>
    <w:rsid w:val="00204C97"/>
    <w:rsid w:val="00204D67"/>
    <w:rsid w:val="00205549"/>
    <w:rsid w:val="00205BCF"/>
    <w:rsid w:val="00205BF3"/>
    <w:rsid w:val="00205DAC"/>
    <w:rsid w:val="00206681"/>
    <w:rsid w:val="00206868"/>
    <w:rsid w:val="002070B0"/>
    <w:rsid w:val="00207359"/>
    <w:rsid w:val="00207492"/>
    <w:rsid w:val="002075BC"/>
    <w:rsid w:val="002079DD"/>
    <w:rsid w:val="00210D96"/>
    <w:rsid w:val="00211036"/>
    <w:rsid w:val="0021110E"/>
    <w:rsid w:val="0021127B"/>
    <w:rsid w:val="00211282"/>
    <w:rsid w:val="0021146C"/>
    <w:rsid w:val="0021148D"/>
    <w:rsid w:val="00211692"/>
    <w:rsid w:val="002116CC"/>
    <w:rsid w:val="00211A6F"/>
    <w:rsid w:val="00211D95"/>
    <w:rsid w:val="00212263"/>
    <w:rsid w:val="002123A8"/>
    <w:rsid w:val="00212A96"/>
    <w:rsid w:val="00212F47"/>
    <w:rsid w:val="0021311C"/>
    <w:rsid w:val="002137CD"/>
    <w:rsid w:val="002139B3"/>
    <w:rsid w:val="00213F20"/>
    <w:rsid w:val="0021412C"/>
    <w:rsid w:val="0021415C"/>
    <w:rsid w:val="00214516"/>
    <w:rsid w:val="002145A3"/>
    <w:rsid w:val="002147CD"/>
    <w:rsid w:val="002148E1"/>
    <w:rsid w:val="00214B4D"/>
    <w:rsid w:val="00214C18"/>
    <w:rsid w:val="00214F4F"/>
    <w:rsid w:val="00215053"/>
    <w:rsid w:val="00215157"/>
    <w:rsid w:val="0021547C"/>
    <w:rsid w:val="00215ADB"/>
    <w:rsid w:val="00215FBE"/>
    <w:rsid w:val="0021645E"/>
    <w:rsid w:val="002167A6"/>
    <w:rsid w:val="0021783E"/>
    <w:rsid w:val="00217CA9"/>
    <w:rsid w:val="002200A0"/>
    <w:rsid w:val="002202C2"/>
    <w:rsid w:val="00220506"/>
    <w:rsid w:val="002206CD"/>
    <w:rsid w:val="00220AEA"/>
    <w:rsid w:val="002210D6"/>
    <w:rsid w:val="0022111F"/>
    <w:rsid w:val="00221253"/>
    <w:rsid w:val="00221620"/>
    <w:rsid w:val="0022174B"/>
    <w:rsid w:val="0022190D"/>
    <w:rsid w:val="002219FA"/>
    <w:rsid w:val="00221EDA"/>
    <w:rsid w:val="00221FE4"/>
    <w:rsid w:val="00222102"/>
    <w:rsid w:val="002221FD"/>
    <w:rsid w:val="002228C8"/>
    <w:rsid w:val="00222B87"/>
    <w:rsid w:val="00223553"/>
    <w:rsid w:val="00223994"/>
    <w:rsid w:val="00223FD5"/>
    <w:rsid w:val="002242CE"/>
    <w:rsid w:val="00224573"/>
    <w:rsid w:val="002245C6"/>
    <w:rsid w:val="00224D6D"/>
    <w:rsid w:val="00224DC0"/>
    <w:rsid w:val="002250CB"/>
    <w:rsid w:val="00225421"/>
    <w:rsid w:val="002258BB"/>
    <w:rsid w:val="00225AFB"/>
    <w:rsid w:val="00225CDF"/>
    <w:rsid w:val="0022621D"/>
    <w:rsid w:val="002265E4"/>
    <w:rsid w:val="00226BD0"/>
    <w:rsid w:val="0022715E"/>
    <w:rsid w:val="0022794F"/>
    <w:rsid w:val="00227D7B"/>
    <w:rsid w:val="0023019A"/>
    <w:rsid w:val="00230FC6"/>
    <w:rsid w:val="002310BD"/>
    <w:rsid w:val="0023139F"/>
    <w:rsid w:val="00231E03"/>
    <w:rsid w:val="00232210"/>
    <w:rsid w:val="002322DB"/>
    <w:rsid w:val="002330CA"/>
    <w:rsid w:val="002337D9"/>
    <w:rsid w:val="002340E0"/>
    <w:rsid w:val="0023425F"/>
    <w:rsid w:val="0023441A"/>
    <w:rsid w:val="00234487"/>
    <w:rsid w:val="00234546"/>
    <w:rsid w:val="00234DDD"/>
    <w:rsid w:val="002352C6"/>
    <w:rsid w:val="002352E0"/>
    <w:rsid w:val="002353F2"/>
    <w:rsid w:val="002354F5"/>
    <w:rsid w:val="00235848"/>
    <w:rsid w:val="00235B0C"/>
    <w:rsid w:val="00235B32"/>
    <w:rsid w:val="00235C50"/>
    <w:rsid w:val="00236A9B"/>
    <w:rsid w:val="00236D25"/>
    <w:rsid w:val="00237342"/>
    <w:rsid w:val="00240127"/>
    <w:rsid w:val="00240646"/>
    <w:rsid w:val="002406BA"/>
    <w:rsid w:val="0024078E"/>
    <w:rsid w:val="002407DE"/>
    <w:rsid w:val="00240F51"/>
    <w:rsid w:val="00241131"/>
    <w:rsid w:val="002414F1"/>
    <w:rsid w:val="0024161C"/>
    <w:rsid w:val="00241E05"/>
    <w:rsid w:val="00241FB6"/>
    <w:rsid w:val="00242107"/>
    <w:rsid w:val="00242375"/>
    <w:rsid w:val="00242483"/>
    <w:rsid w:val="0024250A"/>
    <w:rsid w:val="002428C5"/>
    <w:rsid w:val="002428FB"/>
    <w:rsid w:val="0024321C"/>
    <w:rsid w:val="0024344B"/>
    <w:rsid w:val="00243A89"/>
    <w:rsid w:val="00243ADD"/>
    <w:rsid w:val="00243BE2"/>
    <w:rsid w:val="00243E99"/>
    <w:rsid w:val="00244104"/>
    <w:rsid w:val="00244110"/>
    <w:rsid w:val="00244354"/>
    <w:rsid w:val="0024436B"/>
    <w:rsid w:val="002444ED"/>
    <w:rsid w:val="002447C0"/>
    <w:rsid w:val="00244B6A"/>
    <w:rsid w:val="00244E8E"/>
    <w:rsid w:val="00244EC7"/>
    <w:rsid w:val="00244FC5"/>
    <w:rsid w:val="00245A1F"/>
    <w:rsid w:val="00245CEC"/>
    <w:rsid w:val="00245DE8"/>
    <w:rsid w:val="002464C7"/>
    <w:rsid w:val="0024677C"/>
    <w:rsid w:val="00246A6F"/>
    <w:rsid w:val="00247058"/>
    <w:rsid w:val="00247126"/>
    <w:rsid w:val="0024737C"/>
    <w:rsid w:val="00247511"/>
    <w:rsid w:val="002478B2"/>
    <w:rsid w:val="00247960"/>
    <w:rsid w:val="00250439"/>
    <w:rsid w:val="00250A04"/>
    <w:rsid w:val="00250C6C"/>
    <w:rsid w:val="00250D68"/>
    <w:rsid w:val="00250F86"/>
    <w:rsid w:val="002514C1"/>
    <w:rsid w:val="00251CDB"/>
    <w:rsid w:val="00252137"/>
    <w:rsid w:val="0025263D"/>
    <w:rsid w:val="00252D43"/>
    <w:rsid w:val="00252D6A"/>
    <w:rsid w:val="00252DCC"/>
    <w:rsid w:val="00253052"/>
    <w:rsid w:val="00253C52"/>
    <w:rsid w:val="00254002"/>
    <w:rsid w:val="002543B1"/>
    <w:rsid w:val="002544A2"/>
    <w:rsid w:val="00255543"/>
    <w:rsid w:val="00255DDC"/>
    <w:rsid w:val="0025604D"/>
    <w:rsid w:val="0025658F"/>
    <w:rsid w:val="00256A2A"/>
    <w:rsid w:val="00257CFC"/>
    <w:rsid w:val="0026003A"/>
    <w:rsid w:val="0026006F"/>
    <w:rsid w:val="00260896"/>
    <w:rsid w:val="00260B90"/>
    <w:rsid w:val="00260C83"/>
    <w:rsid w:val="002619BC"/>
    <w:rsid w:val="00261B2F"/>
    <w:rsid w:val="00261DBD"/>
    <w:rsid w:val="002628CB"/>
    <w:rsid w:val="00262F06"/>
    <w:rsid w:val="0026309D"/>
    <w:rsid w:val="00263171"/>
    <w:rsid w:val="0026320F"/>
    <w:rsid w:val="0026359B"/>
    <w:rsid w:val="002637B7"/>
    <w:rsid w:val="00263A11"/>
    <w:rsid w:val="00263D92"/>
    <w:rsid w:val="00263DCF"/>
    <w:rsid w:val="00263F4C"/>
    <w:rsid w:val="0026427B"/>
    <w:rsid w:val="002643AA"/>
    <w:rsid w:val="002644A4"/>
    <w:rsid w:val="00264AB1"/>
    <w:rsid w:val="002652EE"/>
    <w:rsid w:val="00265D93"/>
    <w:rsid w:val="002664DD"/>
    <w:rsid w:val="002669A5"/>
    <w:rsid w:val="00266CC5"/>
    <w:rsid w:val="00266D95"/>
    <w:rsid w:val="0026717D"/>
    <w:rsid w:val="00267270"/>
    <w:rsid w:val="002672A6"/>
    <w:rsid w:val="00267BDA"/>
    <w:rsid w:val="00270A90"/>
    <w:rsid w:val="00270C18"/>
    <w:rsid w:val="00271750"/>
    <w:rsid w:val="002719AC"/>
    <w:rsid w:val="00272555"/>
    <w:rsid w:val="0027264A"/>
    <w:rsid w:val="00272655"/>
    <w:rsid w:val="00272FC5"/>
    <w:rsid w:val="00274680"/>
    <w:rsid w:val="00274FB1"/>
    <w:rsid w:val="00275193"/>
    <w:rsid w:val="0027529D"/>
    <w:rsid w:val="0027532D"/>
    <w:rsid w:val="002754E1"/>
    <w:rsid w:val="002757D0"/>
    <w:rsid w:val="00275DFD"/>
    <w:rsid w:val="00275F38"/>
    <w:rsid w:val="00276613"/>
    <w:rsid w:val="00276A2D"/>
    <w:rsid w:val="00276A3C"/>
    <w:rsid w:val="00276B1B"/>
    <w:rsid w:val="00276F41"/>
    <w:rsid w:val="002774D4"/>
    <w:rsid w:val="00277B01"/>
    <w:rsid w:val="00277BBF"/>
    <w:rsid w:val="00277DB2"/>
    <w:rsid w:val="00277EAD"/>
    <w:rsid w:val="00277F3F"/>
    <w:rsid w:val="00277F72"/>
    <w:rsid w:val="0028017A"/>
    <w:rsid w:val="00280731"/>
    <w:rsid w:val="0028093A"/>
    <w:rsid w:val="00280952"/>
    <w:rsid w:val="002809CE"/>
    <w:rsid w:val="00280AED"/>
    <w:rsid w:val="00280D0C"/>
    <w:rsid w:val="00280F21"/>
    <w:rsid w:val="00281351"/>
    <w:rsid w:val="00281E84"/>
    <w:rsid w:val="00282281"/>
    <w:rsid w:val="002822F3"/>
    <w:rsid w:val="0028245D"/>
    <w:rsid w:val="00282BC0"/>
    <w:rsid w:val="00282D25"/>
    <w:rsid w:val="002831D9"/>
    <w:rsid w:val="0028346A"/>
    <w:rsid w:val="00283523"/>
    <w:rsid w:val="00283B3C"/>
    <w:rsid w:val="002848A3"/>
    <w:rsid w:val="00284982"/>
    <w:rsid w:val="00284A34"/>
    <w:rsid w:val="00284B1A"/>
    <w:rsid w:val="00285506"/>
    <w:rsid w:val="00285582"/>
    <w:rsid w:val="0028594F"/>
    <w:rsid w:val="00285AB4"/>
    <w:rsid w:val="00285ADD"/>
    <w:rsid w:val="00285B2D"/>
    <w:rsid w:val="00285B4E"/>
    <w:rsid w:val="00285D79"/>
    <w:rsid w:val="00285DBC"/>
    <w:rsid w:val="0028646F"/>
    <w:rsid w:val="002866F3"/>
    <w:rsid w:val="002874F0"/>
    <w:rsid w:val="002876F3"/>
    <w:rsid w:val="00287B3C"/>
    <w:rsid w:val="00290B87"/>
    <w:rsid w:val="00290C69"/>
    <w:rsid w:val="00291836"/>
    <w:rsid w:val="002918DE"/>
    <w:rsid w:val="00291C7C"/>
    <w:rsid w:val="00291DA6"/>
    <w:rsid w:val="00291F03"/>
    <w:rsid w:val="00292D78"/>
    <w:rsid w:val="002935E7"/>
    <w:rsid w:val="002935F1"/>
    <w:rsid w:val="00293B3E"/>
    <w:rsid w:val="00293C03"/>
    <w:rsid w:val="00293FCC"/>
    <w:rsid w:val="0029406C"/>
    <w:rsid w:val="00294C7C"/>
    <w:rsid w:val="00294CD2"/>
    <w:rsid w:val="00294E51"/>
    <w:rsid w:val="002954C5"/>
    <w:rsid w:val="00296332"/>
    <w:rsid w:val="002966C1"/>
    <w:rsid w:val="0029701D"/>
    <w:rsid w:val="00297586"/>
    <w:rsid w:val="00297687"/>
    <w:rsid w:val="002A068B"/>
    <w:rsid w:val="002A069E"/>
    <w:rsid w:val="002A0C85"/>
    <w:rsid w:val="002A1055"/>
    <w:rsid w:val="002A115A"/>
    <w:rsid w:val="002A1163"/>
    <w:rsid w:val="002A1364"/>
    <w:rsid w:val="002A15B9"/>
    <w:rsid w:val="002A25E9"/>
    <w:rsid w:val="002A27FF"/>
    <w:rsid w:val="002A2A1A"/>
    <w:rsid w:val="002A2B9D"/>
    <w:rsid w:val="002A36F7"/>
    <w:rsid w:val="002A3C06"/>
    <w:rsid w:val="002A44E0"/>
    <w:rsid w:val="002A4900"/>
    <w:rsid w:val="002A4A97"/>
    <w:rsid w:val="002A4DBB"/>
    <w:rsid w:val="002A4F97"/>
    <w:rsid w:val="002A5840"/>
    <w:rsid w:val="002A5897"/>
    <w:rsid w:val="002A5E61"/>
    <w:rsid w:val="002A5FEE"/>
    <w:rsid w:val="002A611D"/>
    <w:rsid w:val="002A61DD"/>
    <w:rsid w:val="002A6281"/>
    <w:rsid w:val="002A6D36"/>
    <w:rsid w:val="002A6D60"/>
    <w:rsid w:val="002A6FE5"/>
    <w:rsid w:val="002A7029"/>
    <w:rsid w:val="002A733D"/>
    <w:rsid w:val="002A77C3"/>
    <w:rsid w:val="002A7F95"/>
    <w:rsid w:val="002B0088"/>
    <w:rsid w:val="002B050F"/>
    <w:rsid w:val="002B179E"/>
    <w:rsid w:val="002B1807"/>
    <w:rsid w:val="002B18CA"/>
    <w:rsid w:val="002B18F9"/>
    <w:rsid w:val="002B19C1"/>
    <w:rsid w:val="002B1F41"/>
    <w:rsid w:val="002B1FAD"/>
    <w:rsid w:val="002B1FC5"/>
    <w:rsid w:val="002B2155"/>
    <w:rsid w:val="002B2296"/>
    <w:rsid w:val="002B252D"/>
    <w:rsid w:val="002B28C6"/>
    <w:rsid w:val="002B28EF"/>
    <w:rsid w:val="002B2AF7"/>
    <w:rsid w:val="002B308A"/>
    <w:rsid w:val="002B3109"/>
    <w:rsid w:val="002B3392"/>
    <w:rsid w:val="002B36E7"/>
    <w:rsid w:val="002B4227"/>
    <w:rsid w:val="002B4C56"/>
    <w:rsid w:val="002B5218"/>
    <w:rsid w:val="002B5495"/>
    <w:rsid w:val="002B54E1"/>
    <w:rsid w:val="002B57DC"/>
    <w:rsid w:val="002B5A30"/>
    <w:rsid w:val="002B6887"/>
    <w:rsid w:val="002B6E21"/>
    <w:rsid w:val="002B75CC"/>
    <w:rsid w:val="002C04AA"/>
    <w:rsid w:val="002C0645"/>
    <w:rsid w:val="002C06BD"/>
    <w:rsid w:val="002C0753"/>
    <w:rsid w:val="002C07E6"/>
    <w:rsid w:val="002C0BA8"/>
    <w:rsid w:val="002C0CB3"/>
    <w:rsid w:val="002C0FB5"/>
    <w:rsid w:val="002C12E8"/>
    <w:rsid w:val="002C14C2"/>
    <w:rsid w:val="002C159E"/>
    <w:rsid w:val="002C20BE"/>
    <w:rsid w:val="002C251C"/>
    <w:rsid w:val="002C26D4"/>
    <w:rsid w:val="002C28BA"/>
    <w:rsid w:val="002C2CD9"/>
    <w:rsid w:val="002C3628"/>
    <w:rsid w:val="002C3A05"/>
    <w:rsid w:val="002C3E07"/>
    <w:rsid w:val="002C3F9A"/>
    <w:rsid w:val="002C406F"/>
    <w:rsid w:val="002C4087"/>
    <w:rsid w:val="002C408B"/>
    <w:rsid w:val="002C44E4"/>
    <w:rsid w:val="002C48B2"/>
    <w:rsid w:val="002C51D1"/>
    <w:rsid w:val="002C52BF"/>
    <w:rsid w:val="002C5542"/>
    <w:rsid w:val="002C5AA3"/>
    <w:rsid w:val="002C5C2C"/>
    <w:rsid w:val="002C5C47"/>
    <w:rsid w:val="002C5CDD"/>
    <w:rsid w:val="002C6465"/>
    <w:rsid w:val="002C68DF"/>
    <w:rsid w:val="002C7588"/>
    <w:rsid w:val="002C78D2"/>
    <w:rsid w:val="002C7C1B"/>
    <w:rsid w:val="002C7C3D"/>
    <w:rsid w:val="002C7CAA"/>
    <w:rsid w:val="002C7DE7"/>
    <w:rsid w:val="002C7FDD"/>
    <w:rsid w:val="002D02A5"/>
    <w:rsid w:val="002D02F8"/>
    <w:rsid w:val="002D07BA"/>
    <w:rsid w:val="002D089F"/>
    <w:rsid w:val="002D0B73"/>
    <w:rsid w:val="002D0CD2"/>
    <w:rsid w:val="002D0D07"/>
    <w:rsid w:val="002D1153"/>
    <w:rsid w:val="002D1294"/>
    <w:rsid w:val="002D194A"/>
    <w:rsid w:val="002D1AAF"/>
    <w:rsid w:val="002D1FB8"/>
    <w:rsid w:val="002D24A2"/>
    <w:rsid w:val="002D26C7"/>
    <w:rsid w:val="002D28EF"/>
    <w:rsid w:val="002D2A2E"/>
    <w:rsid w:val="002D328C"/>
    <w:rsid w:val="002D3295"/>
    <w:rsid w:val="002D3679"/>
    <w:rsid w:val="002D3EDA"/>
    <w:rsid w:val="002D415A"/>
    <w:rsid w:val="002D4646"/>
    <w:rsid w:val="002D4857"/>
    <w:rsid w:val="002D49AB"/>
    <w:rsid w:val="002D5335"/>
    <w:rsid w:val="002D59FD"/>
    <w:rsid w:val="002D5DE2"/>
    <w:rsid w:val="002D5DED"/>
    <w:rsid w:val="002D6B34"/>
    <w:rsid w:val="002D705B"/>
    <w:rsid w:val="002D757A"/>
    <w:rsid w:val="002D783A"/>
    <w:rsid w:val="002D7EFF"/>
    <w:rsid w:val="002E02E6"/>
    <w:rsid w:val="002E04DB"/>
    <w:rsid w:val="002E052D"/>
    <w:rsid w:val="002E0856"/>
    <w:rsid w:val="002E17D9"/>
    <w:rsid w:val="002E1D49"/>
    <w:rsid w:val="002E1EB2"/>
    <w:rsid w:val="002E1ECE"/>
    <w:rsid w:val="002E23DC"/>
    <w:rsid w:val="002E2484"/>
    <w:rsid w:val="002E255F"/>
    <w:rsid w:val="002E26B0"/>
    <w:rsid w:val="002E29A5"/>
    <w:rsid w:val="002E34D9"/>
    <w:rsid w:val="002E37EB"/>
    <w:rsid w:val="002E3890"/>
    <w:rsid w:val="002E39B2"/>
    <w:rsid w:val="002E3B17"/>
    <w:rsid w:val="002E3B38"/>
    <w:rsid w:val="002E3F1B"/>
    <w:rsid w:val="002E4141"/>
    <w:rsid w:val="002E5355"/>
    <w:rsid w:val="002E574E"/>
    <w:rsid w:val="002E5C5F"/>
    <w:rsid w:val="002E5D3B"/>
    <w:rsid w:val="002E682B"/>
    <w:rsid w:val="002E7446"/>
    <w:rsid w:val="002E7459"/>
    <w:rsid w:val="002E752A"/>
    <w:rsid w:val="002E76F1"/>
    <w:rsid w:val="002E78AC"/>
    <w:rsid w:val="002E7E88"/>
    <w:rsid w:val="002F00A3"/>
    <w:rsid w:val="002F09B8"/>
    <w:rsid w:val="002F0BFA"/>
    <w:rsid w:val="002F0FED"/>
    <w:rsid w:val="002F11B1"/>
    <w:rsid w:val="002F136D"/>
    <w:rsid w:val="002F17C9"/>
    <w:rsid w:val="002F17DB"/>
    <w:rsid w:val="002F1892"/>
    <w:rsid w:val="002F18A8"/>
    <w:rsid w:val="002F1A99"/>
    <w:rsid w:val="002F1E65"/>
    <w:rsid w:val="002F2B23"/>
    <w:rsid w:val="002F2B5B"/>
    <w:rsid w:val="002F2E39"/>
    <w:rsid w:val="002F329C"/>
    <w:rsid w:val="002F32D9"/>
    <w:rsid w:val="002F35C5"/>
    <w:rsid w:val="002F35C6"/>
    <w:rsid w:val="002F3996"/>
    <w:rsid w:val="002F4041"/>
    <w:rsid w:val="002F449C"/>
    <w:rsid w:val="002F44F8"/>
    <w:rsid w:val="002F4786"/>
    <w:rsid w:val="002F4DBA"/>
    <w:rsid w:val="002F5502"/>
    <w:rsid w:val="002F5518"/>
    <w:rsid w:val="002F5637"/>
    <w:rsid w:val="002F5B71"/>
    <w:rsid w:val="002F5BA6"/>
    <w:rsid w:val="002F62DF"/>
    <w:rsid w:val="002F64E3"/>
    <w:rsid w:val="002F6C41"/>
    <w:rsid w:val="002F703D"/>
    <w:rsid w:val="002F7825"/>
    <w:rsid w:val="002F7CEF"/>
    <w:rsid w:val="002F7EA1"/>
    <w:rsid w:val="003000C3"/>
    <w:rsid w:val="003001F1"/>
    <w:rsid w:val="00300610"/>
    <w:rsid w:val="003010DF"/>
    <w:rsid w:val="00301463"/>
    <w:rsid w:val="003015A1"/>
    <w:rsid w:val="003019F8"/>
    <w:rsid w:val="00301C2D"/>
    <w:rsid w:val="00301F9F"/>
    <w:rsid w:val="00302755"/>
    <w:rsid w:val="00302DA3"/>
    <w:rsid w:val="00303189"/>
    <w:rsid w:val="00303394"/>
    <w:rsid w:val="003037C4"/>
    <w:rsid w:val="003038F3"/>
    <w:rsid w:val="00304168"/>
    <w:rsid w:val="0030420D"/>
    <w:rsid w:val="00304374"/>
    <w:rsid w:val="003043C4"/>
    <w:rsid w:val="00304CED"/>
    <w:rsid w:val="00304D2B"/>
    <w:rsid w:val="00304D3F"/>
    <w:rsid w:val="00304EC7"/>
    <w:rsid w:val="003059D0"/>
    <w:rsid w:val="003059E7"/>
    <w:rsid w:val="00305FD1"/>
    <w:rsid w:val="0030603C"/>
    <w:rsid w:val="00306444"/>
    <w:rsid w:val="003070A0"/>
    <w:rsid w:val="00307AC2"/>
    <w:rsid w:val="003100D8"/>
    <w:rsid w:val="003102DA"/>
    <w:rsid w:val="003106A1"/>
    <w:rsid w:val="00310BA0"/>
    <w:rsid w:val="0031125D"/>
    <w:rsid w:val="00311575"/>
    <w:rsid w:val="003115F4"/>
    <w:rsid w:val="00312A58"/>
    <w:rsid w:val="00312D35"/>
    <w:rsid w:val="003138E1"/>
    <w:rsid w:val="00313E04"/>
    <w:rsid w:val="003143FA"/>
    <w:rsid w:val="003144B7"/>
    <w:rsid w:val="00314673"/>
    <w:rsid w:val="003152E9"/>
    <w:rsid w:val="00315C22"/>
    <w:rsid w:val="0031622B"/>
    <w:rsid w:val="00316326"/>
    <w:rsid w:val="003167FE"/>
    <w:rsid w:val="0031735E"/>
    <w:rsid w:val="003174B6"/>
    <w:rsid w:val="00317690"/>
    <w:rsid w:val="003177C6"/>
    <w:rsid w:val="003202C6"/>
    <w:rsid w:val="00320A04"/>
    <w:rsid w:val="00320DAC"/>
    <w:rsid w:val="003215BC"/>
    <w:rsid w:val="00321DA2"/>
    <w:rsid w:val="00321E98"/>
    <w:rsid w:val="00321FEA"/>
    <w:rsid w:val="0032203D"/>
    <w:rsid w:val="00322144"/>
    <w:rsid w:val="003225ED"/>
    <w:rsid w:val="0032333D"/>
    <w:rsid w:val="003237A8"/>
    <w:rsid w:val="003237AC"/>
    <w:rsid w:val="003237EC"/>
    <w:rsid w:val="00323880"/>
    <w:rsid w:val="00323956"/>
    <w:rsid w:val="00323980"/>
    <w:rsid w:val="00323A0E"/>
    <w:rsid w:val="00323C6C"/>
    <w:rsid w:val="00324935"/>
    <w:rsid w:val="00324E3E"/>
    <w:rsid w:val="00325565"/>
    <w:rsid w:val="00325C75"/>
    <w:rsid w:val="00325D9C"/>
    <w:rsid w:val="0032635E"/>
    <w:rsid w:val="0032673A"/>
    <w:rsid w:val="00326EB1"/>
    <w:rsid w:val="00327278"/>
    <w:rsid w:val="003274D5"/>
    <w:rsid w:val="003274F3"/>
    <w:rsid w:val="00327561"/>
    <w:rsid w:val="0032756E"/>
    <w:rsid w:val="00327592"/>
    <w:rsid w:val="00327B56"/>
    <w:rsid w:val="00327C28"/>
    <w:rsid w:val="00327EF6"/>
    <w:rsid w:val="003300EC"/>
    <w:rsid w:val="00330372"/>
    <w:rsid w:val="0033097A"/>
    <w:rsid w:val="00330A16"/>
    <w:rsid w:val="00331027"/>
    <w:rsid w:val="00331827"/>
    <w:rsid w:val="00331978"/>
    <w:rsid w:val="00331BE9"/>
    <w:rsid w:val="0033247E"/>
    <w:rsid w:val="003325A6"/>
    <w:rsid w:val="0033284A"/>
    <w:rsid w:val="003328FF"/>
    <w:rsid w:val="003338C2"/>
    <w:rsid w:val="003341B4"/>
    <w:rsid w:val="00334CF6"/>
    <w:rsid w:val="00334DDB"/>
    <w:rsid w:val="00334DF7"/>
    <w:rsid w:val="00334E8B"/>
    <w:rsid w:val="00335896"/>
    <w:rsid w:val="00335E2E"/>
    <w:rsid w:val="0033646A"/>
    <w:rsid w:val="00336609"/>
    <w:rsid w:val="00336A1F"/>
    <w:rsid w:val="00336B02"/>
    <w:rsid w:val="00336C81"/>
    <w:rsid w:val="00336CA6"/>
    <w:rsid w:val="0033710D"/>
    <w:rsid w:val="00337142"/>
    <w:rsid w:val="003376A9"/>
    <w:rsid w:val="00337764"/>
    <w:rsid w:val="00337843"/>
    <w:rsid w:val="003378BA"/>
    <w:rsid w:val="00340014"/>
    <w:rsid w:val="00340453"/>
    <w:rsid w:val="003405AA"/>
    <w:rsid w:val="003405C3"/>
    <w:rsid w:val="00340B20"/>
    <w:rsid w:val="00340D9A"/>
    <w:rsid w:val="00341504"/>
    <w:rsid w:val="003417EC"/>
    <w:rsid w:val="00341840"/>
    <w:rsid w:val="003418B6"/>
    <w:rsid w:val="00341E0E"/>
    <w:rsid w:val="00342221"/>
    <w:rsid w:val="00342288"/>
    <w:rsid w:val="00342485"/>
    <w:rsid w:val="003425AB"/>
    <w:rsid w:val="00342638"/>
    <w:rsid w:val="00342C1C"/>
    <w:rsid w:val="00343360"/>
    <w:rsid w:val="0034344D"/>
    <w:rsid w:val="00343598"/>
    <w:rsid w:val="00343757"/>
    <w:rsid w:val="003437B2"/>
    <w:rsid w:val="003437D8"/>
    <w:rsid w:val="003439B7"/>
    <w:rsid w:val="00343BEC"/>
    <w:rsid w:val="00343E29"/>
    <w:rsid w:val="003441D0"/>
    <w:rsid w:val="0034495A"/>
    <w:rsid w:val="00344EA4"/>
    <w:rsid w:val="0034520D"/>
    <w:rsid w:val="00345284"/>
    <w:rsid w:val="003453AA"/>
    <w:rsid w:val="00346175"/>
    <w:rsid w:val="0034617A"/>
    <w:rsid w:val="00347161"/>
    <w:rsid w:val="003473C1"/>
    <w:rsid w:val="003476DA"/>
    <w:rsid w:val="00347AA7"/>
    <w:rsid w:val="00347BCE"/>
    <w:rsid w:val="00347C35"/>
    <w:rsid w:val="0035018B"/>
    <w:rsid w:val="00350190"/>
    <w:rsid w:val="003507CB"/>
    <w:rsid w:val="00350F91"/>
    <w:rsid w:val="00351740"/>
    <w:rsid w:val="00351C64"/>
    <w:rsid w:val="00351D20"/>
    <w:rsid w:val="00352922"/>
    <w:rsid w:val="00352A7D"/>
    <w:rsid w:val="00352ABE"/>
    <w:rsid w:val="00352CCF"/>
    <w:rsid w:val="00353098"/>
    <w:rsid w:val="003530D9"/>
    <w:rsid w:val="0035360A"/>
    <w:rsid w:val="00353D6A"/>
    <w:rsid w:val="00353EC0"/>
    <w:rsid w:val="003545E6"/>
    <w:rsid w:val="003548E8"/>
    <w:rsid w:val="0035498B"/>
    <w:rsid w:val="00354BB3"/>
    <w:rsid w:val="00354F28"/>
    <w:rsid w:val="0035501F"/>
    <w:rsid w:val="003557B0"/>
    <w:rsid w:val="00355967"/>
    <w:rsid w:val="00355CBF"/>
    <w:rsid w:val="00355E3D"/>
    <w:rsid w:val="0035600C"/>
    <w:rsid w:val="00356140"/>
    <w:rsid w:val="00356CC4"/>
    <w:rsid w:val="00356D6B"/>
    <w:rsid w:val="003574BD"/>
    <w:rsid w:val="003578C2"/>
    <w:rsid w:val="00357A3C"/>
    <w:rsid w:val="00360791"/>
    <w:rsid w:val="00360AB0"/>
    <w:rsid w:val="00360B03"/>
    <w:rsid w:val="00360B3B"/>
    <w:rsid w:val="003617EF"/>
    <w:rsid w:val="00361A18"/>
    <w:rsid w:val="00361A41"/>
    <w:rsid w:val="00361BFB"/>
    <w:rsid w:val="00361CE6"/>
    <w:rsid w:val="003621E1"/>
    <w:rsid w:val="0036265D"/>
    <w:rsid w:val="00362C88"/>
    <w:rsid w:val="00362D0B"/>
    <w:rsid w:val="00363552"/>
    <w:rsid w:val="00363937"/>
    <w:rsid w:val="0036482E"/>
    <w:rsid w:val="00364C90"/>
    <w:rsid w:val="0036515F"/>
    <w:rsid w:val="0036525E"/>
    <w:rsid w:val="0036586A"/>
    <w:rsid w:val="00365921"/>
    <w:rsid w:val="00365BA9"/>
    <w:rsid w:val="00366072"/>
    <w:rsid w:val="003670F9"/>
    <w:rsid w:val="003677F1"/>
    <w:rsid w:val="00367A70"/>
    <w:rsid w:val="00367EE6"/>
    <w:rsid w:val="003700D0"/>
    <w:rsid w:val="0037049B"/>
    <w:rsid w:val="00370519"/>
    <w:rsid w:val="00370623"/>
    <w:rsid w:val="003708F0"/>
    <w:rsid w:val="00370A3B"/>
    <w:rsid w:val="00370B73"/>
    <w:rsid w:val="003712C5"/>
    <w:rsid w:val="003713B7"/>
    <w:rsid w:val="003713DB"/>
    <w:rsid w:val="0037156F"/>
    <w:rsid w:val="00371AFE"/>
    <w:rsid w:val="00371C43"/>
    <w:rsid w:val="00371CC1"/>
    <w:rsid w:val="003724CE"/>
    <w:rsid w:val="00372A76"/>
    <w:rsid w:val="003733D4"/>
    <w:rsid w:val="003735E1"/>
    <w:rsid w:val="00373680"/>
    <w:rsid w:val="0037385A"/>
    <w:rsid w:val="003739EE"/>
    <w:rsid w:val="00373A92"/>
    <w:rsid w:val="00373BFD"/>
    <w:rsid w:val="00373E1B"/>
    <w:rsid w:val="00373E74"/>
    <w:rsid w:val="00374320"/>
    <w:rsid w:val="003746B0"/>
    <w:rsid w:val="003746DC"/>
    <w:rsid w:val="0037470D"/>
    <w:rsid w:val="00375489"/>
    <w:rsid w:val="003755C9"/>
    <w:rsid w:val="003759E9"/>
    <w:rsid w:val="00375B76"/>
    <w:rsid w:val="00375C5F"/>
    <w:rsid w:val="003767E3"/>
    <w:rsid w:val="00376D3D"/>
    <w:rsid w:val="00376E3F"/>
    <w:rsid w:val="003771F0"/>
    <w:rsid w:val="00377A38"/>
    <w:rsid w:val="00377C8B"/>
    <w:rsid w:val="00377DF7"/>
    <w:rsid w:val="003800E8"/>
    <w:rsid w:val="003806A5"/>
    <w:rsid w:val="00380E7A"/>
    <w:rsid w:val="003811B4"/>
    <w:rsid w:val="003814EC"/>
    <w:rsid w:val="00381BFC"/>
    <w:rsid w:val="00382379"/>
    <w:rsid w:val="003823CB"/>
    <w:rsid w:val="0038251B"/>
    <w:rsid w:val="00382A35"/>
    <w:rsid w:val="00382B74"/>
    <w:rsid w:val="00382E86"/>
    <w:rsid w:val="00383482"/>
    <w:rsid w:val="003837D5"/>
    <w:rsid w:val="003838B5"/>
    <w:rsid w:val="00383BBA"/>
    <w:rsid w:val="00384442"/>
    <w:rsid w:val="003844B7"/>
    <w:rsid w:val="00384967"/>
    <w:rsid w:val="00384C9E"/>
    <w:rsid w:val="0038526C"/>
    <w:rsid w:val="00385517"/>
    <w:rsid w:val="0038559C"/>
    <w:rsid w:val="00385BF7"/>
    <w:rsid w:val="00385D02"/>
    <w:rsid w:val="00385FDD"/>
    <w:rsid w:val="003864E8"/>
    <w:rsid w:val="00386650"/>
    <w:rsid w:val="003866A4"/>
    <w:rsid w:val="003866ED"/>
    <w:rsid w:val="0038695E"/>
    <w:rsid w:val="00386A03"/>
    <w:rsid w:val="00386BD3"/>
    <w:rsid w:val="00386E2A"/>
    <w:rsid w:val="00387357"/>
    <w:rsid w:val="00387360"/>
    <w:rsid w:val="00387689"/>
    <w:rsid w:val="003906E1"/>
    <w:rsid w:val="00390D95"/>
    <w:rsid w:val="00390ECB"/>
    <w:rsid w:val="003911A8"/>
    <w:rsid w:val="0039172D"/>
    <w:rsid w:val="00391B97"/>
    <w:rsid w:val="00391DA1"/>
    <w:rsid w:val="00392462"/>
    <w:rsid w:val="003925B3"/>
    <w:rsid w:val="00392CDE"/>
    <w:rsid w:val="00392DAF"/>
    <w:rsid w:val="0039303A"/>
    <w:rsid w:val="0039304E"/>
    <w:rsid w:val="00393A46"/>
    <w:rsid w:val="00393E59"/>
    <w:rsid w:val="0039414B"/>
    <w:rsid w:val="00394489"/>
    <w:rsid w:val="003949AD"/>
    <w:rsid w:val="00394BB3"/>
    <w:rsid w:val="00394C5A"/>
    <w:rsid w:val="003952E8"/>
    <w:rsid w:val="0039576A"/>
    <w:rsid w:val="00395AC1"/>
    <w:rsid w:val="00395F39"/>
    <w:rsid w:val="003961AC"/>
    <w:rsid w:val="003961FD"/>
    <w:rsid w:val="003964A5"/>
    <w:rsid w:val="00396E04"/>
    <w:rsid w:val="00396ED4"/>
    <w:rsid w:val="00397277"/>
    <w:rsid w:val="0039737D"/>
    <w:rsid w:val="003975D8"/>
    <w:rsid w:val="003976B6"/>
    <w:rsid w:val="00397B81"/>
    <w:rsid w:val="00397BEA"/>
    <w:rsid w:val="003A02BA"/>
    <w:rsid w:val="003A0668"/>
    <w:rsid w:val="003A07B6"/>
    <w:rsid w:val="003A0957"/>
    <w:rsid w:val="003A09C3"/>
    <w:rsid w:val="003A0D3E"/>
    <w:rsid w:val="003A1025"/>
    <w:rsid w:val="003A12B4"/>
    <w:rsid w:val="003A130C"/>
    <w:rsid w:val="003A14A9"/>
    <w:rsid w:val="003A154C"/>
    <w:rsid w:val="003A1596"/>
    <w:rsid w:val="003A1842"/>
    <w:rsid w:val="003A19FF"/>
    <w:rsid w:val="003A1BD3"/>
    <w:rsid w:val="003A2088"/>
    <w:rsid w:val="003A27CA"/>
    <w:rsid w:val="003A330B"/>
    <w:rsid w:val="003A39A7"/>
    <w:rsid w:val="003A4999"/>
    <w:rsid w:val="003A51A9"/>
    <w:rsid w:val="003A529F"/>
    <w:rsid w:val="003A54E3"/>
    <w:rsid w:val="003A555A"/>
    <w:rsid w:val="003A5AC9"/>
    <w:rsid w:val="003A5D8C"/>
    <w:rsid w:val="003A5E9D"/>
    <w:rsid w:val="003A6AC5"/>
    <w:rsid w:val="003A6AE2"/>
    <w:rsid w:val="003A705B"/>
    <w:rsid w:val="003A708B"/>
    <w:rsid w:val="003A71DC"/>
    <w:rsid w:val="003A7507"/>
    <w:rsid w:val="003A7FCB"/>
    <w:rsid w:val="003B02CC"/>
    <w:rsid w:val="003B07F2"/>
    <w:rsid w:val="003B0AF7"/>
    <w:rsid w:val="003B0D1F"/>
    <w:rsid w:val="003B0ED8"/>
    <w:rsid w:val="003B154D"/>
    <w:rsid w:val="003B1758"/>
    <w:rsid w:val="003B1CB4"/>
    <w:rsid w:val="003B1F58"/>
    <w:rsid w:val="003B201A"/>
    <w:rsid w:val="003B2336"/>
    <w:rsid w:val="003B2646"/>
    <w:rsid w:val="003B2C51"/>
    <w:rsid w:val="003B360B"/>
    <w:rsid w:val="003B36C8"/>
    <w:rsid w:val="003B38F0"/>
    <w:rsid w:val="003B4437"/>
    <w:rsid w:val="003B44D1"/>
    <w:rsid w:val="003B467C"/>
    <w:rsid w:val="003B515F"/>
    <w:rsid w:val="003B5436"/>
    <w:rsid w:val="003B54E1"/>
    <w:rsid w:val="003B592F"/>
    <w:rsid w:val="003B5A5A"/>
    <w:rsid w:val="003B6064"/>
    <w:rsid w:val="003B69DB"/>
    <w:rsid w:val="003B6B91"/>
    <w:rsid w:val="003B6E29"/>
    <w:rsid w:val="003B77FE"/>
    <w:rsid w:val="003B78E8"/>
    <w:rsid w:val="003C021F"/>
    <w:rsid w:val="003C09BE"/>
    <w:rsid w:val="003C0B47"/>
    <w:rsid w:val="003C155C"/>
    <w:rsid w:val="003C1AA8"/>
    <w:rsid w:val="003C1FFD"/>
    <w:rsid w:val="003C27E8"/>
    <w:rsid w:val="003C2E13"/>
    <w:rsid w:val="003C30BE"/>
    <w:rsid w:val="003C317C"/>
    <w:rsid w:val="003C32DB"/>
    <w:rsid w:val="003C3301"/>
    <w:rsid w:val="003C378A"/>
    <w:rsid w:val="003C3881"/>
    <w:rsid w:val="003C39F3"/>
    <w:rsid w:val="003C4174"/>
    <w:rsid w:val="003C42AB"/>
    <w:rsid w:val="003C49EF"/>
    <w:rsid w:val="003C4D3E"/>
    <w:rsid w:val="003C4F6F"/>
    <w:rsid w:val="003C5106"/>
    <w:rsid w:val="003C5969"/>
    <w:rsid w:val="003C5A17"/>
    <w:rsid w:val="003C5F17"/>
    <w:rsid w:val="003C651D"/>
    <w:rsid w:val="003C6E70"/>
    <w:rsid w:val="003C6EA8"/>
    <w:rsid w:val="003C7C93"/>
    <w:rsid w:val="003C7E36"/>
    <w:rsid w:val="003D063F"/>
    <w:rsid w:val="003D07E2"/>
    <w:rsid w:val="003D0838"/>
    <w:rsid w:val="003D0ECB"/>
    <w:rsid w:val="003D10F2"/>
    <w:rsid w:val="003D16BD"/>
    <w:rsid w:val="003D20D7"/>
    <w:rsid w:val="003D2343"/>
    <w:rsid w:val="003D26D0"/>
    <w:rsid w:val="003D2D2D"/>
    <w:rsid w:val="003D30EF"/>
    <w:rsid w:val="003D34E0"/>
    <w:rsid w:val="003D3B93"/>
    <w:rsid w:val="003D3EBD"/>
    <w:rsid w:val="003D4366"/>
    <w:rsid w:val="003D4DA8"/>
    <w:rsid w:val="003D4F19"/>
    <w:rsid w:val="003D55C2"/>
    <w:rsid w:val="003D5676"/>
    <w:rsid w:val="003D592C"/>
    <w:rsid w:val="003D59EB"/>
    <w:rsid w:val="003D5C0A"/>
    <w:rsid w:val="003D5E39"/>
    <w:rsid w:val="003D5F59"/>
    <w:rsid w:val="003D5F91"/>
    <w:rsid w:val="003D6188"/>
    <w:rsid w:val="003D61A9"/>
    <w:rsid w:val="003D6485"/>
    <w:rsid w:val="003D69D3"/>
    <w:rsid w:val="003D7142"/>
    <w:rsid w:val="003D714E"/>
    <w:rsid w:val="003D7939"/>
    <w:rsid w:val="003D79DF"/>
    <w:rsid w:val="003D7CFB"/>
    <w:rsid w:val="003E028D"/>
    <w:rsid w:val="003E072B"/>
    <w:rsid w:val="003E0768"/>
    <w:rsid w:val="003E13D3"/>
    <w:rsid w:val="003E17E5"/>
    <w:rsid w:val="003E1E84"/>
    <w:rsid w:val="003E1EAC"/>
    <w:rsid w:val="003E1F35"/>
    <w:rsid w:val="003E1F37"/>
    <w:rsid w:val="003E2727"/>
    <w:rsid w:val="003E28E5"/>
    <w:rsid w:val="003E2A7D"/>
    <w:rsid w:val="003E2B80"/>
    <w:rsid w:val="003E2D01"/>
    <w:rsid w:val="003E2E8B"/>
    <w:rsid w:val="003E30B7"/>
    <w:rsid w:val="003E3635"/>
    <w:rsid w:val="003E385C"/>
    <w:rsid w:val="003E3C45"/>
    <w:rsid w:val="003E3CD4"/>
    <w:rsid w:val="003E3CE4"/>
    <w:rsid w:val="003E3DFD"/>
    <w:rsid w:val="003E414B"/>
    <w:rsid w:val="003E45E3"/>
    <w:rsid w:val="003E4BF1"/>
    <w:rsid w:val="003E4F0A"/>
    <w:rsid w:val="003E5358"/>
    <w:rsid w:val="003E5858"/>
    <w:rsid w:val="003E5AA9"/>
    <w:rsid w:val="003E5C7E"/>
    <w:rsid w:val="003E630F"/>
    <w:rsid w:val="003E7214"/>
    <w:rsid w:val="003E7478"/>
    <w:rsid w:val="003E778B"/>
    <w:rsid w:val="003E78D2"/>
    <w:rsid w:val="003E799D"/>
    <w:rsid w:val="003E7AF8"/>
    <w:rsid w:val="003F0122"/>
    <w:rsid w:val="003F02E6"/>
    <w:rsid w:val="003F066D"/>
    <w:rsid w:val="003F08E0"/>
    <w:rsid w:val="003F1004"/>
    <w:rsid w:val="003F1ECC"/>
    <w:rsid w:val="003F1FDC"/>
    <w:rsid w:val="003F2136"/>
    <w:rsid w:val="003F267B"/>
    <w:rsid w:val="003F28C3"/>
    <w:rsid w:val="003F2CC1"/>
    <w:rsid w:val="003F2FC1"/>
    <w:rsid w:val="003F3274"/>
    <w:rsid w:val="003F32F4"/>
    <w:rsid w:val="003F3886"/>
    <w:rsid w:val="003F414D"/>
    <w:rsid w:val="003F537F"/>
    <w:rsid w:val="003F5482"/>
    <w:rsid w:val="003F56F9"/>
    <w:rsid w:val="003F5A4F"/>
    <w:rsid w:val="003F5B54"/>
    <w:rsid w:val="003F64D5"/>
    <w:rsid w:val="003F686A"/>
    <w:rsid w:val="003F7152"/>
    <w:rsid w:val="003F7268"/>
    <w:rsid w:val="003F73C2"/>
    <w:rsid w:val="003F7AE4"/>
    <w:rsid w:val="003F7C4B"/>
    <w:rsid w:val="00400091"/>
    <w:rsid w:val="004002B8"/>
    <w:rsid w:val="00400E9B"/>
    <w:rsid w:val="004010DE"/>
    <w:rsid w:val="00401535"/>
    <w:rsid w:val="00401564"/>
    <w:rsid w:val="00401991"/>
    <w:rsid w:val="00402CBA"/>
    <w:rsid w:val="00402ECC"/>
    <w:rsid w:val="00403A29"/>
    <w:rsid w:val="00403C69"/>
    <w:rsid w:val="0040431B"/>
    <w:rsid w:val="0040496D"/>
    <w:rsid w:val="00404B04"/>
    <w:rsid w:val="0040569A"/>
    <w:rsid w:val="00405811"/>
    <w:rsid w:val="00405A03"/>
    <w:rsid w:val="00405BE6"/>
    <w:rsid w:val="00405D17"/>
    <w:rsid w:val="004066C5"/>
    <w:rsid w:val="00406801"/>
    <w:rsid w:val="00406EB3"/>
    <w:rsid w:val="00406F41"/>
    <w:rsid w:val="00407053"/>
    <w:rsid w:val="004070C5"/>
    <w:rsid w:val="00407475"/>
    <w:rsid w:val="004074D2"/>
    <w:rsid w:val="0040751C"/>
    <w:rsid w:val="004075CF"/>
    <w:rsid w:val="0040793F"/>
    <w:rsid w:val="00407B08"/>
    <w:rsid w:val="00410673"/>
    <w:rsid w:val="00410A58"/>
    <w:rsid w:val="00410B14"/>
    <w:rsid w:val="004117CB"/>
    <w:rsid w:val="00412375"/>
    <w:rsid w:val="004129F8"/>
    <w:rsid w:val="00412B3E"/>
    <w:rsid w:val="00412D9A"/>
    <w:rsid w:val="00412EF3"/>
    <w:rsid w:val="00412F72"/>
    <w:rsid w:val="004130DB"/>
    <w:rsid w:val="00413129"/>
    <w:rsid w:val="00413431"/>
    <w:rsid w:val="00413780"/>
    <w:rsid w:val="00414236"/>
    <w:rsid w:val="004142CA"/>
    <w:rsid w:val="004145E5"/>
    <w:rsid w:val="00414A06"/>
    <w:rsid w:val="00414B7D"/>
    <w:rsid w:val="00414EE9"/>
    <w:rsid w:val="0041514A"/>
    <w:rsid w:val="00415315"/>
    <w:rsid w:val="00415A03"/>
    <w:rsid w:val="00415D66"/>
    <w:rsid w:val="004170F0"/>
    <w:rsid w:val="004176C6"/>
    <w:rsid w:val="00417754"/>
    <w:rsid w:val="0041777F"/>
    <w:rsid w:val="004202C5"/>
    <w:rsid w:val="00420478"/>
    <w:rsid w:val="00420835"/>
    <w:rsid w:val="00420B17"/>
    <w:rsid w:val="00420CEC"/>
    <w:rsid w:val="00420DC7"/>
    <w:rsid w:val="00420E5C"/>
    <w:rsid w:val="00420F2C"/>
    <w:rsid w:val="0042163E"/>
    <w:rsid w:val="004217B3"/>
    <w:rsid w:val="00421857"/>
    <w:rsid w:val="004218AE"/>
    <w:rsid w:val="00421CF9"/>
    <w:rsid w:val="00422355"/>
    <w:rsid w:val="00422383"/>
    <w:rsid w:val="00422408"/>
    <w:rsid w:val="0042243D"/>
    <w:rsid w:val="00422598"/>
    <w:rsid w:val="00422A73"/>
    <w:rsid w:val="00422ACC"/>
    <w:rsid w:val="00422B97"/>
    <w:rsid w:val="004230FE"/>
    <w:rsid w:val="0042362F"/>
    <w:rsid w:val="00423A8D"/>
    <w:rsid w:val="00423AF9"/>
    <w:rsid w:val="00423B86"/>
    <w:rsid w:val="00424019"/>
    <w:rsid w:val="004242CD"/>
    <w:rsid w:val="0042447F"/>
    <w:rsid w:val="0042489F"/>
    <w:rsid w:val="00424D6D"/>
    <w:rsid w:val="004252E7"/>
    <w:rsid w:val="00425728"/>
    <w:rsid w:val="00425A8B"/>
    <w:rsid w:val="0042737F"/>
    <w:rsid w:val="004275AC"/>
    <w:rsid w:val="00427899"/>
    <w:rsid w:val="00430152"/>
    <w:rsid w:val="00430308"/>
    <w:rsid w:val="0043035A"/>
    <w:rsid w:val="00430663"/>
    <w:rsid w:val="00430CD1"/>
    <w:rsid w:val="00430E2F"/>
    <w:rsid w:val="00431067"/>
    <w:rsid w:val="004313AC"/>
    <w:rsid w:val="00431651"/>
    <w:rsid w:val="00431BFF"/>
    <w:rsid w:val="00431FB0"/>
    <w:rsid w:val="00432303"/>
    <w:rsid w:val="004340C5"/>
    <w:rsid w:val="004347A7"/>
    <w:rsid w:val="00434E1B"/>
    <w:rsid w:val="004350F0"/>
    <w:rsid w:val="00435142"/>
    <w:rsid w:val="0043523D"/>
    <w:rsid w:val="004357F1"/>
    <w:rsid w:val="00435BA5"/>
    <w:rsid w:val="00435D0E"/>
    <w:rsid w:val="00435FCF"/>
    <w:rsid w:val="0043687C"/>
    <w:rsid w:val="00436A6E"/>
    <w:rsid w:val="00436AB6"/>
    <w:rsid w:val="00436B15"/>
    <w:rsid w:val="00436D82"/>
    <w:rsid w:val="00437751"/>
    <w:rsid w:val="00437AA1"/>
    <w:rsid w:val="0044022B"/>
    <w:rsid w:val="00440812"/>
    <w:rsid w:val="00440917"/>
    <w:rsid w:val="00440B95"/>
    <w:rsid w:val="00440BDF"/>
    <w:rsid w:val="00440FB1"/>
    <w:rsid w:val="00441122"/>
    <w:rsid w:val="00441422"/>
    <w:rsid w:val="00441841"/>
    <w:rsid w:val="00442452"/>
    <w:rsid w:val="0044259D"/>
    <w:rsid w:val="004429FA"/>
    <w:rsid w:val="00442CFA"/>
    <w:rsid w:val="00442F44"/>
    <w:rsid w:val="00442FC0"/>
    <w:rsid w:val="0044320E"/>
    <w:rsid w:val="00443829"/>
    <w:rsid w:val="0044399B"/>
    <w:rsid w:val="00443A7F"/>
    <w:rsid w:val="00443C37"/>
    <w:rsid w:val="00444120"/>
    <w:rsid w:val="004441F1"/>
    <w:rsid w:val="00444858"/>
    <w:rsid w:val="00444CD5"/>
    <w:rsid w:val="00444DBB"/>
    <w:rsid w:val="00444DDC"/>
    <w:rsid w:val="004452D1"/>
    <w:rsid w:val="00445338"/>
    <w:rsid w:val="004457F1"/>
    <w:rsid w:val="00445E57"/>
    <w:rsid w:val="0044659C"/>
    <w:rsid w:val="004467EB"/>
    <w:rsid w:val="00446E09"/>
    <w:rsid w:val="0044751D"/>
    <w:rsid w:val="00447D90"/>
    <w:rsid w:val="00450065"/>
    <w:rsid w:val="00450817"/>
    <w:rsid w:val="00450C06"/>
    <w:rsid w:val="004519B9"/>
    <w:rsid w:val="00451EE4"/>
    <w:rsid w:val="00451EEC"/>
    <w:rsid w:val="0045215A"/>
    <w:rsid w:val="00452AA5"/>
    <w:rsid w:val="00452CE8"/>
    <w:rsid w:val="00453456"/>
    <w:rsid w:val="0045345D"/>
    <w:rsid w:val="0045399F"/>
    <w:rsid w:val="00453DFF"/>
    <w:rsid w:val="00453E54"/>
    <w:rsid w:val="00454503"/>
    <w:rsid w:val="00454505"/>
    <w:rsid w:val="004552F5"/>
    <w:rsid w:val="00455541"/>
    <w:rsid w:val="00455C99"/>
    <w:rsid w:val="00455E9A"/>
    <w:rsid w:val="00456580"/>
    <w:rsid w:val="00456592"/>
    <w:rsid w:val="00456C5B"/>
    <w:rsid w:val="00456DC6"/>
    <w:rsid w:val="00457180"/>
    <w:rsid w:val="0045727B"/>
    <w:rsid w:val="004572AE"/>
    <w:rsid w:val="004572B4"/>
    <w:rsid w:val="0045769B"/>
    <w:rsid w:val="004578FC"/>
    <w:rsid w:val="0045795A"/>
    <w:rsid w:val="00457BFE"/>
    <w:rsid w:val="00457C9E"/>
    <w:rsid w:val="00457CF2"/>
    <w:rsid w:val="00457E70"/>
    <w:rsid w:val="004601A8"/>
    <w:rsid w:val="00460544"/>
    <w:rsid w:val="004606E5"/>
    <w:rsid w:val="00460981"/>
    <w:rsid w:val="00460CB4"/>
    <w:rsid w:val="00460D5E"/>
    <w:rsid w:val="00460E20"/>
    <w:rsid w:val="00460E68"/>
    <w:rsid w:val="00461103"/>
    <w:rsid w:val="0046161F"/>
    <w:rsid w:val="004617BE"/>
    <w:rsid w:val="00461947"/>
    <w:rsid w:val="00461C22"/>
    <w:rsid w:val="00461CFF"/>
    <w:rsid w:val="00462A35"/>
    <w:rsid w:val="00462BE1"/>
    <w:rsid w:val="00462E1F"/>
    <w:rsid w:val="00463549"/>
    <w:rsid w:val="00463841"/>
    <w:rsid w:val="00463FE4"/>
    <w:rsid w:val="00464181"/>
    <w:rsid w:val="0046420C"/>
    <w:rsid w:val="0046438F"/>
    <w:rsid w:val="0046462A"/>
    <w:rsid w:val="00464649"/>
    <w:rsid w:val="0046488B"/>
    <w:rsid w:val="00464ADC"/>
    <w:rsid w:val="00464FC4"/>
    <w:rsid w:val="00465897"/>
    <w:rsid w:val="00465CCA"/>
    <w:rsid w:val="00466205"/>
    <w:rsid w:val="00466ACA"/>
    <w:rsid w:val="00466D00"/>
    <w:rsid w:val="00467174"/>
    <w:rsid w:val="00467683"/>
    <w:rsid w:val="004679AB"/>
    <w:rsid w:val="00467FDE"/>
    <w:rsid w:val="00470922"/>
    <w:rsid w:val="0047095D"/>
    <w:rsid w:val="004709F1"/>
    <w:rsid w:val="00470A43"/>
    <w:rsid w:val="00471013"/>
    <w:rsid w:val="0047107E"/>
    <w:rsid w:val="004710CE"/>
    <w:rsid w:val="00471617"/>
    <w:rsid w:val="004719EF"/>
    <w:rsid w:val="004728F3"/>
    <w:rsid w:val="0047309A"/>
    <w:rsid w:val="0047363B"/>
    <w:rsid w:val="00473FE8"/>
    <w:rsid w:val="0047418F"/>
    <w:rsid w:val="0047422C"/>
    <w:rsid w:val="004745BE"/>
    <w:rsid w:val="00474AEA"/>
    <w:rsid w:val="004756F6"/>
    <w:rsid w:val="004759ED"/>
    <w:rsid w:val="004761D4"/>
    <w:rsid w:val="00476214"/>
    <w:rsid w:val="00476443"/>
    <w:rsid w:val="0047662B"/>
    <w:rsid w:val="004767E0"/>
    <w:rsid w:val="0047689D"/>
    <w:rsid w:val="00476AE8"/>
    <w:rsid w:val="00476DA6"/>
    <w:rsid w:val="00477896"/>
    <w:rsid w:val="00477AED"/>
    <w:rsid w:val="00477BB9"/>
    <w:rsid w:val="00477DA9"/>
    <w:rsid w:val="00477E76"/>
    <w:rsid w:val="004801B0"/>
    <w:rsid w:val="00480369"/>
    <w:rsid w:val="0048057B"/>
    <w:rsid w:val="00480667"/>
    <w:rsid w:val="00480FA2"/>
    <w:rsid w:val="00481267"/>
    <w:rsid w:val="00481305"/>
    <w:rsid w:val="00481682"/>
    <w:rsid w:val="0048197E"/>
    <w:rsid w:val="00481A83"/>
    <w:rsid w:val="00481B96"/>
    <w:rsid w:val="004826FE"/>
    <w:rsid w:val="00482723"/>
    <w:rsid w:val="0048287B"/>
    <w:rsid w:val="00482EBA"/>
    <w:rsid w:val="004834AA"/>
    <w:rsid w:val="00483695"/>
    <w:rsid w:val="00483762"/>
    <w:rsid w:val="00483FF8"/>
    <w:rsid w:val="004842C2"/>
    <w:rsid w:val="0048439E"/>
    <w:rsid w:val="0048453B"/>
    <w:rsid w:val="004848F9"/>
    <w:rsid w:val="00484C0F"/>
    <w:rsid w:val="00484D77"/>
    <w:rsid w:val="00484EFC"/>
    <w:rsid w:val="004852AA"/>
    <w:rsid w:val="00485380"/>
    <w:rsid w:val="0048565A"/>
    <w:rsid w:val="00485745"/>
    <w:rsid w:val="00485763"/>
    <w:rsid w:val="0048576F"/>
    <w:rsid w:val="00485B96"/>
    <w:rsid w:val="00485B97"/>
    <w:rsid w:val="00485BC9"/>
    <w:rsid w:val="00485DD3"/>
    <w:rsid w:val="00485F04"/>
    <w:rsid w:val="00485FF0"/>
    <w:rsid w:val="0048618F"/>
    <w:rsid w:val="00486C6B"/>
    <w:rsid w:val="00486E32"/>
    <w:rsid w:val="004872ED"/>
    <w:rsid w:val="00487363"/>
    <w:rsid w:val="0048749B"/>
    <w:rsid w:val="00487869"/>
    <w:rsid w:val="0048793E"/>
    <w:rsid w:val="00487E19"/>
    <w:rsid w:val="0049084E"/>
    <w:rsid w:val="00490D4F"/>
    <w:rsid w:val="00490F06"/>
    <w:rsid w:val="004914F4"/>
    <w:rsid w:val="00491AC4"/>
    <w:rsid w:val="00491BF4"/>
    <w:rsid w:val="0049265D"/>
    <w:rsid w:val="004930ED"/>
    <w:rsid w:val="00493286"/>
    <w:rsid w:val="00493571"/>
    <w:rsid w:val="004938DF"/>
    <w:rsid w:val="00493BEB"/>
    <w:rsid w:val="004945F9"/>
    <w:rsid w:val="004948C3"/>
    <w:rsid w:val="00494D9E"/>
    <w:rsid w:val="00495312"/>
    <w:rsid w:val="0049552C"/>
    <w:rsid w:val="004960AD"/>
    <w:rsid w:val="004965C4"/>
    <w:rsid w:val="00496613"/>
    <w:rsid w:val="00496687"/>
    <w:rsid w:val="00496918"/>
    <w:rsid w:val="00496FE7"/>
    <w:rsid w:val="004974C2"/>
    <w:rsid w:val="00497DF2"/>
    <w:rsid w:val="004A02B5"/>
    <w:rsid w:val="004A07E9"/>
    <w:rsid w:val="004A0FB6"/>
    <w:rsid w:val="004A1331"/>
    <w:rsid w:val="004A13BB"/>
    <w:rsid w:val="004A2181"/>
    <w:rsid w:val="004A21FC"/>
    <w:rsid w:val="004A2391"/>
    <w:rsid w:val="004A25BE"/>
    <w:rsid w:val="004A2933"/>
    <w:rsid w:val="004A2AFE"/>
    <w:rsid w:val="004A2B37"/>
    <w:rsid w:val="004A2FEE"/>
    <w:rsid w:val="004A340B"/>
    <w:rsid w:val="004A35B0"/>
    <w:rsid w:val="004A39BA"/>
    <w:rsid w:val="004A3A7C"/>
    <w:rsid w:val="004A3AC6"/>
    <w:rsid w:val="004A3D8F"/>
    <w:rsid w:val="004A3E0F"/>
    <w:rsid w:val="004A3F3C"/>
    <w:rsid w:val="004A4243"/>
    <w:rsid w:val="004A498D"/>
    <w:rsid w:val="004A4A73"/>
    <w:rsid w:val="004A5418"/>
    <w:rsid w:val="004A568C"/>
    <w:rsid w:val="004A5744"/>
    <w:rsid w:val="004A5F48"/>
    <w:rsid w:val="004A5FEE"/>
    <w:rsid w:val="004A600A"/>
    <w:rsid w:val="004A62C1"/>
    <w:rsid w:val="004A6578"/>
    <w:rsid w:val="004A65EB"/>
    <w:rsid w:val="004A68FA"/>
    <w:rsid w:val="004A7BB5"/>
    <w:rsid w:val="004B0612"/>
    <w:rsid w:val="004B0662"/>
    <w:rsid w:val="004B0AC0"/>
    <w:rsid w:val="004B0AE8"/>
    <w:rsid w:val="004B0C69"/>
    <w:rsid w:val="004B1F65"/>
    <w:rsid w:val="004B2182"/>
    <w:rsid w:val="004B2D8E"/>
    <w:rsid w:val="004B3030"/>
    <w:rsid w:val="004B3245"/>
    <w:rsid w:val="004B3AB9"/>
    <w:rsid w:val="004B3CE4"/>
    <w:rsid w:val="004B3FCB"/>
    <w:rsid w:val="004B44DE"/>
    <w:rsid w:val="004B4521"/>
    <w:rsid w:val="004B48BF"/>
    <w:rsid w:val="004B49A3"/>
    <w:rsid w:val="004B4CE0"/>
    <w:rsid w:val="004B4D06"/>
    <w:rsid w:val="004B6215"/>
    <w:rsid w:val="004B645C"/>
    <w:rsid w:val="004B6688"/>
    <w:rsid w:val="004B68B9"/>
    <w:rsid w:val="004B6D28"/>
    <w:rsid w:val="004B7953"/>
    <w:rsid w:val="004B7D43"/>
    <w:rsid w:val="004C028F"/>
    <w:rsid w:val="004C03DA"/>
    <w:rsid w:val="004C0861"/>
    <w:rsid w:val="004C093D"/>
    <w:rsid w:val="004C0A41"/>
    <w:rsid w:val="004C0F56"/>
    <w:rsid w:val="004C131A"/>
    <w:rsid w:val="004C1DDA"/>
    <w:rsid w:val="004C1FAC"/>
    <w:rsid w:val="004C202B"/>
    <w:rsid w:val="004C233A"/>
    <w:rsid w:val="004C2E55"/>
    <w:rsid w:val="004C2FBD"/>
    <w:rsid w:val="004C3434"/>
    <w:rsid w:val="004C35D9"/>
    <w:rsid w:val="004C3651"/>
    <w:rsid w:val="004C3989"/>
    <w:rsid w:val="004C3B3C"/>
    <w:rsid w:val="004C3BF3"/>
    <w:rsid w:val="004C3E01"/>
    <w:rsid w:val="004C3E3D"/>
    <w:rsid w:val="004C3F7F"/>
    <w:rsid w:val="004C4140"/>
    <w:rsid w:val="004C46B4"/>
    <w:rsid w:val="004C4BEF"/>
    <w:rsid w:val="004C5044"/>
    <w:rsid w:val="004C56FD"/>
    <w:rsid w:val="004C5881"/>
    <w:rsid w:val="004C59EC"/>
    <w:rsid w:val="004C633C"/>
    <w:rsid w:val="004C716B"/>
    <w:rsid w:val="004C73E6"/>
    <w:rsid w:val="004C7960"/>
    <w:rsid w:val="004C7BA9"/>
    <w:rsid w:val="004C7D6B"/>
    <w:rsid w:val="004D0270"/>
    <w:rsid w:val="004D046C"/>
    <w:rsid w:val="004D0DFE"/>
    <w:rsid w:val="004D18B0"/>
    <w:rsid w:val="004D1A8B"/>
    <w:rsid w:val="004D1C2B"/>
    <w:rsid w:val="004D1C87"/>
    <w:rsid w:val="004D1EE2"/>
    <w:rsid w:val="004D1F66"/>
    <w:rsid w:val="004D1FD5"/>
    <w:rsid w:val="004D2D40"/>
    <w:rsid w:val="004D31C2"/>
    <w:rsid w:val="004D38A3"/>
    <w:rsid w:val="004D3BE9"/>
    <w:rsid w:val="004D3C07"/>
    <w:rsid w:val="004D421B"/>
    <w:rsid w:val="004D42C4"/>
    <w:rsid w:val="004D4CE8"/>
    <w:rsid w:val="004D4D5D"/>
    <w:rsid w:val="004D5935"/>
    <w:rsid w:val="004D5F85"/>
    <w:rsid w:val="004D60F0"/>
    <w:rsid w:val="004D613E"/>
    <w:rsid w:val="004D62A0"/>
    <w:rsid w:val="004D6CE9"/>
    <w:rsid w:val="004D6CFB"/>
    <w:rsid w:val="004D7016"/>
    <w:rsid w:val="004D7056"/>
    <w:rsid w:val="004D744B"/>
    <w:rsid w:val="004D74CD"/>
    <w:rsid w:val="004D78A9"/>
    <w:rsid w:val="004D78D3"/>
    <w:rsid w:val="004D7D7D"/>
    <w:rsid w:val="004D7E76"/>
    <w:rsid w:val="004E0484"/>
    <w:rsid w:val="004E05D0"/>
    <w:rsid w:val="004E0935"/>
    <w:rsid w:val="004E09F8"/>
    <w:rsid w:val="004E0BCC"/>
    <w:rsid w:val="004E1727"/>
    <w:rsid w:val="004E1845"/>
    <w:rsid w:val="004E2279"/>
    <w:rsid w:val="004E280B"/>
    <w:rsid w:val="004E288C"/>
    <w:rsid w:val="004E3384"/>
    <w:rsid w:val="004E37D9"/>
    <w:rsid w:val="004E4245"/>
    <w:rsid w:val="004E47AE"/>
    <w:rsid w:val="004E4B13"/>
    <w:rsid w:val="004E4F60"/>
    <w:rsid w:val="004E517C"/>
    <w:rsid w:val="004E5595"/>
    <w:rsid w:val="004E596D"/>
    <w:rsid w:val="004E59BA"/>
    <w:rsid w:val="004E5B22"/>
    <w:rsid w:val="004E6DEA"/>
    <w:rsid w:val="004E7126"/>
    <w:rsid w:val="004E71DE"/>
    <w:rsid w:val="004E768D"/>
    <w:rsid w:val="004E7D50"/>
    <w:rsid w:val="004F04B8"/>
    <w:rsid w:val="004F0D16"/>
    <w:rsid w:val="004F0F73"/>
    <w:rsid w:val="004F14B9"/>
    <w:rsid w:val="004F165B"/>
    <w:rsid w:val="004F168A"/>
    <w:rsid w:val="004F17ED"/>
    <w:rsid w:val="004F19A7"/>
    <w:rsid w:val="004F1DD9"/>
    <w:rsid w:val="004F2086"/>
    <w:rsid w:val="004F2260"/>
    <w:rsid w:val="004F293A"/>
    <w:rsid w:val="004F2E71"/>
    <w:rsid w:val="004F2EE6"/>
    <w:rsid w:val="004F32BC"/>
    <w:rsid w:val="004F331D"/>
    <w:rsid w:val="004F3AC0"/>
    <w:rsid w:val="004F3ADB"/>
    <w:rsid w:val="004F433A"/>
    <w:rsid w:val="004F471B"/>
    <w:rsid w:val="004F4C66"/>
    <w:rsid w:val="004F5432"/>
    <w:rsid w:val="004F5842"/>
    <w:rsid w:val="004F5C13"/>
    <w:rsid w:val="004F5E4E"/>
    <w:rsid w:val="004F6910"/>
    <w:rsid w:val="004F69C5"/>
    <w:rsid w:val="004F6CBF"/>
    <w:rsid w:val="004F6E50"/>
    <w:rsid w:val="004F7021"/>
    <w:rsid w:val="004F7210"/>
    <w:rsid w:val="004F7243"/>
    <w:rsid w:val="004F76E2"/>
    <w:rsid w:val="004F7882"/>
    <w:rsid w:val="004F7A35"/>
    <w:rsid w:val="004F7E92"/>
    <w:rsid w:val="00500092"/>
    <w:rsid w:val="005006DF"/>
    <w:rsid w:val="0050094F"/>
    <w:rsid w:val="00500DAE"/>
    <w:rsid w:val="005012D5"/>
    <w:rsid w:val="00501352"/>
    <w:rsid w:val="00501443"/>
    <w:rsid w:val="00501476"/>
    <w:rsid w:val="005014E8"/>
    <w:rsid w:val="0050161D"/>
    <w:rsid w:val="00501A1C"/>
    <w:rsid w:val="00501A32"/>
    <w:rsid w:val="00501D36"/>
    <w:rsid w:val="0050212F"/>
    <w:rsid w:val="00502163"/>
    <w:rsid w:val="005026C7"/>
    <w:rsid w:val="00502B3B"/>
    <w:rsid w:val="005033E1"/>
    <w:rsid w:val="005037C8"/>
    <w:rsid w:val="00503E54"/>
    <w:rsid w:val="00503FFC"/>
    <w:rsid w:val="0050516D"/>
    <w:rsid w:val="005053B1"/>
    <w:rsid w:val="00505695"/>
    <w:rsid w:val="00505988"/>
    <w:rsid w:val="00505B48"/>
    <w:rsid w:val="0050708C"/>
    <w:rsid w:val="00507356"/>
    <w:rsid w:val="005075E7"/>
    <w:rsid w:val="0050760E"/>
    <w:rsid w:val="005078CA"/>
    <w:rsid w:val="005079C6"/>
    <w:rsid w:val="00507D4F"/>
    <w:rsid w:val="00510098"/>
    <w:rsid w:val="0051025F"/>
    <w:rsid w:val="005105A8"/>
    <w:rsid w:val="005105C9"/>
    <w:rsid w:val="00510C78"/>
    <w:rsid w:val="00510C9E"/>
    <w:rsid w:val="00510FC2"/>
    <w:rsid w:val="0051115D"/>
    <w:rsid w:val="005117C1"/>
    <w:rsid w:val="005121AA"/>
    <w:rsid w:val="00512307"/>
    <w:rsid w:val="00512347"/>
    <w:rsid w:val="00512416"/>
    <w:rsid w:val="0051254F"/>
    <w:rsid w:val="0051261D"/>
    <w:rsid w:val="005130E9"/>
    <w:rsid w:val="0051315E"/>
    <w:rsid w:val="00513372"/>
    <w:rsid w:val="005137F1"/>
    <w:rsid w:val="0051419D"/>
    <w:rsid w:val="0051470D"/>
    <w:rsid w:val="00514B1B"/>
    <w:rsid w:val="0051512F"/>
    <w:rsid w:val="005158F7"/>
    <w:rsid w:val="00515A51"/>
    <w:rsid w:val="00515BD8"/>
    <w:rsid w:val="005168F7"/>
    <w:rsid w:val="00516CAF"/>
    <w:rsid w:val="00516F91"/>
    <w:rsid w:val="005174F3"/>
    <w:rsid w:val="00517658"/>
    <w:rsid w:val="00517A84"/>
    <w:rsid w:val="00517AD8"/>
    <w:rsid w:val="00517B38"/>
    <w:rsid w:val="00520167"/>
    <w:rsid w:val="005201FF"/>
    <w:rsid w:val="00520628"/>
    <w:rsid w:val="0052193B"/>
    <w:rsid w:val="00521A55"/>
    <w:rsid w:val="005222D4"/>
    <w:rsid w:val="00522AFB"/>
    <w:rsid w:val="00522E66"/>
    <w:rsid w:val="00522E85"/>
    <w:rsid w:val="00523567"/>
    <w:rsid w:val="005235FF"/>
    <w:rsid w:val="005236DB"/>
    <w:rsid w:val="00523A14"/>
    <w:rsid w:val="0052410C"/>
    <w:rsid w:val="00524319"/>
    <w:rsid w:val="00524677"/>
    <w:rsid w:val="00525CD9"/>
    <w:rsid w:val="00525DB9"/>
    <w:rsid w:val="00526004"/>
    <w:rsid w:val="005261D4"/>
    <w:rsid w:val="005263FA"/>
    <w:rsid w:val="00526558"/>
    <w:rsid w:val="00526858"/>
    <w:rsid w:val="005268D8"/>
    <w:rsid w:val="00526978"/>
    <w:rsid w:val="00526BFC"/>
    <w:rsid w:val="00527227"/>
    <w:rsid w:val="005272E3"/>
    <w:rsid w:val="00527400"/>
    <w:rsid w:val="00527BBA"/>
    <w:rsid w:val="00527D11"/>
    <w:rsid w:val="00527E0F"/>
    <w:rsid w:val="00527F0A"/>
    <w:rsid w:val="005309C5"/>
    <w:rsid w:val="00530B83"/>
    <w:rsid w:val="00531A8F"/>
    <w:rsid w:val="00531AB5"/>
    <w:rsid w:val="00531D3C"/>
    <w:rsid w:val="0053222A"/>
    <w:rsid w:val="00532ABB"/>
    <w:rsid w:val="00532D57"/>
    <w:rsid w:val="00532DB0"/>
    <w:rsid w:val="00532E19"/>
    <w:rsid w:val="00532F16"/>
    <w:rsid w:val="00533736"/>
    <w:rsid w:val="00533A05"/>
    <w:rsid w:val="00533AE8"/>
    <w:rsid w:val="00533BBA"/>
    <w:rsid w:val="00535128"/>
    <w:rsid w:val="00535488"/>
    <w:rsid w:val="005359F6"/>
    <w:rsid w:val="00535E5D"/>
    <w:rsid w:val="00535F1F"/>
    <w:rsid w:val="00535F37"/>
    <w:rsid w:val="0053630C"/>
    <w:rsid w:val="00536359"/>
    <w:rsid w:val="005366AF"/>
    <w:rsid w:val="005368E2"/>
    <w:rsid w:val="00536C2F"/>
    <w:rsid w:val="00536C37"/>
    <w:rsid w:val="00536F3E"/>
    <w:rsid w:val="005372CA"/>
    <w:rsid w:val="00537B28"/>
    <w:rsid w:val="00537CDE"/>
    <w:rsid w:val="00540052"/>
    <w:rsid w:val="0054068E"/>
    <w:rsid w:val="00542154"/>
    <w:rsid w:val="00542302"/>
    <w:rsid w:val="00542658"/>
    <w:rsid w:val="00542F10"/>
    <w:rsid w:val="00543096"/>
    <w:rsid w:val="00543E40"/>
    <w:rsid w:val="00543F4A"/>
    <w:rsid w:val="005440D7"/>
    <w:rsid w:val="005442E7"/>
    <w:rsid w:val="005442EA"/>
    <w:rsid w:val="005443A9"/>
    <w:rsid w:val="00544E69"/>
    <w:rsid w:val="00545067"/>
    <w:rsid w:val="0054548D"/>
    <w:rsid w:val="00546246"/>
    <w:rsid w:val="0054663E"/>
    <w:rsid w:val="00546B52"/>
    <w:rsid w:val="00546CFF"/>
    <w:rsid w:val="00550B27"/>
    <w:rsid w:val="0055130A"/>
    <w:rsid w:val="00551382"/>
    <w:rsid w:val="005513E2"/>
    <w:rsid w:val="00551C91"/>
    <w:rsid w:val="005520FC"/>
    <w:rsid w:val="0055218E"/>
    <w:rsid w:val="00552661"/>
    <w:rsid w:val="005538EE"/>
    <w:rsid w:val="0055393C"/>
    <w:rsid w:val="0055483C"/>
    <w:rsid w:val="005549D8"/>
    <w:rsid w:val="00555055"/>
    <w:rsid w:val="00555201"/>
    <w:rsid w:val="0055523C"/>
    <w:rsid w:val="005554AF"/>
    <w:rsid w:val="005554B9"/>
    <w:rsid w:val="005555F6"/>
    <w:rsid w:val="005558E5"/>
    <w:rsid w:val="005567F3"/>
    <w:rsid w:val="005568E8"/>
    <w:rsid w:val="00556C4D"/>
    <w:rsid w:val="00556E57"/>
    <w:rsid w:val="00556F0C"/>
    <w:rsid w:val="00556FB7"/>
    <w:rsid w:val="0055720C"/>
    <w:rsid w:val="005572C8"/>
    <w:rsid w:val="00557327"/>
    <w:rsid w:val="00557496"/>
    <w:rsid w:val="00557D86"/>
    <w:rsid w:val="0056035F"/>
    <w:rsid w:val="00560AD0"/>
    <w:rsid w:val="00560CCA"/>
    <w:rsid w:val="00560F3F"/>
    <w:rsid w:val="0056117C"/>
    <w:rsid w:val="0056136B"/>
    <w:rsid w:val="0056173E"/>
    <w:rsid w:val="00561757"/>
    <w:rsid w:val="00561902"/>
    <w:rsid w:val="00561D37"/>
    <w:rsid w:val="005624ED"/>
    <w:rsid w:val="00562676"/>
    <w:rsid w:val="00562760"/>
    <w:rsid w:val="005628B2"/>
    <w:rsid w:val="00562B5C"/>
    <w:rsid w:val="00562C90"/>
    <w:rsid w:val="00562E1B"/>
    <w:rsid w:val="00562EA3"/>
    <w:rsid w:val="00563696"/>
    <w:rsid w:val="00563CD7"/>
    <w:rsid w:val="00563D3D"/>
    <w:rsid w:val="00563D77"/>
    <w:rsid w:val="00563D8B"/>
    <w:rsid w:val="0056449D"/>
    <w:rsid w:val="005646A7"/>
    <w:rsid w:val="005646AC"/>
    <w:rsid w:val="00565B9F"/>
    <w:rsid w:val="00565D24"/>
    <w:rsid w:val="0056625B"/>
    <w:rsid w:val="00566476"/>
    <w:rsid w:val="00566CBE"/>
    <w:rsid w:val="00567100"/>
    <w:rsid w:val="0056728A"/>
    <w:rsid w:val="00567502"/>
    <w:rsid w:val="005675C9"/>
    <w:rsid w:val="00567659"/>
    <w:rsid w:val="0056775F"/>
    <w:rsid w:val="00567898"/>
    <w:rsid w:val="005678F8"/>
    <w:rsid w:val="0057060D"/>
    <w:rsid w:val="0057084E"/>
    <w:rsid w:val="0057084F"/>
    <w:rsid w:val="00570DC9"/>
    <w:rsid w:val="005714F0"/>
    <w:rsid w:val="00571C60"/>
    <w:rsid w:val="00572DC1"/>
    <w:rsid w:val="00572E47"/>
    <w:rsid w:val="0057306B"/>
    <w:rsid w:val="005731C5"/>
    <w:rsid w:val="00573500"/>
    <w:rsid w:val="00573656"/>
    <w:rsid w:val="0057368D"/>
    <w:rsid w:val="00573880"/>
    <w:rsid w:val="00573ACD"/>
    <w:rsid w:val="00574109"/>
    <w:rsid w:val="0057410F"/>
    <w:rsid w:val="00574129"/>
    <w:rsid w:val="00574549"/>
    <w:rsid w:val="0057484D"/>
    <w:rsid w:val="00574882"/>
    <w:rsid w:val="00574DDB"/>
    <w:rsid w:val="00575696"/>
    <w:rsid w:val="00575941"/>
    <w:rsid w:val="00575964"/>
    <w:rsid w:val="00575A1B"/>
    <w:rsid w:val="00575F47"/>
    <w:rsid w:val="00575FED"/>
    <w:rsid w:val="005761FB"/>
    <w:rsid w:val="00576518"/>
    <w:rsid w:val="00577463"/>
    <w:rsid w:val="0057765E"/>
    <w:rsid w:val="0057772E"/>
    <w:rsid w:val="00577B82"/>
    <w:rsid w:val="00577D88"/>
    <w:rsid w:val="005800D4"/>
    <w:rsid w:val="0058048C"/>
    <w:rsid w:val="005808D4"/>
    <w:rsid w:val="005815AD"/>
    <w:rsid w:val="00581619"/>
    <w:rsid w:val="005816A9"/>
    <w:rsid w:val="00581921"/>
    <w:rsid w:val="005819A5"/>
    <w:rsid w:val="00581CF9"/>
    <w:rsid w:val="00582094"/>
    <w:rsid w:val="0058243E"/>
    <w:rsid w:val="005828E9"/>
    <w:rsid w:val="0058307C"/>
    <w:rsid w:val="005830C7"/>
    <w:rsid w:val="0058319B"/>
    <w:rsid w:val="005833E4"/>
    <w:rsid w:val="0058349B"/>
    <w:rsid w:val="00583FC2"/>
    <w:rsid w:val="0058434A"/>
    <w:rsid w:val="00584695"/>
    <w:rsid w:val="00584A60"/>
    <w:rsid w:val="00584D9F"/>
    <w:rsid w:val="00584DDB"/>
    <w:rsid w:val="00584F60"/>
    <w:rsid w:val="00585258"/>
    <w:rsid w:val="0058587B"/>
    <w:rsid w:val="005859A6"/>
    <w:rsid w:val="00585F19"/>
    <w:rsid w:val="00585F9E"/>
    <w:rsid w:val="00586178"/>
    <w:rsid w:val="005862C0"/>
    <w:rsid w:val="005869C8"/>
    <w:rsid w:val="00586B2B"/>
    <w:rsid w:val="00586BC5"/>
    <w:rsid w:val="005873B2"/>
    <w:rsid w:val="00587651"/>
    <w:rsid w:val="00587685"/>
    <w:rsid w:val="005878A5"/>
    <w:rsid w:val="00587BAE"/>
    <w:rsid w:val="00587F22"/>
    <w:rsid w:val="00590717"/>
    <w:rsid w:val="00590909"/>
    <w:rsid w:val="00590A58"/>
    <w:rsid w:val="00590BEC"/>
    <w:rsid w:val="00590E3A"/>
    <w:rsid w:val="00590FC3"/>
    <w:rsid w:val="00591138"/>
    <w:rsid w:val="005914D0"/>
    <w:rsid w:val="00591A2E"/>
    <w:rsid w:val="00591CB6"/>
    <w:rsid w:val="00591D73"/>
    <w:rsid w:val="00591F2C"/>
    <w:rsid w:val="00592171"/>
    <w:rsid w:val="00592512"/>
    <w:rsid w:val="00592AAB"/>
    <w:rsid w:val="0059344B"/>
    <w:rsid w:val="005939F1"/>
    <w:rsid w:val="005939F8"/>
    <w:rsid w:val="00594204"/>
    <w:rsid w:val="0059437E"/>
    <w:rsid w:val="00594927"/>
    <w:rsid w:val="005949F4"/>
    <w:rsid w:val="00594E60"/>
    <w:rsid w:val="00594F07"/>
    <w:rsid w:val="00595049"/>
    <w:rsid w:val="00595EB4"/>
    <w:rsid w:val="005961CC"/>
    <w:rsid w:val="0059660C"/>
    <w:rsid w:val="00596B9D"/>
    <w:rsid w:val="00596C57"/>
    <w:rsid w:val="00597264"/>
    <w:rsid w:val="005974C5"/>
    <w:rsid w:val="00597561"/>
    <w:rsid w:val="00597A54"/>
    <w:rsid w:val="00597FAC"/>
    <w:rsid w:val="005A028F"/>
    <w:rsid w:val="005A073C"/>
    <w:rsid w:val="005A098C"/>
    <w:rsid w:val="005A0B0F"/>
    <w:rsid w:val="005A0D61"/>
    <w:rsid w:val="005A123B"/>
    <w:rsid w:val="005A190E"/>
    <w:rsid w:val="005A1BB9"/>
    <w:rsid w:val="005A1F8E"/>
    <w:rsid w:val="005A2494"/>
    <w:rsid w:val="005A2D9C"/>
    <w:rsid w:val="005A4249"/>
    <w:rsid w:val="005A424D"/>
    <w:rsid w:val="005A472E"/>
    <w:rsid w:val="005A4A05"/>
    <w:rsid w:val="005A4D20"/>
    <w:rsid w:val="005A51BC"/>
    <w:rsid w:val="005A5460"/>
    <w:rsid w:val="005A5678"/>
    <w:rsid w:val="005A56B7"/>
    <w:rsid w:val="005A5D24"/>
    <w:rsid w:val="005A5D88"/>
    <w:rsid w:val="005A5FEA"/>
    <w:rsid w:val="005A6722"/>
    <w:rsid w:val="005A6984"/>
    <w:rsid w:val="005A6CD7"/>
    <w:rsid w:val="005A7071"/>
    <w:rsid w:val="005A7076"/>
    <w:rsid w:val="005A7BB2"/>
    <w:rsid w:val="005A7CCA"/>
    <w:rsid w:val="005B08B5"/>
    <w:rsid w:val="005B0B6D"/>
    <w:rsid w:val="005B0F73"/>
    <w:rsid w:val="005B1F61"/>
    <w:rsid w:val="005B22BC"/>
    <w:rsid w:val="005B2366"/>
    <w:rsid w:val="005B237B"/>
    <w:rsid w:val="005B24A4"/>
    <w:rsid w:val="005B25FA"/>
    <w:rsid w:val="005B2828"/>
    <w:rsid w:val="005B28C1"/>
    <w:rsid w:val="005B2A8B"/>
    <w:rsid w:val="005B2E12"/>
    <w:rsid w:val="005B2FF1"/>
    <w:rsid w:val="005B3684"/>
    <w:rsid w:val="005B372C"/>
    <w:rsid w:val="005B3D46"/>
    <w:rsid w:val="005B44F3"/>
    <w:rsid w:val="005B49D4"/>
    <w:rsid w:val="005B4C73"/>
    <w:rsid w:val="005B506E"/>
    <w:rsid w:val="005B51A1"/>
    <w:rsid w:val="005B546F"/>
    <w:rsid w:val="005B5652"/>
    <w:rsid w:val="005B586C"/>
    <w:rsid w:val="005B5B80"/>
    <w:rsid w:val="005B5C63"/>
    <w:rsid w:val="005B5E43"/>
    <w:rsid w:val="005B6468"/>
    <w:rsid w:val="005B6699"/>
    <w:rsid w:val="005B67F3"/>
    <w:rsid w:val="005B691C"/>
    <w:rsid w:val="005B6A21"/>
    <w:rsid w:val="005B6F2B"/>
    <w:rsid w:val="005B6FD2"/>
    <w:rsid w:val="005B7096"/>
    <w:rsid w:val="005B7737"/>
    <w:rsid w:val="005B7739"/>
    <w:rsid w:val="005B77F8"/>
    <w:rsid w:val="005C02A5"/>
    <w:rsid w:val="005C0797"/>
    <w:rsid w:val="005C08DC"/>
    <w:rsid w:val="005C14A2"/>
    <w:rsid w:val="005C15DE"/>
    <w:rsid w:val="005C17F7"/>
    <w:rsid w:val="005C1806"/>
    <w:rsid w:val="005C1D05"/>
    <w:rsid w:val="005C2739"/>
    <w:rsid w:val="005C298C"/>
    <w:rsid w:val="005C2C57"/>
    <w:rsid w:val="005C30DF"/>
    <w:rsid w:val="005C34ED"/>
    <w:rsid w:val="005C3ACC"/>
    <w:rsid w:val="005C4638"/>
    <w:rsid w:val="005C4F38"/>
    <w:rsid w:val="005C5887"/>
    <w:rsid w:val="005C5DA9"/>
    <w:rsid w:val="005C5DF7"/>
    <w:rsid w:val="005C69AA"/>
    <w:rsid w:val="005C6AB1"/>
    <w:rsid w:val="005C6C56"/>
    <w:rsid w:val="005C74B6"/>
    <w:rsid w:val="005C78CA"/>
    <w:rsid w:val="005D01D1"/>
    <w:rsid w:val="005D04E2"/>
    <w:rsid w:val="005D08FA"/>
    <w:rsid w:val="005D08FD"/>
    <w:rsid w:val="005D1466"/>
    <w:rsid w:val="005D1AF5"/>
    <w:rsid w:val="005D1ED7"/>
    <w:rsid w:val="005D20A2"/>
    <w:rsid w:val="005D22BB"/>
    <w:rsid w:val="005D2867"/>
    <w:rsid w:val="005D29C2"/>
    <w:rsid w:val="005D2AF1"/>
    <w:rsid w:val="005D2AF8"/>
    <w:rsid w:val="005D2BA8"/>
    <w:rsid w:val="005D3094"/>
    <w:rsid w:val="005D3165"/>
    <w:rsid w:val="005D3585"/>
    <w:rsid w:val="005D3EB8"/>
    <w:rsid w:val="005D4998"/>
    <w:rsid w:val="005D4C87"/>
    <w:rsid w:val="005D4CEC"/>
    <w:rsid w:val="005D4EBF"/>
    <w:rsid w:val="005D544B"/>
    <w:rsid w:val="005D544C"/>
    <w:rsid w:val="005D560B"/>
    <w:rsid w:val="005D5775"/>
    <w:rsid w:val="005D5E99"/>
    <w:rsid w:val="005D5EBB"/>
    <w:rsid w:val="005D6414"/>
    <w:rsid w:val="005D6594"/>
    <w:rsid w:val="005D6C10"/>
    <w:rsid w:val="005D70C8"/>
    <w:rsid w:val="005D72F0"/>
    <w:rsid w:val="005D753C"/>
    <w:rsid w:val="005D75B7"/>
    <w:rsid w:val="005D7691"/>
    <w:rsid w:val="005D7808"/>
    <w:rsid w:val="005E03AE"/>
    <w:rsid w:val="005E06AF"/>
    <w:rsid w:val="005E0985"/>
    <w:rsid w:val="005E0D16"/>
    <w:rsid w:val="005E188B"/>
    <w:rsid w:val="005E19B1"/>
    <w:rsid w:val="005E248B"/>
    <w:rsid w:val="005E2670"/>
    <w:rsid w:val="005E2828"/>
    <w:rsid w:val="005E2B1C"/>
    <w:rsid w:val="005E2CB9"/>
    <w:rsid w:val="005E2CC5"/>
    <w:rsid w:val="005E303E"/>
    <w:rsid w:val="005E3695"/>
    <w:rsid w:val="005E370A"/>
    <w:rsid w:val="005E390E"/>
    <w:rsid w:val="005E3FCF"/>
    <w:rsid w:val="005E44DF"/>
    <w:rsid w:val="005E4CE6"/>
    <w:rsid w:val="005E55EF"/>
    <w:rsid w:val="005E574A"/>
    <w:rsid w:val="005E5960"/>
    <w:rsid w:val="005E59C6"/>
    <w:rsid w:val="005E5C29"/>
    <w:rsid w:val="005E5F00"/>
    <w:rsid w:val="005E5F43"/>
    <w:rsid w:val="005E5F89"/>
    <w:rsid w:val="005E627C"/>
    <w:rsid w:val="005E635D"/>
    <w:rsid w:val="005E6919"/>
    <w:rsid w:val="005E6AA1"/>
    <w:rsid w:val="005E6B5E"/>
    <w:rsid w:val="005E70A1"/>
    <w:rsid w:val="005E7673"/>
    <w:rsid w:val="005E7A35"/>
    <w:rsid w:val="005E7A75"/>
    <w:rsid w:val="005F0030"/>
    <w:rsid w:val="005F01E5"/>
    <w:rsid w:val="005F038F"/>
    <w:rsid w:val="005F0411"/>
    <w:rsid w:val="005F05EE"/>
    <w:rsid w:val="005F0648"/>
    <w:rsid w:val="005F06BF"/>
    <w:rsid w:val="005F0731"/>
    <w:rsid w:val="005F086D"/>
    <w:rsid w:val="005F098F"/>
    <w:rsid w:val="005F0BE2"/>
    <w:rsid w:val="005F0EA1"/>
    <w:rsid w:val="005F100C"/>
    <w:rsid w:val="005F10C2"/>
    <w:rsid w:val="005F10D8"/>
    <w:rsid w:val="005F1688"/>
    <w:rsid w:val="005F1BBB"/>
    <w:rsid w:val="005F20C5"/>
    <w:rsid w:val="005F226E"/>
    <w:rsid w:val="005F24D2"/>
    <w:rsid w:val="005F2AC7"/>
    <w:rsid w:val="005F2CA5"/>
    <w:rsid w:val="005F2D04"/>
    <w:rsid w:val="005F3016"/>
    <w:rsid w:val="005F3AA6"/>
    <w:rsid w:val="005F3D0D"/>
    <w:rsid w:val="005F4670"/>
    <w:rsid w:val="005F49A9"/>
    <w:rsid w:val="005F50CF"/>
    <w:rsid w:val="005F51A0"/>
    <w:rsid w:val="005F594A"/>
    <w:rsid w:val="005F62A2"/>
    <w:rsid w:val="005F6482"/>
    <w:rsid w:val="005F69F9"/>
    <w:rsid w:val="00600087"/>
    <w:rsid w:val="00600352"/>
    <w:rsid w:val="00601760"/>
    <w:rsid w:val="00601BDF"/>
    <w:rsid w:val="00601E36"/>
    <w:rsid w:val="00601F2E"/>
    <w:rsid w:val="006020C9"/>
    <w:rsid w:val="00602B27"/>
    <w:rsid w:val="00603999"/>
    <w:rsid w:val="00603B11"/>
    <w:rsid w:val="00603C7D"/>
    <w:rsid w:val="0060425D"/>
    <w:rsid w:val="00604758"/>
    <w:rsid w:val="00604A0B"/>
    <w:rsid w:val="00604E3F"/>
    <w:rsid w:val="00604E70"/>
    <w:rsid w:val="006056A9"/>
    <w:rsid w:val="00605BBD"/>
    <w:rsid w:val="006067AD"/>
    <w:rsid w:val="0060692A"/>
    <w:rsid w:val="00606966"/>
    <w:rsid w:val="0060734F"/>
    <w:rsid w:val="0060798A"/>
    <w:rsid w:val="006079F4"/>
    <w:rsid w:val="00607C0A"/>
    <w:rsid w:val="006101E3"/>
    <w:rsid w:val="006103DF"/>
    <w:rsid w:val="0061059E"/>
    <w:rsid w:val="0061067D"/>
    <w:rsid w:val="00610A68"/>
    <w:rsid w:val="00610AD9"/>
    <w:rsid w:val="00611744"/>
    <w:rsid w:val="00611A62"/>
    <w:rsid w:val="00611DE2"/>
    <w:rsid w:val="0061209A"/>
    <w:rsid w:val="00612220"/>
    <w:rsid w:val="006127FD"/>
    <w:rsid w:val="00612AB4"/>
    <w:rsid w:val="00613377"/>
    <w:rsid w:val="00613603"/>
    <w:rsid w:val="00613B99"/>
    <w:rsid w:val="00613EC3"/>
    <w:rsid w:val="00614588"/>
    <w:rsid w:val="00614912"/>
    <w:rsid w:val="00614A96"/>
    <w:rsid w:val="00614AE2"/>
    <w:rsid w:val="00614D35"/>
    <w:rsid w:val="00614F0A"/>
    <w:rsid w:val="0061518C"/>
    <w:rsid w:val="00615425"/>
    <w:rsid w:val="00615585"/>
    <w:rsid w:val="006159F3"/>
    <w:rsid w:val="00615A3F"/>
    <w:rsid w:val="00615B88"/>
    <w:rsid w:val="00615D6D"/>
    <w:rsid w:val="006160A7"/>
    <w:rsid w:val="00616181"/>
    <w:rsid w:val="00616184"/>
    <w:rsid w:val="00616189"/>
    <w:rsid w:val="0061631C"/>
    <w:rsid w:val="00617257"/>
    <w:rsid w:val="0061767C"/>
    <w:rsid w:val="0061775F"/>
    <w:rsid w:val="006207E8"/>
    <w:rsid w:val="00620B0F"/>
    <w:rsid w:val="00620CCC"/>
    <w:rsid w:val="00620D7D"/>
    <w:rsid w:val="00621048"/>
    <w:rsid w:val="00621B1B"/>
    <w:rsid w:val="00621C80"/>
    <w:rsid w:val="00621EF4"/>
    <w:rsid w:val="0062207B"/>
    <w:rsid w:val="006220E0"/>
    <w:rsid w:val="00622753"/>
    <w:rsid w:val="00623389"/>
    <w:rsid w:val="00623526"/>
    <w:rsid w:val="00623A36"/>
    <w:rsid w:val="00623B8E"/>
    <w:rsid w:val="00623C80"/>
    <w:rsid w:val="006244B6"/>
    <w:rsid w:val="00624655"/>
    <w:rsid w:val="00624D1E"/>
    <w:rsid w:val="00624D9D"/>
    <w:rsid w:val="00625651"/>
    <w:rsid w:val="006273DE"/>
    <w:rsid w:val="00627913"/>
    <w:rsid w:val="00627ADE"/>
    <w:rsid w:val="00627DF5"/>
    <w:rsid w:val="00627F3A"/>
    <w:rsid w:val="0063004B"/>
    <w:rsid w:val="0063008F"/>
    <w:rsid w:val="006305CA"/>
    <w:rsid w:val="006308E3"/>
    <w:rsid w:val="00631151"/>
    <w:rsid w:val="006311B3"/>
    <w:rsid w:val="006316DB"/>
    <w:rsid w:val="00631B07"/>
    <w:rsid w:val="00631B17"/>
    <w:rsid w:val="00632987"/>
    <w:rsid w:val="0063308E"/>
    <w:rsid w:val="006330DE"/>
    <w:rsid w:val="006335E8"/>
    <w:rsid w:val="0063364D"/>
    <w:rsid w:val="006343AA"/>
    <w:rsid w:val="006345AA"/>
    <w:rsid w:val="00634CDA"/>
    <w:rsid w:val="0063508B"/>
    <w:rsid w:val="00635E49"/>
    <w:rsid w:val="00636423"/>
    <w:rsid w:val="006364D3"/>
    <w:rsid w:val="006366DB"/>
    <w:rsid w:val="00636C7E"/>
    <w:rsid w:val="00636F11"/>
    <w:rsid w:val="00636F89"/>
    <w:rsid w:val="00637DAB"/>
    <w:rsid w:val="006400D5"/>
    <w:rsid w:val="00640518"/>
    <w:rsid w:val="00640736"/>
    <w:rsid w:val="006412C7"/>
    <w:rsid w:val="00641D66"/>
    <w:rsid w:val="00641F7F"/>
    <w:rsid w:val="00642017"/>
    <w:rsid w:val="00642108"/>
    <w:rsid w:val="00642413"/>
    <w:rsid w:val="0064262C"/>
    <w:rsid w:val="006427C0"/>
    <w:rsid w:val="00642B19"/>
    <w:rsid w:val="00642BDA"/>
    <w:rsid w:val="00642F51"/>
    <w:rsid w:val="006430B1"/>
    <w:rsid w:val="0064399F"/>
    <w:rsid w:val="00644575"/>
    <w:rsid w:val="00644A62"/>
    <w:rsid w:val="00644CCD"/>
    <w:rsid w:val="00645400"/>
    <w:rsid w:val="0064545C"/>
    <w:rsid w:val="00645B10"/>
    <w:rsid w:val="00645E22"/>
    <w:rsid w:val="0064607D"/>
    <w:rsid w:val="00647556"/>
    <w:rsid w:val="0064768F"/>
    <w:rsid w:val="006478FA"/>
    <w:rsid w:val="00647F13"/>
    <w:rsid w:val="00647F40"/>
    <w:rsid w:val="0065005C"/>
    <w:rsid w:val="0065038F"/>
    <w:rsid w:val="006506F8"/>
    <w:rsid w:val="006509A4"/>
    <w:rsid w:val="00650CF6"/>
    <w:rsid w:val="00651A38"/>
    <w:rsid w:val="00651E1E"/>
    <w:rsid w:val="00651EC8"/>
    <w:rsid w:val="00651EEC"/>
    <w:rsid w:val="00652C5C"/>
    <w:rsid w:val="006530B1"/>
    <w:rsid w:val="0065312E"/>
    <w:rsid w:val="00653EB2"/>
    <w:rsid w:val="0065406A"/>
    <w:rsid w:val="0065476D"/>
    <w:rsid w:val="00654FF5"/>
    <w:rsid w:val="006554E2"/>
    <w:rsid w:val="00655707"/>
    <w:rsid w:val="00655760"/>
    <w:rsid w:val="0065647C"/>
    <w:rsid w:val="006568A0"/>
    <w:rsid w:val="006568F2"/>
    <w:rsid w:val="00656C7F"/>
    <w:rsid w:val="00656D77"/>
    <w:rsid w:val="00656E70"/>
    <w:rsid w:val="006571A8"/>
    <w:rsid w:val="0065737A"/>
    <w:rsid w:val="006575D3"/>
    <w:rsid w:val="006578BA"/>
    <w:rsid w:val="00657A8F"/>
    <w:rsid w:val="00657A9B"/>
    <w:rsid w:val="00657B24"/>
    <w:rsid w:val="00660009"/>
    <w:rsid w:val="0066010F"/>
    <w:rsid w:val="006602B2"/>
    <w:rsid w:val="0066098A"/>
    <w:rsid w:val="00660A9A"/>
    <w:rsid w:val="00661732"/>
    <w:rsid w:val="00661783"/>
    <w:rsid w:val="00661825"/>
    <w:rsid w:val="00662238"/>
    <w:rsid w:val="006624F2"/>
    <w:rsid w:val="006625FD"/>
    <w:rsid w:val="00662918"/>
    <w:rsid w:val="00662BEE"/>
    <w:rsid w:val="00662FA1"/>
    <w:rsid w:val="00663025"/>
    <w:rsid w:val="00663593"/>
    <w:rsid w:val="00663AA6"/>
    <w:rsid w:val="00663C72"/>
    <w:rsid w:val="00663DB2"/>
    <w:rsid w:val="00663EA0"/>
    <w:rsid w:val="00664B22"/>
    <w:rsid w:val="00664BD8"/>
    <w:rsid w:val="0066516D"/>
    <w:rsid w:val="00665C51"/>
    <w:rsid w:val="00666058"/>
    <w:rsid w:val="006662C6"/>
    <w:rsid w:val="006666AC"/>
    <w:rsid w:val="00666E5D"/>
    <w:rsid w:val="00667940"/>
    <w:rsid w:val="00667A44"/>
    <w:rsid w:val="00667D36"/>
    <w:rsid w:val="00667E25"/>
    <w:rsid w:val="006706A4"/>
    <w:rsid w:val="00670701"/>
    <w:rsid w:val="00670AF9"/>
    <w:rsid w:val="00670CFF"/>
    <w:rsid w:val="00671CA6"/>
    <w:rsid w:val="00671D79"/>
    <w:rsid w:val="00671E20"/>
    <w:rsid w:val="00672402"/>
    <w:rsid w:val="006725AA"/>
    <w:rsid w:val="006728E1"/>
    <w:rsid w:val="00672EB1"/>
    <w:rsid w:val="006732AE"/>
    <w:rsid w:val="0067344B"/>
    <w:rsid w:val="006734AF"/>
    <w:rsid w:val="006735F3"/>
    <w:rsid w:val="006738F6"/>
    <w:rsid w:val="00673D17"/>
    <w:rsid w:val="00673E4A"/>
    <w:rsid w:val="006741D4"/>
    <w:rsid w:val="00674AA1"/>
    <w:rsid w:val="00674DE6"/>
    <w:rsid w:val="006758A3"/>
    <w:rsid w:val="00675FC7"/>
    <w:rsid w:val="006762C9"/>
    <w:rsid w:val="00676314"/>
    <w:rsid w:val="00676495"/>
    <w:rsid w:val="00676713"/>
    <w:rsid w:val="0067680C"/>
    <w:rsid w:val="00676990"/>
    <w:rsid w:val="00680135"/>
    <w:rsid w:val="00680315"/>
    <w:rsid w:val="006804D0"/>
    <w:rsid w:val="00680536"/>
    <w:rsid w:val="00680DB9"/>
    <w:rsid w:val="00680DD7"/>
    <w:rsid w:val="00680F12"/>
    <w:rsid w:val="0068126E"/>
    <w:rsid w:val="00681D9A"/>
    <w:rsid w:val="006820D1"/>
    <w:rsid w:val="00682708"/>
    <w:rsid w:val="006829A5"/>
    <w:rsid w:val="00682AC1"/>
    <w:rsid w:val="00682B1E"/>
    <w:rsid w:val="006830C6"/>
    <w:rsid w:val="00683429"/>
    <w:rsid w:val="0068369D"/>
    <w:rsid w:val="00684070"/>
    <w:rsid w:val="006848C3"/>
    <w:rsid w:val="00684E43"/>
    <w:rsid w:val="006850E2"/>
    <w:rsid w:val="00685119"/>
    <w:rsid w:val="00685924"/>
    <w:rsid w:val="00685989"/>
    <w:rsid w:val="006859B7"/>
    <w:rsid w:val="00685A82"/>
    <w:rsid w:val="00685B0C"/>
    <w:rsid w:val="00685E8B"/>
    <w:rsid w:val="006867F0"/>
    <w:rsid w:val="00686EBF"/>
    <w:rsid w:val="0068729C"/>
    <w:rsid w:val="006876F9"/>
    <w:rsid w:val="006879D8"/>
    <w:rsid w:val="00687C36"/>
    <w:rsid w:val="00690008"/>
    <w:rsid w:val="006902C8"/>
    <w:rsid w:val="006906B9"/>
    <w:rsid w:val="0069072A"/>
    <w:rsid w:val="0069090D"/>
    <w:rsid w:val="00691075"/>
    <w:rsid w:val="006910CC"/>
    <w:rsid w:val="006913FA"/>
    <w:rsid w:val="0069190B"/>
    <w:rsid w:val="006919CD"/>
    <w:rsid w:val="00691D71"/>
    <w:rsid w:val="00692073"/>
    <w:rsid w:val="006920EE"/>
    <w:rsid w:val="006921C2"/>
    <w:rsid w:val="00692368"/>
    <w:rsid w:val="006924B9"/>
    <w:rsid w:val="00693A1B"/>
    <w:rsid w:val="00693C07"/>
    <w:rsid w:val="00693F0E"/>
    <w:rsid w:val="0069406D"/>
    <w:rsid w:val="00694640"/>
    <w:rsid w:val="006946B2"/>
    <w:rsid w:val="00694971"/>
    <w:rsid w:val="00694A55"/>
    <w:rsid w:val="00694B24"/>
    <w:rsid w:val="00694FB8"/>
    <w:rsid w:val="00695002"/>
    <w:rsid w:val="006961F0"/>
    <w:rsid w:val="006964E9"/>
    <w:rsid w:val="00696BEE"/>
    <w:rsid w:val="00696CC7"/>
    <w:rsid w:val="006970AA"/>
    <w:rsid w:val="006972ED"/>
    <w:rsid w:val="00697959"/>
    <w:rsid w:val="00697BAC"/>
    <w:rsid w:val="00697D5B"/>
    <w:rsid w:val="00697E49"/>
    <w:rsid w:val="00697E76"/>
    <w:rsid w:val="006A043E"/>
    <w:rsid w:val="006A0B22"/>
    <w:rsid w:val="006A0DF5"/>
    <w:rsid w:val="006A18B7"/>
    <w:rsid w:val="006A18C9"/>
    <w:rsid w:val="006A1F35"/>
    <w:rsid w:val="006A23D5"/>
    <w:rsid w:val="006A240D"/>
    <w:rsid w:val="006A2700"/>
    <w:rsid w:val="006A27EF"/>
    <w:rsid w:val="006A2A49"/>
    <w:rsid w:val="006A2C46"/>
    <w:rsid w:val="006A2D23"/>
    <w:rsid w:val="006A3091"/>
    <w:rsid w:val="006A32E8"/>
    <w:rsid w:val="006A37DB"/>
    <w:rsid w:val="006A3F93"/>
    <w:rsid w:val="006A4296"/>
    <w:rsid w:val="006A44F3"/>
    <w:rsid w:val="006A4A43"/>
    <w:rsid w:val="006A4F3B"/>
    <w:rsid w:val="006A5707"/>
    <w:rsid w:val="006A5724"/>
    <w:rsid w:val="006A5AAA"/>
    <w:rsid w:val="006A631A"/>
    <w:rsid w:val="006A6494"/>
    <w:rsid w:val="006A6BEB"/>
    <w:rsid w:val="006A6C81"/>
    <w:rsid w:val="006A720E"/>
    <w:rsid w:val="006A73F6"/>
    <w:rsid w:val="006A754C"/>
    <w:rsid w:val="006A7C82"/>
    <w:rsid w:val="006A7EAB"/>
    <w:rsid w:val="006A7FE3"/>
    <w:rsid w:val="006B0175"/>
    <w:rsid w:val="006B055D"/>
    <w:rsid w:val="006B0575"/>
    <w:rsid w:val="006B0A6D"/>
    <w:rsid w:val="006B0A78"/>
    <w:rsid w:val="006B0C42"/>
    <w:rsid w:val="006B0F8C"/>
    <w:rsid w:val="006B1551"/>
    <w:rsid w:val="006B1AB2"/>
    <w:rsid w:val="006B1C85"/>
    <w:rsid w:val="006B1D69"/>
    <w:rsid w:val="006B1DE6"/>
    <w:rsid w:val="006B1EF2"/>
    <w:rsid w:val="006B1FF1"/>
    <w:rsid w:val="006B20DB"/>
    <w:rsid w:val="006B24E4"/>
    <w:rsid w:val="006B28C6"/>
    <w:rsid w:val="006B2945"/>
    <w:rsid w:val="006B2A06"/>
    <w:rsid w:val="006B2FCD"/>
    <w:rsid w:val="006B35F1"/>
    <w:rsid w:val="006B372B"/>
    <w:rsid w:val="006B3926"/>
    <w:rsid w:val="006B3A11"/>
    <w:rsid w:val="006B3E3C"/>
    <w:rsid w:val="006B4202"/>
    <w:rsid w:val="006B46CB"/>
    <w:rsid w:val="006B5194"/>
    <w:rsid w:val="006B6113"/>
    <w:rsid w:val="006B6221"/>
    <w:rsid w:val="006B7631"/>
    <w:rsid w:val="006B7840"/>
    <w:rsid w:val="006B78C1"/>
    <w:rsid w:val="006C043A"/>
    <w:rsid w:val="006C04F1"/>
    <w:rsid w:val="006C0565"/>
    <w:rsid w:val="006C05E8"/>
    <w:rsid w:val="006C0A06"/>
    <w:rsid w:val="006C1015"/>
    <w:rsid w:val="006C1069"/>
    <w:rsid w:val="006C1093"/>
    <w:rsid w:val="006C1262"/>
    <w:rsid w:val="006C1379"/>
    <w:rsid w:val="006C142A"/>
    <w:rsid w:val="006C1CF4"/>
    <w:rsid w:val="006C1EA8"/>
    <w:rsid w:val="006C206A"/>
    <w:rsid w:val="006C20B5"/>
    <w:rsid w:val="006C2534"/>
    <w:rsid w:val="006C2850"/>
    <w:rsid w:val="006C2D28"/>
    <w:rsid w:val="006C2D92"/>
    <w:rsid w:val="006C3659"/>
    <w:rsid w:val="006C48DF"/>
    <w:rsid w:val="006C551C"/>
    <w:rsid w:val="006C565D"/>
    <w:rsid w:val="006C5DD5"/>
    <w:rsid w:val="006C64DD"/>
    <w:rsid w:val="006C67B2"/>
    <w:rsid w:val="006C6E3B"/>
    <w:rsid w:val="006C716A"/>
    <w:rsid w:val="006C7368"/>
    <w:rsid w:val="006C75EF"/>
    <w:rsid w:val="006C76BF"/>
    <w:rsid w:val="006D0304"/>
    <w:rsid w:val="006D0380"/>
    <w:rsid w:val="006D0392"/>
    <w:rsid w:val="006D0894"/>
    <w:rsid w:val="006D0D3D"/>
    <w:rsid w:val="006D0D87"/>
    <w:rsid w:val="006D0E14"/>
    <w:rsid w:val="006D12C6"/>
    <w:rsid w:val="006D12F2"/>
    <w:rsid w:val="006D1628"/>
    <w:rsid w:val="006D1721"/>
    <w:rsid w:val="006D175F"/>
    <w:rsid w:val="006D1CBE"/>
    <w:rsid w:val="006D2394"/>
    <w:rsid w:val="006D26EE"/>
    <w:rsid w:val="006D2AAB"/>
    <w:rsid w:val="006D2F2E"/>
    <w:rsid w:val="006D329A"/>
    <w:rsid w:val="006D3896"/>
    <w:rsid w:val="006D3A57"/>
    <w:rsid w:val="006D3F12"/>
    <w:rsid w:val="006D4298"/>
    <w:rsid w:val="006D457B"/>
    <w:rsid w:val="006D4827"/>
    <w:rsid w:val="006D4A9C"/>
    <w:rsid w:val="006D54FA"/>
    <w:rsid w:val="006D5619"/>
    <w:rsid w:val="006D5981"/>
    <w:rsid w:val="006D5DE2"/>
    <w:rsid w:val="006D5F48"/>
    <w:rsid w:val="006D6263"/>
    <w:rsid w:val="006D62C3"/>
    <w:rsid w:val="006D6868"/>
    <w:rsid w:val="006D6E86"/>
    <w:rsid w:val="006D6ED0"/>
    <w:rsid w:val="006D703B"/>
    <w:rsid w:val="006D760A"/>
    <w:rsid w:val="006D7B5D"/>
    <w:rsid w:val="006E057C"/>
    <w:rsid w:val="006E0752"/>
    <w:rsid w:val="006E0A1C"/>
    <w:rsid w:val="006E1489"/>
    <w:rsid w:val="006E1824"/>
    <w:rsid w:val="006E19CE"/>
    <w:rsid w:val="006E1BE6"/>
    <w:rsid w:val="006E1C06"/>
    <w:rsid w:val="006E1C4E"/>
    <w:rsid w:val="006E1C88"/>
    <w:rsid w:val="006E22D7"/>
    <w:rsid w:val="006E238A"/>
    <w:rsid w:val="006E25EA"/>
    <w:rsid w:val="006E2631"/>
    <w:rsid w:val="006E2B78"/>
    <w:rsid w:val="006E2F7E"/>
    <w:rsid w:val="006E30A4"/>
    <w:rsid w:val="006E318C"/>
    <w:rsid w:val="006E377E"/>
    <w:rsid w:val="006E38B4"/>
    <w:rsid w:val="006E39DD"/>
    <w:rsid w:val="006E3C0B"/>
    <w:rsid w:val="006E41A9"/>
    <w:rsid w:val="006E420E"/>
    <w:rsid w:val="006E46B7"/>
    <w:rsid w:val="006E4CC3"/>
    <w:rsid w:val="006E4D6D"/>
    <w:rsid w:val="006E51F5"/>
    <w:rsid w:val="006E52DD"/>
    <w:rsid w:val="006E57A5"/>
    <w:rsid w:val="006E5DDA"/>
    <w:rsid w:val="006E5F9D"/>
    <w:rsid w:val="006E659E"/>
    <w:rsid w:val="006E65E0"/>
    <w:rsid w:val="006E6961"/>
    <w:rsid w:val="006E69C2"/>
    <w:rsid w:val="006E72CC"/>
    <w:rsid w:val="006E733E"/>
    <w:rsid w:val="006E7387"/>
    <w:rsid w:val="006E7501"/>
    <w:rsid w:val="006E76C5"/>
    <w:rsid w:val="006F009B"/>
    <w:rsid w:val="006F0295"/>
    <w:rsid w:val="006F02A8"/>
    <w:rsid w:val="006F0509"/>
    <w:rsid w:val="006F08EE"/>
    <w:rsid w:val="006F0C00"/>
    <w:rsid w:val="006F0D26"/>
    <w:rsid w:val="006F13DB"/>
    <w:rsid w:val="006F14C0"/>
    <w:rsid w:val="006F1DA6"/>
    <w:rsid w:val="006F2B5E"/>
    <w:rsid w:val="006F2BE3"/>
    <w:rsid w:val="006F2D56"/>
    <w:rsid w:val="006F2E0F"/>
    <w:rsid w:val="006F33CC"/>
    <w:rsid w:val="006F3EC5"/>
    <w:rsid w:val="006F3EF9"/>
    <w:rsid w:val="006F3FF4"/>
    <w:rsid w:val="006F4352"/>
    <w:rsid w:val="006F44B2"/>
    <w:rsid w:val="006F499A"/>
    <w:rsid w:val="006F4C39"/>
    <w:rsid w:val="006F51B5"/>
    <w:rsid w:val="006F52A6"/>
    <w:rsid w:val="006F53A7"/>
    <w:rsid w:val="006F5549"/>
    <w:rsid w:val="006F5636"/>
    <w:rsid w:val="006F6866"/>
    <w:rsid w:val="006F6B0A"/>
    <w:rsid w:val="006F6B84"/>
    <w:rsid w:val="006F6B9A"/>
    <w:rsid w:val="006F6C07"/>
    <w:rsid w:val="006F7629"/>
    <w:rsid w:val="006F76B7"/>
    <w:rsid w:val="006F786C"/>
    <w:rsid w:val="006F79EB"/>
    <w:rsid w:val="006F7A24"/>
    <w:rsid w:val="006F7DD5"/>
    <w:rsid w:val="007002C8"/>
    <w:rsid w:val="00700373"/>
    <w:rsid w:val="007005A6"/>
    <w:rsid w:val="00700A83"/>
    <w:rsid w:val="00700CCD"/>
    <w:rsid w:val="00701D9B"/>
    <w:rsid w:val="007022D0"/>
    <w:rsid w:val="00702977"/>
    <w:rsid w:val="00702B6A"/>
    <w:rsid w:val="00702F75"/>
    <w:rsid w:val="0070326D"/>
    <w:rsid w:val="00704324"/>
    <w:rsid w:val="00704338"/>
    <w:rsid w:val="007043C7"/>
    <w:rsid w:val="00704756"/>
    <w:rsid w:val="00704863"/>
    <w:rsid w:val="00704925"/>
    <w:rsid w:val="0070493D"/>
    <w:rsid w:val="007053D5"/>
    <w:rsid w:val="007055C0"/>
    <w:rsid w:val="007057AC"/>
    <w:rsid w:val="00705C53"/>
    <w:rsid w:val="00706030"/>
    <w:rsid w:val="0070627D"/>
    <w:rsid w:val="0070689C"/>
    <w:rsid w:val="00706F3D"/>
    <w:rsid w:val="0070743A"/>
    <w:rsid w:val="0070753F"/>
    <w:rsid w:val="007076AC"/>
    <w:rsid w:val="0070778C"/>
    <w:rsid w:val="00707B33"/>
    <w:rsid w:val="00707B40"/>
    <w:rsid w:val="00707D9E"/>
    <w:rsid w:val="007100DA"/>
    <w:rsid w:val="00710413"/>
    <w:rsid w:val="00710628"/>
    <w:rsid w:val="00711B3D"/>
    <w:rsid w:val="00711C25"/>
    <w:rsid w:val="00711DCD"/>
    <w:rsid w:val="007122C0"/>
    <w:rsid w:val="0071251F"/>
    <w:rsid w:val="00712D76"/>
    <w:rsid w:val="0071386E"/>
    <w:rsid w:val="00713AF6"/>
    <w:rsid w:val="00713B3A"/>
    <w:rsid w:val="00713FC0"/>
    <w:rsid w:val="0071406D"/>
    <w:rsid w:val="007142AD"/>
    <w:rsid w:val="007153A0"/>
    <w:rsid w:val="00715841"/>
    <w:rsid w:val="00715862"/>
    <w:rsid w:val="00715A9F"/>
    <w:rsid w:val="00715F64"/>
    <w:rsid w:val="00715FAC"/>
    <w:rsid w:val="00716437"/>
    <w:rsid w:val="0071652D"/>
    <w:rsid w:val="007165F7"/>
    <w:rsid w:val="00716BD9"/>
    <w:rsid w:val="00717050"/>
    <w:rsid w:val="00717392"/>
    <w:rsid w:val="00717661"/>
    <w:rsid w:val="00717D78"/>
    <w:rsid w:val="00720A35"/>
    <w:rsid w:val="007210DD"/>
    <w:rsid w:val="00721A1F"/>
    <w:rsid w:val="00721CDB"/>
    <w:rsid w:val="00722224"/>
    <w:rsid w:val="0072271B"/>
    <w:rsid w:val="0072294F"/>
    <w:rsid w:val="00722F5D"/>
    <w:rsid w:val="007233D9"/>
    <w:rsid w:val="007238B2"/>
    <w:rsid w:val="007238F0"/>
    <w:rsid w:val="00723B21"/>
    <w:rsid w:val="00723B42"/>
    <w:rsid w:val="00723B53"/>
    <w:rsid w:val="007242EA"/>
    <w:rsid w:val="007244BD"/>
    <w:rsid w:val="0072476E"/>
    <w:rsid w:val="007248FD"/>
    <w:rsid w:val="00724ADB"/>
    <w:rsid w:val="00724C97"/>
    <w:rsid w:val="00724CB3"/>
    <w:rsid w:val="00724D0D"/>
    <w:rsid w:val="00724E39"/>
    <w:rsid w:val="00724EE8"/>
    <w:rsid w:val="00725010"/>
    <w:rsid w:val="00725284"/>
    <w:rsid w:val="0072560D"/>
    <w:rsid w:val="00725964"/>
    <w:rsid w:val="00725ABB"/>
    <w:rsid w:val="00725D74"/>
    <w:rsid w:val="007271E6"/>
    <w:rsid w:val="00727854"/>
    <w:rsid w:val="00730133"/>
    <w:rsid w:val="00730283"/>
    <w:rsid w:val="00730DA3"/>
    <w:rsid w:val="00731B92"/>
    <w:rsid w:val="00731DED"/>
    <w:rsid w:val="00732097"/>
    <w:rsid w:val="0073219A"/>
    <w:rsid w:val="00732A8E"/>
    <w:rsid w:val="007330EC"/>
    <w:rsid w:val="00733B0B"/>
    <w:rsid w:val="00733C22"/>
    <w:rsid w:val="00733D71"/>
    <w:rsid w:val="00733DD3"/>
    <w:rsid w:val="00733F93"/>
    <w:rsid w:val="00734846"/>
    <w:rsid w:val="00734850"/>
    <w:rsid w:val="00734E43"/>
    <w:rsid w:val="00735AEB"/>
    <w:rsid w:val="00735B33"/>
    <w:rsid w:val="00735D34"/>
    <w:rsid w:val="0073605C"/>
    <w:rsid w:val="007367B0"/>
    <w:rsid w:val="007368CB"/>
    <w:rsid w:val="007369EB"/>
    <w:rsid w:val="00736A2A"/>
    <w:rsid w:val="00736E02"/>
    <w:rsid w:val="00737255"/>
    <w:rsid w:val="00737408"/>
    <w:rsid w:val="007374CB"/>
    <w:rsid w:val="00737514"/>
    <w:rsid w:val="00737A2B"/>
    <w:rsid w:val="00737B39"/>
    <w:rsid w:val="00737C8F"/>
    <w:rsid w:val="00737D4C"/>
    <w:rsid w:val="00737D7A"/>
    <w:rsid w:val="00737E5B"/>
    <w:rsid w:val="00740508"/>
    <w:rsid w:val="00740838"/>
    <w:rsid w:val="00740D0D"/>
    <w:rsid w:val="00740D4E"/>
    <w:rsid w:val="00740F81"/>
    <w:rsid w:val="0074132D"/>
    <w:rsid w:val="00741429"/>
    <w:rsid w:val="00741430"/>
    <w:rsid w:val="0074157E"/>
    <w:rsid w:val="0074196A"/>
    <w:rsid w:val="00741C60"/>
    <w:rsid w:val="00741EFE"/>
    <w:rsid w:val="007426C5"/>
    <w:rsid w:val="00743312"/>
    <w:rsid w:val="00743401"/>
    <w:rsid w:val="007437D5"/>
    <w:rsid w:val="00743CE5"/>
    <w:rsid w:val="00743D13"/>
    <w:rsid w:val="00744089"/>
    <w:rsid w:val="00744293"/>
    <w:rsid w:val="00744429"/>
    <w:rsid w:val="0074447C"/>
    <w:rsid w:val="00744AE0"/>
    <w:rsid w:val="00744E55"/>
    <w:rsid w:val="0074504B"/>
    <w:rsid w:val="00745789"/>
    <w:rsid w:val="00745999"/>
    <w:rsid w:val="00745EDE"/>
    <w:rsid w:val="00746353"/>
    <w:rsid w:val="007464E6"/>
    <w:rsid w:val="00746515"/>
    <w:rsid w:val="0074678F"/>
    <w:rsid w:val="00746A1E"/>
    <w:rsid w:val="00746CAD"/>
    <w:rsid w:val="00746D6A"/>
    <w:rsid w:val="00746F9A"/>
    <w:rsid w:val="007503C4"/>
    <w:rsid w:val="00750534"/>
    <w:rsid w:val="00750AEA"/>
    <w:rsid w:val="00750C7B"/>
    <w:rsid w:val="00750CD5"/>
    <w:rsid w:val="00750DC4"/>
    <w:rsid w:val="00751335"/>
    <w:rsid w:val="0075140B"/>
    <w:rsid w:val="007518A5"/>
    <w:rsid w:val="00751CA4"/>
    <w:rsid w:val="00751F53"/>
    <w:rsid w:val="007520D7"/>
    <w:rsid w:val="00752395"/>
    <w:rsid w:val="0075244E"/>
    <w:rsid w:val="0075281F"/>
    <w:rsid w:val="00753017"/>
    <w:rsid w:val="007530F6"/>
    <w:rsid w:val="00753120"/>
    <w:rsid w:val="007539CE"/>
    <w:rsid w:val="00753C3B"/>
    <w:rsid w:val="00753CF3"/>
    <w:rsid w:val="00754336"/>
    <w:rsid w:val="00754E2E"/>
    <w:rsid w:val="00754E83"/>
    <w:rsid w:val="00754F78"/>
    <w:rsid w:val="00755361"/>
    <w:rsid w:val="00755694"/>
    <w:rsid w:val="00755849"/>
    <w:rsid w:val="00755DA5"/>
    <w:rsid w:val="00756533"/>
    <w:rsid w:val="00756AC4"/>
    <w:rsid w:val="00756FD8"/>
    <w:rsid w:val="00757000"/>
    <w:rsid w:val="00757011"/>
    <w:rsid w:val="00757289"/>
    <w:rsid w:val="00757550"/>
    <w:rsid w:val="00757C86"/>
    <w:rsid w:val="0076021B"/>
    <w:rsid w:val="007602E2"/>
    <w:rsid w:val="007604D5"/>
    <w:rsid w:val="0076055A"/>
    <w:rsid w:val="00760A68"/>
    <w:rsid w:val="00760CC8"/>
    <w:rsid w:val="00761A63"/>
    <w:rsid w:val="00761CDA"/>
    <w:rsid w:val="00762236"/>
    <w:rsid w:val="007625BA"/>
    <w:rsid w:val="00762E1C"/>
    <w:rsid w:val="00762F62"/>
    <w:rsid w:val="0076309B"/>
    <w:rsid w:val="0076312E"/>
    <w:rsid w:val="00763436"/>
    <w:rsid w:val="0076357C"/>
    <w:rsid w:val="00763924"/>
    <w:rsid w:val="00763C29"/>
    <w:rsid w:val="00763F7B"/>
    <w:rsid w:val="00764468"/>
    <w:rsid w:val="00764BBB"/>
    <w:rsid w:val="00764CE8"/>
    <w:rsid w:val="007654EA"/>
    <w:rsid w:val="00765A59"/>
    <w:rsid w:val="00765A83"/>
    <w:rsid w:val="00765AFA"/>
    <w:rsid w:val="00765B89"/>
    <w:rsid w:val="00765F5D"/>
    <w:rsid w:val="0076606C"/>
    <w:rsid w:val="007668F7"/>
    <w:rsid w:val="00767726"/>
    <w:rsid w:val="00767842"/>
    <w:rsid w:val="00767C2E"/>
    <w:rsid w:val="00770309"/>
    <w:rsid w:val="00770667"/>
    <w:rsid w:val="00770B57"/>
    <w:rsid w:val="00770B59"/>
    <w:rsid w:val="00770BC1"/>
    <w:rsid w:val="0077149B"/>
    <w:rsid w:val="00771E3A"/>
    <w:rsid w:val="00771F6B"/>
    <w:rsid w:val="0077228E"/>
    <w:rsid w:val="007723AE"/>
    <w:rsid w:val="00772964"/>
    <w:rsid w:val="007730B9"/>
    <w:rsid w:val="00773325"/>
    <w:rsid w:val="0077396E"/>
    <w:rsid w:val="00773BF6"/>
    <w:rsid w:val="00773DCF"/>
    <w:rsid w:val="0077469B"/>
    <w:rsid w:val="00774705"/>
    <w:rsid w:val="00774814"/>
    <w:rsid w:val="00774CBD"/>
    <w:rsid w:val="00774FE6"/>
    <w:rsid w:val="00775120"/>
    <w:rsid w:val="00775607"/>
    <w:rsid w:val="0077583B"/>
    <w:rsid w:val="00776148"/>
    <w:rsid w:val="0077644E"/>
    <w:rsid w:val="00776916"/>
    <w:rsid w:val="00776923"/>
    <w:rsid w:val="00776A19"/>
    <w:rsid w:val="00776D61"/>
    <w:rsid w:val="00777596"/>
    <w:rsid w:val="00777715"/>
    <w:rsid w:val="00777748"/>
    <w:rsid w:val="00777956"/>
    <w:rsid w:val="00780EC5"/>
    <w:rsid w:val="00781517"/>
    <w:rsid w:val="00781527"/>
    <w:rsid w:val="00781834"/>
    <w:rsid w:val="00781942"/>
    <w:rsid w:val="00781D40"/>
    <w:rsid w:val="00781D50"/>
    <w:rsid w:val="007826E4"/>
    <w:rsid w:val="00782CAE"/>
    <w:rsid w:val="00782E87"/>
    <w:rsid w:val="00782F0E"/>
    <w:rsid w:val="007832C2"/>
    <w:rsid w:val="00783423"/>
    <w:rsid w:val="00783B8C"/>
    <w:rsid w:val="00783DA5"/>
    <w:rsid w:val="00785602"/>
    <w:rsid w:val="00785ECA"/>
    <w:rsid w:val="00786165"/>
    <w:rsid w:val="00786778"/>
    <w:rsid w:val="00787608"/>
    <w:rsid w:val="0078770A"/>
    <w:rsid w:val="0078771D"/>
    <w:rsid w:val="00787B87"/>
    <w:rsid w:val="00787C9A"/>
    <w:rsid w:val="00787E33"/>
    <w:rsid w:val="00790079"/>
    <w:rsid w:val="0079022D"/>
    <w:rsid w:val="00790B05"/>
    <w:rsid w:val="00790D1E"/>
    <w:rsid w:val="00790D37"/>
    <w:rsid w:val="00790F2F"/>
    <w:rsid w:val="0079126D"/>
    <w:rsid w:val="007918EF"/>
    <w:rsid w:val="00791B08"/>
    <w:rsid w:val="00791D87"/>
    <w:rsid w:val="00791F99"/>
    <w:rsid w:val="00792087"/>
    <w:rsid w:val="007921BD"/>
    <w:rsid w:val="00792275"/>
    <w:rsid w:val="00792470"/>
    <w:rsid w:val="00792D9B"/>
    <w:rsid w:val="00793025"/>
    <w:rsid w:val="00793082"/>
    <w:rsid w:val="0079314C"/>
    <w:rsid w:val="00794AEB"/>
    <w:rsid w:val="00794B4D"/>
    <w:rsid w:val="00794F27"/>
    <w:rsid w:val="0079559F"/>
    <w:rsid w:val="0079578E"/>
    <w:rsid w:val="007957CC"/>
    <w:rsid w:val="00795C1E"/>
    <w:rsid w:val="00796260"/>
    <w:rsid w:val="007962B1"/>
    <w:rsid w:val="00796B78"/>
    <w:rsid w:val="007976BA"/>
    <w:rsid w:val="0079793A"/>
    <w:rsid w:val="00797C45"/>
    <w:rsid w:val="00797C7F"/>
    <w:rsid w:val="00797C82"/>
    <w:rsid w:val="00797F90"/>
    <w:rsid w:val="007A0994"/>
    <w:rsid w:val="007A0E6A"/>
    <w:rsid w:val="007A1653"/>
    <w:rsid w:val="007A1737"/>
    <w:rsid w:val="007A184B"/>
    <w:rsid w:val="007A2365"/>
    <w:rsid w:val="007A25E4"/>
    <w:rsid w:val="007A25EC"/>
    <w:rsid w:val="007A2DA0"/>
    <w:rsid w:val="007A2EA6"/>
    <w:rsid w:val="007A3111"/>
    <w:rsid w:val="007A35C8"/>
    <w:rsid w:val="007A3A79"/>
    <w:rsid w:val="007A4073"/>
    <w:rsid w:val="007A40E4"/>
    <w:rsid w:val="007A440F"/>
    <w:rsid w:val="007A4CE2"/>
    <w:rsid w:val="007A4D1F"/>
    <w:rsid w:val="007A4E18"/>
    <w:rsid w:val="007A50BE"/>
    <w:rsid w:val="007A57DA"/>
    <w:rsid w:val="007A667D"/>
    <w:rsid w:val="007A6817"/>
    <w:rsid w:val="007A69DB"/>
    <w:rsid w:val="007A708E"/>
    <w:rsid w:val="007A73B3"/>
    <w:rsid w:val="007A75D8"/>
    <w:rsid w:val="007B0162"/>
    <w:rsid w:val="007B02B5"/>
    <w:rsid w:val="007B0479"/>
    <w:rsid w:val="007B0D73"/>
    <w:rsid w:val="007B0EBF"/>
    <w:rsid w:val="007B132B"/>
    <w:rsid w:val="007B182A"/>
    <w:rsid w:val="007B18FB"/>
    <w:rsid w:val="007B1C66"/>
    <w:rsid w:val="007B1EDF"/>
    <w:rsid w:val="007B1F51"/>
    <w:rsid w:val="007B1FFE"/>
    <w:rsid w:val="007B22DA"/>
    <w:rsid w:val="007B2618"/>
    <w:rsid w:val="007B26D7"/>
    <w:rsid w:val="007B2BFB"/>
    <w:rsid w:val="007B2F40"/>
    <w:rsid w:val="007B309E"/>
    <w:rsid w:val="007B3C3D"/>
    <w:rsid w:val="007B3E9D"/>
    <w:rsid w:val="007B4CA1"/>
    <w:rsid w:val="007B4F18"/>
    <w:rsid w:val="007B5525"/>
    <w:rsid w:val="007B59E3"/>
    <w:rsid w:val="007B5DFC"/>
    <w:rsid w:val="007B5FBD"/>
    <w:rsid w:val="007B62BE"/>
    <w:rsid w:val="007B677C"/>
    <w:rsid w:val="007B7189"/>
    <w:rsid w:val="007B71A1"/>
    <w:rsid w:val="007B7635"/>
    <w:rsid w:val="007B7814"/>
    <w:rsid w:val="007B799D"/>
    <w:rsid w:val="007B7C84"/>
    <w:rsid w:val="007B7F20"/>
    <w:rsid w:val="007C01EE"/>
    <w:rsid w:val="007C05A6"/>
    <w:rsid w:val="007C0B54"/>
    <w:rsid w:val="007C0C17"/>
    <w:rsid w:val="007C0D3A"/>
    <w:rsid w:val="007C0DDE"/>
    <w:rsid w:val="007C1388"/>
    <w:rsid w:val="007C1E81"/>
    <w:rsid w:val="007C1F71"/>
    <w:rsid w:val="007C2031"/>
    <w:rsid w:val="007C283E"/>
    <w:rsid w:val="007C2AEA"/>
    <w:rsid w:val="007C2EF1"/>
    <w:rsid w:val="007C3092"/>
    <w:rsid w:val="007C3A16"/>
    <w:rsid w:val="007C3B86"/>
    <w:rsid w:val="007C3CF9"/>
    <w:rsid w:val="007C3D23"/>
    <w:rsid w:val="007C3F39"/>
    <w:rsid w:val="007C43A6"/>
    <w:rsid w:val="007C4735"/>
    <w:rsid w:val="007C520D"/>
    <w:rsid w:val="007C54D5"/>
    <w:rsid w:val="007C5754"/>
    <w:rsid w:val="007C65CB"/>
    <w:rsid w:val="007C6626"/>
    <w:rsid w:val="007C6DA3"/>
    <w:rsid w:val="007C6E1F"/>
    <w:rsid w:val="007C6F76"/>
    <w:rsid w:val="007C70E1"/>
    <w:rsid w:val="007C7257"/>
    <w:rsid w:val="007C7488"/>
    <w:rsid w:val="007C771B"/>
    <w:rsid w:val="007C7B2F"/>
    <w:rsid w:val="007D0AEE"/>
    <w:rsid w:val="007D0B22"/>
    <w:rsid w:val="007D0CE9"/>
    <w:rsid w:val="007D0FB8"/>
    <w:rsid w:val="007D128E"/>
    <w:rsid w:val="007D1AF5"/>
    <w:rsid w:val="007D219A"/>
    <w:rsid w:val="007D247F"/>
    <w:rsid w:val="007D2825"/>
    <w:rsid w:val="007D29FE"/>
    <w:rsid w:val="007D2D6B"/>
    <w:rsid w:val="007D2D79"/>
    <w:rsid w:val="007D303F"/>
    <w:rsid w:val="007D322E"/>
    <w:rsid w:val="007D3C71"/>
    <w:rsid w:val="007D3C98"/>
    <w:rsid w:val="007D4298"/>
    <w:rsid w:val="007D4845"/>
    <w:rsid w:val="007D4BA4"/>
    <w:rsid w:val="007D4E14"/>
    <w:rsid w:val="007D4EC8"/>
    <w:rsid w:val="007D4F90"/>
    <w:rsid w:val="007D50E4"/>
    <w:rsid w:val="007D51EA"/>
    <w:rsid w:val="007D5720"/>
    <w:rsid w:val="007D5784"/>
    <w:rsid w:val="007D5930"/>
    <w:rsid w:val="007D5940"/>
    <w:rsid w:val="007D59A2"/>
    <w:rsid w:val="007D6061"/>
    <w:rsid w:val="007D63FA"/>
    <w:rsid w:val="007D6789"/>
    <w:rsid w:val="007D6878"/>
    <w:rsid w:val="007D68F1"/>
    <w:rsid w:val="007D6AFB"/>
    <w:rsid w:val="007D6B84"/>
    <w:rsid w:val="007D7154"/>
    <w:rsid w:val="007D7489"/>
    <w:rsid w:val="007D7888"/>
    <w:rsid w:val="007D7A0F"/>
    <w:rsid w:val="007D7B28"/>
    <w:rsid w:val="007D7C0C"/>
    <w:rsid w:val="007D7C1A"/>
    <w:rsid w:val="007D7CDD"/>
    <w:rsid w:val="007E0193"/>
    <w:rsid w:val="007E06D1"/>
    <w:rsid w:val="007E0B02"/>
    <w:rsid w:val="007E131E"/>
    <w:rsid w:val="007E1856"/>
    <w:rsid w:val="007E1A55"/>
    <w:rsid w:val="007E1CB6"/>
    <w:rsid w:val="007E1D5B"/>
    <w:rsid w:val="007E223B"/>
    <w:rsid w:val="007E252B"/>
    <w:rsid w:val="007E2ABF"/>
    <w:rsid w:val="007E3322"/>
    <w:rsid w:val="007E33E2"/>
    <w:rsid w:val="007E3654"/>
    <w:rsid w:val="007E3B77"/>
    <w:rsid w:val="007E3BBA"/>
    <w:rsid w:val="007E3CEE"/>
    <w:rsid w:val="007E43BA"/>
    <w:rsid w:val="007E486C"/>
    <w:rsid w:val="007E4B31"/>
    <w:rsid w:val="007E4F6D"/>
    <w:rsid w:val="007E5121"/>
    <w:rsid w:val="007E5438"/>
    <w:rsid w:val="007E5C1E"/>
    <w:rsid w:val="007E5D82"/>
    <w:rsid w:val="007E61AB"/>
    <w:rsid w:val="007E63C3"/>
    <w:rsid w:val="007E6611"/>
    <w:rsid w:val="007E6D52"/>
    <w:rsid w:val="007E76E7"/>
    <w:rsid w:val="007E7B48"/>
    <w:rsid w:val="007F02D0"/>
    <w:rsid w:val="007F0BAD"/>
    <w:rsid w:val="007F0BCB"/>
    <w:rsid w:val="007F0D96"/>
    <w:rsid w:val="007F11DB"/>
    <w:rsid w:val="007F13BB"/>
    <w:rsid w:val="007F158D"/>
    <w:rsid w:val="007F1774"/>
    <w:rsid w:val="007F19A7"/>
    <w:rsid w:val="007F1B00"/>
    <w:rsid w:val="007F1D62"/>
    <w:rsid w:val="007F1E2A"/>
    <w:rsid w:val="007F21B5"/>
    <w:rsid w:val="007F227F"/>
    <w:rsid w:val="007F278D"/>
    <w:rsid w:val="007F28D0"/>
    <w:rsid w:val="007F2CA7"/>
    <w:rsid w:val="007F2CAB"/>
    <w:rsid w:val="007F39C7"/>
    <w:rsid w:val="007F4362"/>
    <w:rsid w:val="007F497D"/>
    <w:rsid w:val="007F58D3"/>
    <w:rsid w:val="007F5C18"/>
    <w:rsid w:val="007F6610"/>
    <w:rsid w:val="007F688D"/>
    <w:rsid w:val="007F740B"/>
    <w:rsid w:val="007F74E1"/>
    <w:rsid w:val="007F77A9"/>
    <w:rsid w:val="007F79C3"/>
    <w:rsid w:val="007F7ADB"/>
    <w:rsid w:val="0080010E"/>
    <w:rsid w:val="00800416"/>
    <w:rsid w:val="008007E3"/>
    <w:rsid w:val="0080095A"/>
    <w:rsid w:val="008009D1"/>
    <w:rsid w:val="00800B1C"/>
    <w:rsid w:val="00801241"/>
    <w:rsid w:val="00801442"/>
    <w:rsid w:val="00801449"/>
    <w:rsid w:val="008015F6"/>
    <w:rsid w:val="008017FA"/>
    <w:rsid w:val="0080227F"/>
    <w:rsid w:val="00802479"/>
    <w:rsid w:val="00802934"/>
    <w:rsid w:val="00802BF5"/>
    <w:rsid w:val="008030D1"/>
    <w:rsid w:val="00803437"/>
    <w:rsid w:val="00803BEE"/>
    <w:rsid w:val="00803E46"/>
    <w:rsid w:val="00804080"/>
    <w:rsid w:val="00805577"/>
    <w:rsid w:val="00805706"/>
    <w:rsid w:val="008057DB"/>
    <w:rsid w:val="008059E6"/>
    <w:rsid w:val="00805BF3"/>
    <w:rsid w:val="00805C3D"/>
    <w:rsid w:val="00805CDD"/>
    <w:rsid w:val="00805E4D"/>
    <w:rsid w:val="00805EF7"/>
    <w:rsid w:val="00805F90"/>
    <w:rsid w:val="0080629F"/>
    <w:rsid w:val="0080682E"/>
    <w:rsid w:val="00806EBF"/>
    <w:rsid w:val="0080774A"/>
    <w:rsid w:val="00807CC5"/>
    <w:rsid w:val="00807DD6"/>
    <w:rsid w:val="008101AA"/>
    <w:rsid w:val="00810243"/>
    <w:rsid w:val="00810426"/>
    <w:rsid w:val="00810520"/>
    <w:rsid w:val="0081053B"/>
    <w:rsid w:val="0081058A"/>
    <w:rsid w:val="00810F70"/>
    <w:rsid w:val="00812420"/>
    <w:rsid w:val="00812984"/>
    <w:rsid w:val="00812FCF"/>
    <w:rsid w:val="0081344D"/>
    <w:rsid w:val="008134E8"/>
    <w:rsid w:val="0081355A"/>
    <w:rsid w:val="00813C3C"/>
    <w:rsid w:val="00813C41"/>
    <w:rsid w:val="00813CC2"/>
    <w:rsid w:val="00813FCC"/>
    <w:rsid w:val="008140CA"/>
    <w:rsid w:val="008141AC"/>
    <w:rsid w:val="0081481C"/>
    <w:rsid w:val="00814DCE"/>
    <w:rsid w:val="0081501A"/>
    <w:rsid w:val="0081592A"/>
    <w:rsid w:val="00815DC5"/>
    <w:rsid w:val="00815FF7"/>
    <w:rsid w:val="00816C12"/>
    <w:rsid w:val="00816D98"/>
    <w:rsid w:val="008172E2"/>
    <w:rsid w:val="00817359"/>
    <w:rsid w:val="0081757D"/>
    <w:rsid w:val="00817635"/>
    <w:rsid w:val="008200A3"/>
    <w:rsid w:val="008200DC"/>
    <w:rsid w:val="00820181"/>
    <w:rsid w:val="00820695"/>
    <w:rsid w:val="008216DE"/>
    <w:rsid w:val="00822725"/>
    <w:rsid w:val="0082280F"/>
    <w:rsid w:val="00822A7B"/>
    <w:rsid w:val="00823565"/>
    <w:rsid w:val="00823987"/>
    <w:rsid w:val="00823D92"/>
    <w:rsid w:val="0082400F"/>
    <w:rsid w:val="00824C0E"/>
    <w:rsid w:val="00825331"/>
    <w:rsid w:val="0082571B"/>
    <w:rsid w:val="00825779"/>
    <w:rsid w:val="008257F3"/>
    <w:rsid w:val="00825A8C"/>
    <w:rsid w:val="00825B22"/>
    <w:rsid w:val="00826048"/>
    <w:rsid w:val="008262CA"/>
    <w:rsid w:val="008266E6"/>
    <w:rsid w:val="00826862"/>
    <w:rsid w:val="0082686C"/>
    <w:rsid w:val="00826B6B"/>
    <w:rsid w:val="00826C7D"/>
    <w:rsid w:val="00826C94"/>
    <w:rsid w:val="0082777E"/>
    <w:rsid w:val="008278F3"/>
    <w:rsid w:val="00827E20"/>
    <w:rsid w:val="00827FF5"/>
    <w:rsid w:val="00830719"/>
    <w:rsid w:val="00830D98"/>
    <w:rsid w:val="00831898"/>
    <w:rsid w:val="00832414"/>
    <w:rsid w:val="008325B0"/>
    <w:rsid w:val="00832A89"/>
    <w:rsid w:val="00832B0B"/>
    <w:rsid w:val="00832D1D"/>
    <w:rsid w:val="00832E47"/>
    <w:rsid w:val="008331B0"/>
    <w:rsid w:val="008332B8"/>
    <w:rsid w:val="0083377F"/>
    <w:rsid w:val="00833B57"/>
    <w:rsid w:val="00834192"/>
    <w:rsid w:val="00834557"/>
    <w:rsid w:val="008346D1"/>
    <w:rsid w:val="008346DD"/>
    <w:rsid w:val="00834F4E"/>
    <w:rsid w:val="0083524B"/>
    <w:rsid w:val="008355D2"/>
    <w:rsid w:val="00835A06"/>
    <w:rsid w:val="00835CDC"/>
    <w:rsid w:val="0083648A"/>
    <w:rsid w:val="008367C6"/>
    <w:rsid w:val="00836933"/>
    <w:rsid w:val="00836B79"/>
    <w:rsid w:val="00836E6F"/>
    <w:rsid w:val="00836F13"/>
    <w:rsid w:val="00840127"/>
    <w:rsid w:val="00840996"/>
    <w:rsid w:val="00840EA8"/>
    <w:rsid w:val="00841847"/>
    <w:rsid w:val="008421D4"/>
    <w:rsid w:val="008422BB"/>
    <w:rsid w:val="00842635"/>
    <w:rsid w:val="00842CBD"/>
    <w:rsid w:val="00842E56"/>
    <w:rsid w:val="0084329A"/>
    <w:rsid w:val="00843FC8"/>
    <w:rsid w:val="00844274"/>
    <w:rsid w:val="008449A5"/>
    <w:rsid w:val="00844C03"/>
    <w:rsid w:val="0084532D"/>
    <w:rsid w:val="00845575"/>
    <w:rsid w:val="0084583C"/>
    <w:rsid w:val="0084588B"/>
    <w:rsid w:val="00846D90"/>
    <w:rsid w:val="0084740F"/>
    <w:rsid w:val="0084752B"/>
    <w:rsid w:val="00847654"/>
    <w:rsid w:val="008476AB"/>
    <w:rsid w:val="00847CD7"/>
    <w:rsid w:val="00847F61"/>
    <w:rsid w:val="008501E5"/>
    <w:rsid w:val="008502E1"/>
    <w:rsid w:val="00851119"/>
    <w:rsid w:val="008518A4"/>
    <w:rsid w:val="00851A76"/>
    <w:rsid w:val="00852208"/>
    <w:rsid w:val="00852287"/>
    <w:rsid w:val="0085272D"/>
    <w:rsid w:val="00852A67"/>
    <w:rsid w:val="00852DA1"/>
    <w:rsid w:val="0085367C"/>
    <w:rsid w:val="0085370E"/>
    <w:rsid w:val="008537B8"/>
    <w:rsid w:val="00853EEE"/>
    <w:rsid w:val="00853EF1"/>
    <w:rsid w:val="008542B2"/>
    <w:rsid w:val="008546B4"/>
    <w:rsid w:val="00854B8A"/>
    <w:rsid w:val="00854C50"/>
    <w:rsid w:val="00854FC3"/>
    <w:rsid w:val="0085509D"/>
    <w:rsid w:val="00855463"/>
    <w:rsid w:val="00855563"/>
    <w:rsid w:val="008559B8"/>
    <w:rsid w:val="00855C65"/>
    <w:rsid w:val="008564AF"/>
    <w:rsid w:val="00856A63"/>
    <w:rsid w:val="008570F2"/>
    <w:rsid w:val="00857577"/>
    <w:rsid w:val="0085757E"/>
    <w:rsid w:val="00857DF0"/>
    <w:rsid w:val="00857EDE"/>
    <w:rsid w:val="00860038"/>
    <w:rsid w:val="00860103"/>
    <w:rsid w:val="0086037F"/>
    <w:rsid w:val="0086059E"/>
    <w:rsid w:val="00860AA5"/>
    <w:rsid w:val="00860C83"/>
    <w:rsid w:val="008612D1"/>
    <w:rsid w:val="00861C7B"/>
    <w:rsid w:val="00862317"/>
    <w:rsid w:val="00862363"/>
    <w:rsid w:val="0086312A"/>
    <w:rsid w:val="008631C0"/>
    <w:rsid w:val="008632A0"/>
    <w:rsid w:val="00863584"/>
    <w:rsid w:val="00863965"/>
    <w:rsid w:val="00863AC7"/>
    <w:rsid w:val="008643CE"/>
    <w:rsid w:val="008646D8"/>
    <w:rsid w:val="00864FB7"/>
    <w:rsid w:val="00865DE5"/>
    <w:rsid w:val="0086650E"/>
    <w:rsid w:val="00866BC9"/>
    <w:rsid w:val="00866FD2"/>
    <w:rsid w:val="008673B3"/>
    <w:rsid w:val="008673CB"/>
    <w:rsid w:val="008674D9"/>
    <w:rsid w:val="00867633"/>
    <w:rsid w:val="00867761"/>
    <w:rsid w:val="00867FBA"/>
    <w:rsid w:val="00867FFB"/>
    <w:rsid w:val="0087057D"/>
    <w:rsid w:val="008706E7"/>
    <w:rsid w:val="008708DC"/>
    <w:rsid w:val="00870BC1"/>
    <w:rsid w:val="00870EE9"/>
    <w:rsid w:val="00870F13"/>
    <w:rsid w:val="00871877"/>
    <w:rsid w:val="00871A22"/>
    <w:rsid w:val="00871B9E"/>
    <w:rsid w:val="00871EA9"/>
    <w:rsid w:val="00872438"/>
    <w:rsid w:val="00872453"/>
    <w:rsid w:val="00872463"/>
    <w:rsid w:val="00872758"/>
    <w:rsid w:val="00872E02"/>
    <w:rsid w:val="0087320A"/>
    <w:rsid w:val="00873B65"/>
    <w:rsid w:val="00873B92"/>
    <w:rsid w:val="00873E66"/>
    <w:rsid w:val="0087417D"/>
    <w:rsid w:val="00874531"/>
    <w:rsid w:val="008746EB"/>
    <w:rsid w:val="008747DA"/>
    <w:rsid w:val="00874AC5"/>
    <w:rsid w:val="00874BD2"/>
    <w:rsid w:val="00874E4E"/>
    <w:rsid w:val="00875130"/>
    <w:rsid w:val="00875290"/>
    <w:rsid w:val="00875296"/>
    <w:rsid w:val="00875602"/>
    <w:rsid w:val="00875A83"/>
    <w:rsid w:val="00875EBC"/>
    <w:rsid w:val="00876193"/>
    <w:rsid w:val="00876758"/>
    <w:rsid w:val="00876995"/>
    <w:rsid w:val="00876A9F"/>
    <w:rsid w:val="00876F2E"/>
    <w:rsid w:val="00877148"/>
    <w:rsid w:val="008774AA"/>
    <w:rsid w:val="008800E2"/>
    <w:rsid w:val="008801D5"/>
    <w:rsid w:val="008802BA"/>
    <w:rsid w:val="00880696"/>
    <w:rsid w:val="00880843"/>
    <w:rsid w:val="00880AB6"/>
    <w:rsid w:val="00881871"/>
    <w:rsid w:val="008818E0"/>
    <w:rsid w:val="00881ABE"/>
    <w:rsid w:val="00881C8B"/>
    <w:rsid w:val="00881E83"/>
    <w:rsid w:val="00881FA2"/>
    <w:rsid w:val="0088232E"/>
    <w:rsid w:val="0088260D"/>
    <w:rsid w:val="008826FE"/>
    <w:rsid w:val="008827BB"/>
    <w:rsid w:val="00882E3F"/>
    <w:rsid w:val="00883919"/>
    <w:rsid w:val="00883C16"/>
    <w:rsid w:val="00883C19"/>
    <w:rsid w:val="00884043"/>
    <w:rsid w:val="0088436E"/>
    <w:rsid w:val="008844A8"/>
    <w:rsid w:val="0088461D"/>
    <w:rsid w:val="00884E16"/>
    <w:rsid w:val="00885562"/>
    <w:rsid w:val="008856F1"/>
    <w:rsid w:val="008859BC"/>
    <w:rsid w:val="00885A6C"/>
    <w:rsid w:val="00885A95"/>
    <w:rsid w:val="00885B7B"/>
    <w:rsid w:val="00886066"/>
    <w:rsid w:val="00886109"/>
    <w:rsid w:val="0088644E"/>
    <w:rsid w:val="008865BF"/>
    <w:rsid w:val="008867F3"/>
    <w:rsid w:val="00886D64"/>
    <w:rsid w:val="00887095"/>
    <w:rsid w:val="008873E4"/>
    <w:rsid w:val="008879B6"/>
    <w:rsid w:val="00890C4B"/>
    <w:rsid w:val="00890E5A"/>
    <w:rsid w:val="0089143A"/>
    <w:rsid w:val="0089162A"/>
    <w:rsid w:val="0089166F"/>
    <w:rsid w:val="008919E9"/>
    <w:rsid w:val="00892C53"/>
    <w:rsid w:val="00892C6A"/>
    <w:rsid w:val="00893251"/>
    <w:rsid w:val="00894665"/>
    <w:rsid w:val="0089467D"/>
    <w:rsid w:val="00894864"/>
    <w:rsid w:val="0089501D"/>
    <w:rsid w:val="0089527E"/>
    <w:rsid w:val="0089544A"/>
    <w:rsid w:val="00895764"/>
    <w:rsid w:val="0089586D"/>
    <w:rsid w:val="00895F64"/>
    <w:rsid w:val="00896465"/>
    <w:rsid w:val="008964E1"/>
    <w:rsid w:val="008968F8"/>
    <w:rsid w:val="008971A9"/>
    <w:rsid w:val="00897339"/>
    <w:rsid w:val="0089736E"/>
    <w:rsid w:val="00897394"/>
    <w:rsid w:val="0089785A"/>
    <w:rsid w:val="00897B6A"/>
    <w:rsid w:val="00897C55"/>
    <w:rsid w:val="008A046E"/>
    <w:rsid w:val="008A0717"/>
    <w:rsid w:val="008A0808"/>
    <w:rsid w:val="008A0F22"/>
    <w:rsid w:val="008A1782"/>
    <w:rsid w:val="008A1D43"/>
    <w:rsid w:val="008A1D96"/>
    <w:rsid w:val="008A1F7B"/>
    <w:rsid w:val="008A1FB0"/>
    <w:rsid w:val="008A2686"/>
    <w:rsid w:val="008A2C43"/>
    <w:rsid w:val="008A303E"/>
    <w:rsid w:val="008A35D0"/>
    <w:rsid w:val="008A3E46"/>
    <w:rsid w:val="008A42B5"/>
    <w:rsid w:val="008A4B90"/>
    <w:rsid w:val="008A5171"/>
    <w:rsid w:val="008A590F"/>
    <w:rsid w:val="008A5C3E"/>
    <w:rsid w:val="008A5DFA"/>
    <w:rsid w:val="008A5E8C"/>
    <w:rsid w:val="008A601E"/>
    <w:rsid w:val="008A78E2"/>
    <w:rsid w:val="008A7EDA"/>
    <w:rsid w:val="008B006D"/>
    <w:rsid w:val="008B03A9"/>
    <w:rsid w:val="008B061F"/>
    <w:rsid w:val="008B093E"/>
    <w:rsid w:val="008B0E63"/>
    <w:rsid w:val="008B14C5"/>
    <w:rsid w:val="008B1D48"/>
    <w:rsid w:val="008B2C9D"/>
    <w:rsid w:val="008B2E4A"/>
    <w:rsid w:val="008B2F1E"/>
    <w:rsid w:val="008B313D"/>
    <w:rsid w:val="008B3191"/>
    <w:rsid w:val="008B37FC"/>
    <w:rsid w:val="008B3DCC"/>
    <w:rsid w:val="008B40BC"/>
    <w:rsid w:val="008B4380"/>
    <w:rsid w:val="008B5875"/>
    <w:rsid w:val="008B5A1F"/>
    <w:rsid w:val="008B5EDC"/>
    <w:rsid w:val="008B6A00"/>
    <w:rsid w:val="008B6BE1"/>
    <w:rsid w:val="008B6E66"/>
    <w:rsid w:val="008B71F6"/>
    <w:rsid w:val="008B74FF"/>
    <w:rsid w:val="008B7541"/>
    <w:rsid w:val="008B785F"/>
    <w:rsid w:val="008B7E8E"/>
    <w:rsid w:val="008C0A0C"/>
    <w:rsid w:val="008C0A26"/>
    <w:rsid w:val="008C0D7F"/>
    <w:rsid w:val="008C1CBA"/>
    <w:rsid w:val="008C1F3D"/>
    <w:rsid w:val="008C23C9"/>
    <w:rsid w:val="008C24CC"/>
    <w:rsid w:val="008C2628"/>
    <w:rsid w:val="008C27DC"/>
    <w:rsid w:val="008C2F30"/>
    <w:rsid w:val="008C2F5F"/>
    <w:rsid w:val="008C3135"/>
    <w:rsid w:val="008C319E"/>
    <w:rsid w:val="008C32ED"/>
    <w:rsid w:val="008C37EE"/>
    <w:rsid w:val="008C3BF3"/>
    <w:rsid w:val="008C3EDD"/>
    <w:rsid w:val="008C3F52"/>
    <w:rsid w:val="008C3FA5"/>
    <w:rsid w:val="008C3FCE"/>
    <w:rsid w:val="008C4374"/>
    <w:rsid w:val="008C4435"/>
    <w:rsid w:val="008C44EC"/>
    <w:rsid w:val="008C501D"/>
    <w:rsid w:val="008C566E"/>
    <w:rsid w:val="008C5769"/>
    <w:rsid w:val="008C5E84"/>
    <w:rsid w:val="008C60E3"/>
    <w:rsid w:val="008C6172"/>
    <w:rsid w:val="008C70EB"/>
    <w:rsid w:val="008C738A"/>
    <w:rsid w:val="008C7845"/>
    <w:rsid w:val="008C7CC6"/>
    <w:rsid w:val="008C7D44"/>
    <w:rsid w:val="008C7EE3"/>
    <w:rsid w:val="008D0124"/>
    <w:rsid w:val="008D0219"/>
    <w:rsid w:val="008D02A6"/>
    <w:rsid w:val="008D02BE"/>
    <w:rsid w:val="008D0BC7"/>
    <w:rsid w:val="008D16A9"/>
    <w:rsid w:val="008D1B1F"/>
    <w:rsid w:val="008D1D23"/>
    <w:rsid w:val="008D1D24"/>
    <w:rsid w:val="008D214C"/>
    <w:rsid w:val="008D235A"/>
    <w:rsid w:val="008D2433"/>
    <w:rsid w:val="008D25AC"/>
    <w:rsid w:val="008D337A"/>
    <w:rsid w:val="008D34DB"/>
    <w:rsid w:val="008D36DA"/>
    <w:rsid w:val="008D3A4C"/>
    <w:rsid w:val="008D3F7F"/>
    <w:rsid w:val="008D4AC8"/>
    <w:rsid w:val="008D4B32"/>
    <w:rsid w:val="008D4BEE"/>
    <w:rsid w:val="008D4C7A"/>
    <w:rsid w:val="008D5075"/>
    <w:rsid w:val="008D5204"/>
    <w:rsid w:val="008D57D4"/>
    <w:rsid w:val="008D5914"/>
    <w:rsid w:val="008D5EEC"/>
    <w:rsid w:val="008D5F75"/>
    <w:rsid w:val="008D5F79"/>
    <w:rsid w:val="008D6417"/>
    <w:rsid w:val="008D6676"/>
    <w:rsid w:val="008D6F2A"/>
    <w:rsid w:val="008D7515"/>
    <w:rsid w:val="008D7820"/>
    <w:rsid w:val="008D7CED"/>
    <w:rsid w:val="008D7F8C"/>
    <w:rsid w:val="008E01FE"/>
    <w:rsid w:val="008E0B9F"/>
    <w:rsid w:val="008E11AE"/>
    <w:rsid w:val="008E1D7F"/>
    <w:rsid w:val="008E1EAA"/>
    <w:rsid w:val="008E23DB"/>
    <w:rsid w:val="008E2883"/>
    <w:rsid w:val="008E2CD9"/>
    <w:rsid w:val="008E38D0"/>
    <w:rsid w:val="008E3BB3"/>
    <w:rsid w:val="008E3BCE"/>
    <w:rsid w:val="008E4151"/>
    <w:rsid w:val="008E5134"/>
    <w:rsid w:val="008E542E"/>
    <w:rsid w:val="008E5DB4"/>
    <w:rsid w:val="008E608C"/>
    <w:rsid w:val="008E657F"/>
    <w:rsid w:val="008E6B23"/>
    <w:rsid w:val="008E6BFB"/>
    <w:rsid w:val="008E6E6F"/>
    <w:rsid w:val="008E7086"/>
    <w:rsid w:val="008E7653"/>
    <w:rsid w:val="008E782E"/>
    <w:rsid w:val="008F027E"/>
    <w:rsid w:val="008F037C"/>
    <w:rsid w:val="008F0683"/>
    <w:rsid w:val="008F1384"/>
    <w:rsid w:val="008F1566"/>
    <w:rsid w:val="008F174A"/>
    <w:rsid w:val="008F1806"/>
    <w:rsid w:val="008F18FA"/>
    <w:rsid w:val="008F1A01"/>
    <w:rsid w:val="008F262C"/>
    <w:rsid w:val="008F2913"/>
    <w:rsid w:val="008F2A60"/>
    <w:rsid w:val="008F2AF8"/>
    <w:rsid w:val="008F2DBB"/>
    <w:rsid w:val="008F306E"/>
    <w:rsid w:val="008F31F8"/>
    <w:rsid w:val="008F3281"/>
    <w:rsid w:val="008F33B8"/>
    <w:rsid w:val="008F3A66"/>
    <w:rsid w:val="008F4093"/>
    <w:rsid w:val="008F446F"/>
    <w:rsid w:val="008F454A"/>
    <w:rsid w:val="008F46E9"/>
    <w:rsid w:val="008F4CBF"/>
    <w:rsid w:val="008F5639"/>
    <w:rsid w:val="008F6B5D"/>
    <w:rsid w:val="008F6BAD"/>
    <w:rsid w:val="008F6C98"/>
    <w:rsid w:val="008F6E0F"/>
    <w:rsid w:val="008F7152"/>
    <w:rsid w:val="008F7654"/>
    <w:rsid w:val="008F791F"/>
    <w:rsid w:val="008F793D"/>
    <w:rsid w:val="008F7B4F"/>
    <w:rsid w:val="008F7BB5"/>
    <w:rsid w:val="00900555"/>
    <w:rsid w:val="009005A6"/>
    <w:rsid w:val="009005AF"/>
    <w:rsid w:val="009009FD"/>
    <w:rsid w:val="00900AED"/>
    <w:rsid w:val="00900B36"/>
    <w:rsid w:val="00901271"/>
    <w:rsid w:val="00901958"/>
    <w:rsid w:val="00901D12"/>
    <w:rsid w:val="00901D4A"/>
    <w:rsid w:val="00901DCC"/>
    <w:rsid w:val="00901F7D"/>
    <w:rsid w:val="009022C2"/>
    <w:rsid w:val="009039F1"/>
    <w:rsid w:val="00903DD9"/>
    <w:rsid w:val="00904571"/>
    <w:rsid w:val="0090476A"/>
    <w:rsid w:val="0090490E"/>
    <w:rsid w:val="00904C1F"/>
    <w:rsid w:val="00905107"/>
    <w:rsid w:val="0090533D"/>
    <w:rsid w:val="00905519"/>
    <w:rsid w:val="009057C7"/>
    <w:rsid w:val="00905A45"/>
    <w:rsid w:val="00905E6C"/>
    <w:rsid w:val="00905FDC"/>
    <w:rsid w:val="009062A1"/>
    <w:rsid w:val="009063F9"/>
    <w:rsid w:val="009066FD"/>
    <w:rsid w:val="00906757"/>
    <w:rsid w:val="0090696B"/>
    <w:rsid w:val="00906C8A"/>
    <w:rsid w:val="00906DAF"/>
    <w:rsid w:val="00907551"/>
    <w:rsid w:val="009076A4"/>
    <w:rsid w:val="00907778"/>
    <w:rsid w:val="009077CE"/>
    <w:rsid w:val="00907851"/>
    <w:rsid w:val="00907DCA"/>
    <w:rsid w:val="00907E75"/>
    <w:rsid w:val="0091000A"/>
    <w:rsid w:val="009102C3"/>
    <w:rsid w:val="0091089E"/>
    <w:rsid w:val="00910DEB"/>
    <w:rsid w:val="00910E57"/>
    <w:rsid w:val="00911BF9"/>
    <w:rsid w:val="0091223B"/>
    <w:rsid w:val="009123C7"/>
    <w:rsid w:val="0091295E"/>
    <w:rsid w:val="00912D33"/>
    <w:rsid w:val="00913101"/>
    <w:rsid w:val="0091351D"/>
    <w:rsid w:val="009139AD"/>
    <w:rsid w:val="00913BDA"/>
    <w:rsid w:val="00913FB6"/>
    <w:rsid w:val="0091410F"/>
    <w:rsid w:val="00914AD0"/>
    <w:rsid w:val="00914D03"/>
    <w:rsid w:val="00914E8A"/>
    <w:rsid w:val="00915311"/>
    <w:rsid w:val="00915581"/>
    <w:rsid w:val="00915864"/>
    <w:rsid w:val="00915A5A"/>
    <w:rsid w:val="00915B45"/>
    <w:rsid w:val="00916224"/>
    <w:rsid w:val="009163B3"/>
    <w:rsid w:val="00916E88"/>
    <w:rsid w:val="00917108"/>
    <w:rsid w:val="0091710F"/>
    <w:rsid w:val="0091768F"/>
    <w:rsid w:val="009178AB"/>
    <w:rsid w:val="00917971"/>
    <w:rsid w:val="00917A24"/>
    <w:rsid w:val="00917C58"/>
    <w:rsid w:val="00917C66"/>
    <w:rsid w:val="009200F5"/>
    <w:rsid w:val="00920301"/>
    <w:rsid w:val="0092052D"/>
    <w:rsid w:val="00920642"/>
    <w:rsid w:val="009206E4"/>
    <w:rsid w:val="00920920"/>
    <w:rsid w:val="00920943"/>
    <w:rsid w:val="00920A29"/>
    <w:rsid w:val="00921810"/>
    <w:rsid w:val="00921F48"/>
    <w:rsid w:val="0092204A"/>
    <w:rsid w:val="00922230"/>
    <w:rsid w:val="009223F7"/>
    <w:rsid w:val="00922608"/>
    <w:rsid w:val="009227F7"/>
    <w:rsid w:val="00922A83"/>
    <w:rsid w:val="00922D73"/>
    <w:rsid w:val="009230FA"/>
    <w:rsid w:val="009235E5"/>
    <w:rsid w:val="009238BC"/>
    <w:rsid w:val="009240CA"/>
    <w:rsid w:val="0092427A"/>
    <w:rsid w:val="00924B1D"/>
    <w:rsid w:val="00924F43"/>
    <w:rsid w:val="0092551C"/>
    <w:rsid w:val="00925818"/>
    <w:rsid w:val="00925866"/>
    <w:rsid w:val="00925E4B"/>
    <w:rsid w:val="00926273"/>
    <w:rsid w:val="00926C60"/>
    <w:rsid w:val="009275F7"/>
    <w:rsid w:val="00927697"/>
    <w:rsid w:val="00927FB9"/>
    <w:rsid w:val="0093026F"/>
    <w:rsid w:val="00930A13"/>
    <w:rsid w:val="009314E0"/>
    <w:rsid w:val="0093184F"/>
    <w:rsid w:val="009318D9"/>
    <w:rsid w:val="00931B0B"/>
    <w:rsid w:val="00931B7B"/>
    <w:rsid w:val="00931DDF"/>
    <w:rsid w:val="009321D7"/>
    <w:rsid w:val="00932806"/>
    <w:rsid w:val="00932894"/>
    <w:rsid w:val="00932AA6"/>
    <w:rsid w:val="00933CF9"/>
    <w:rsid w:val="009342CE"/>
    <w:rsid w:val="00934B37"/>
    <w:rsid w:val="00934F24"/>
    <w:rsid w:val="009353EE"/>
    <w:rsid w:val="009357EC"/>
    <w:rsid w:val="00936BB6"/>
    <w:rsid w:val="00936F0F"/>
    <w:rsid w:val="00937383"/>
    <w:rsid w:val="009376AC"/>
    <w:rsid w:val="00937B16"/>
    <w:rsid w:val="00937CCD"/>
    <w:rsid w:val="00937D8E"/>
    <w:rsid w:val="00940EE6"/>
    <w:rsid w:val="00941816"/>
    <w:rsid w:val="00941849"/>
    <w:rsid w:val="009418A0"/>
    <w:rsid w:val="00941AB6"/>
    <w:rsid w:val="00941ABD"/>
    <w:rsid w:val="009420F3"/>
    <w:rsid w:val="00942111"/>
    <w:rsid w:val="00942EC7"/>
    <w:rsid w:val="00942EDC"/>
    <w:rsid w:val="009437BC"/>
    <w:rsid w:val="00943D0A"/>
    <w:rsid w:val="00943DA5"/>
    <w:rsid w:val="009440C4"/>
    <w:rsid w:val="00944677"/>
    <w:rsid w:val="00944766"/>
    <w:rsid w:val="00944A87"/>
    <w:rsid w:val="00944AC4"/>
    <w:rsid w:val="00944C34"/>
    <w:rsid w:val="00944F00"/>
    <w:rsid w:val="0094563A"/>
    <w:rsid w:val="00946513"/>
    <w:rsid w:val="00947277"/>
    <w:rsid w:val="009473A7"/>
    <w:rsid w:val="00947568"/>
    <w:rsid w:val="00947571"/>
    <w:rsid w:val="009476F3"/>
    <w:rsid w:val="00947A6C"/>
    <w:rsid w:val="00947CC2"/>
    <w:rsid w:val="0095028E"/>
    <w:rsid w:val="009502B6"/>
    <w:rsid w:val="009508F4"/>
    <w:rsid w:val="00950956"/>
    <w:rsid w:val="00950C07"/>
    <w:rsid w:val="009512C6"/>
    <w:rsid w:val="0095130B"/>
    <w:rsid w:val="00951416"/>
    <w:rsid w:val="00951C9F"/>
    <w:rsid w:val="00951E19"/>
    <w:rsid w:val="00951E96"/>
    <w:rsid w:val="009520C6"/>
    <w:rsid w:val="0095221F"/>
    <w:rsid w:val="00952230"/>
    <w:rsid w:val="0095244B"/>
    <w:rsid w:val="009527EE"/>
    <w:rsid w:val="00953140"/>
    <w:rsid w:val="00953199"/>
    <w:rsid w:val="009531F1"/>
    <w:rsid w:val="0095330A"/>
    <w:rsid w:val="00953ED6"/>
    <w:rsid w:val="009543E1"/>
    <w:rsid w:val="00954413"/>
    <w:rsid w:val="00954F48"/>
    <w:rsid w:val="00955D94"/>
    <w:rsid w:val="00955F59"/>
    <w:rsid w:val="0095630B"/>
    <w:rsid w:val="00956458"/>
    <w:rsid w:val="009564E4"/>
    <w:rsid w:val="00956804"/>
    <w:rsid w:val="0095695D"/>
    <w:rsid w:val="00956F8F"/>
    <w:rsid w:val="0095731E"/>
    <w:rsid w:val="00957849"/>
    <w:rsid w:val="009579FA"/>
    <w:rsid w:val="00957AB7"/>
    <w:rsid w:val="00957CC0"/>
    <w:rsid w:val="0096057D"/>
    <w:rsid w:val="00960757"/>
    <w:rsid w:val="00960C82"/>
    <w:rsid w:val="00960D7A"/>
    <w:rsid w:val="009618C6"/>
    <w:rsid w:val="00961910"/>
    <w:rsid w:val="0096197C"/>
    <w:rsid w:val="00961D81"/>
    <w:rsid w:val="0096237A"/>
    <w:rsid w:val="009637DC"/>
    <w:rsid w:val="009639ED"/>
    <w:rsid w:val="0096407C"/>
    <w:rsid w:val="009643DB"/>
    <w:rsid w:val="00964485"/>
    <w:rsid w:val="00964502"/>
    <w:rsid w:val="00964784"/>
    <w:rsid w:val="00964C1C"/>
    <w:rsid w:val="00964F6C"/>
    <w:rsid w:val="009651CB"/>
    <w:rsid w:val="009652A4"/>
    <w:rsid w:val="00965390"/>
    <w:rsid w:val="009658AD"/>
    <w:rsid w:val="00965DC7"/>
    <w:rsid w:val="00966DA1"/>
    <w:rsid w:val="00967015"/>
    <w:rsid w:val="0096769C"/>
    <w:rsid w:val="00967CFA"/>
    <w:rsid w:val="00967E4C"/>
    <w:rsid w:val="0097082B"/>
    <w:rsid w:val="00971E50"/>
    <w:rsid w:val="00971F30"/>
    <w:rsid w:val="00972085"/>
    <w:rsid w:val="009726DE"/>
    <w:rsid w:val="00972A50"/>
    <w:rsid w:val="00972AAB"/>
    <w:rsid w:val="00972AFB"/>
    <w:rsid w:val="00973163"/>
    <w:rsid w:val="0097361A"/>
    <w:rsid w:val="00973634"/>
    <w:rsid w:val="0097368C"/>
    <w:rsid w:val="00973F34"/>
    <w:rsid w:val="00974762"/>
    <w:rsid w:val="00974AAC"/>
    <w:rsid w:val="00975407"/>
    <w:rsid w:val="0097586D"/>
    <w:rsid w:val="00976045"/>
    <w:rsid w:val="0097659B"/>
    <w:rsid w:val="00976817"/>
    <w:rsid w:val="00976DA1"/>
    <w:rsid w:val="009774B0"/>
    <w:rsid w:val="009779C8"/>
    <w:rsid w:val="00977F01"/>
    <w:rsid w:val="00977F7B"/>
    <w:rsid w:val="00980292"/>
    <w:rsid w:val="00980330"/>
    <w:rsid w:val="009809FA"/>
    <w:rsid w:val="0098175D"/>
    <w:rsid w:val="00982012"/>
    <w:rsid w:val="009820ED"/>
    <w:rsid w:val="00982601"/>
    <w:rsid w:val="00982D27"/>
    <w:rsid w:val="00983084"/>
    <w:rsid w:val="009834B0"/>
    <w:rsid w:val="00983821"/>
    <w:rsid w:val="00983A68"/>
    <w:rsid w:val="00984064"/>
    <w:rsid w:val="0098410D"/>
    <w:rsid w:val="00984177"/>
    <w:rsid w:val="009844D8"/>
    <w:rsid w:val="009845A7"/>
    <w:rsid w:val="00984D47"/>
    <w:rsid w:val="00984EA7"/>
    <w:rsid w:val="00984F2E"/>
    <w:rsid w:val="0098503B"/>
    <w:rsid w:val="009856DF"/>
    <w:rsid w:val="00985EDD"/>
    <w:rsid w:val="009862A8"/>
    <w:rsid w:val="009868D7"/>
    <w:rsid w:val="00986BEA"/>
    <w:rsid w:val="00986E73"/>
    <w:rsid w:val="00986F09"/>
    <w:rsid w:val="009871C1"/>
    <w:rsid w:val="00987CFE"/>
    <w:rsid w:val="00987F4D"/>
    <w:rsid w:val="00987FB7"/>
    <w:rsid w:val="009906CC"/>
    <w:rsid w:val="00990A72"/>
    <w:rsid w:val="00991594"/>
    <w:rsid w:val="00992114"/>
    <w:rsid w:val="009921B5"/>
    <w:rsid w:val="009926B9"/>
    <w:rsid w:val="00992C62"/>
    <w:rsid w:val="009941E1"/>
    <w:rsid w:val="00994580"/>
    <w:rsid w:val="009949E5"/>
    <w:rsid w:val="00994A3C"/>
    <w:rsid w:val="0099543C"/>
    <w:rsid w:val="0099558E"/>
    <w:rsid w:val="00995729"/>
    <w:rsid w:val="009963D8"/>
    <w:rsid w:val="00996710"/>
    <w:rsid w:val="00996AB6"/>
    <w:rsid w:val="00996BC6"/>
    <w:rsid w:val="00997F88"/>
    <w:rsid w:val="009A013D"/>
    <w:rsid w:val="009A03E3"/>
    <w:rsid w:val="009A059F"/>
    <w:rsid w:val="009A06FE"/>
    <w:rsid w:val="009A0AD8"/>
    <w:rsid w:val="009A0D59"/>
    <w:rsid w:val="009A0E64"/>
    <w:rsid w:val="009A158A"/>
    <w:rsid w:val="009A1ECB"/>
    <w:rsid w:val="009A20B6"/>
    <w:rsid w:val="009A20D5"/>
    <w:rsid w:val="009A218B"/>
    <w:rsid w:val="009A29D6"/>
    <w:rsid w:val="009A2F3B"/>
    <w:rsid w:val="009A3041"/>
    <w:rsid w:val="009A4031"/>
    <w:rsid w:val="009A404F"/>
    <w:rsid w:val="009A4177"/>
    <w:rsid w:val="009A446A"/>
    <w:rsid w:val="009A4B6A"/>
    <w:rsid w:val="009A5A98"/>
    <w:rsid w:val="009A5BEF"/>
    <w:rsid w:val="009A65F2"/>
    <w:rsid w:val="009A6B14"/>
    <w:rsid w:val="009A6F0C"/>
    <w:rsid w:val="009A7019"/>
    <w:rsid w:val="009A7317"/>
    <w:rsid w:val="009A75E2"/>
    <w:rsid w:val="009A78B7"/>
    <w:rsid w:val="009A78DA"/>
    <w:rsid w:val="009B066F"/>
    <w:rsid w:val="009B0B13"/>
    <w:rsid w:val="009B0EE1"/>
    <w:rsid w:val="009B1283"/>
    <w:rsid w:val="009B1B5F"/>
    <w:rsid w:val="009B1FEB"/>
    <w:rsid w:val="009B229A"/>
    <w:rsid w:val="009B2654"/>
    <w:rsid w:val="009B2915"/>
    <w:rsid w:val="009B333D"/>
    <w:rsid w:val="009B334E"/>
    <w:rsid w:val="009B3BA8"/>
    <w:rsid w:val="009B4034"/>
    <w:rsid w:val="009B42C9"/>
    <w:rsid w:val="009B4586"/>
    <w:rsid w:val="009B45A8"/>
    <w:rsid w:val="009B4961"/>
    <w:rsid w:val="009B4AD4"/>
    <w:rsid w:val="009B4E91"/>
    <w:rsid w:val="009B4FC2"/>
    <w:rsid w:val="009B5816"/>
    <w:rsid w:val="009B5E53"/>
    <w:rsid w:val="009B6466"/>
    <w:rsid w:val="009B690F"/>
    <w:rsid w:val="009B6A95"/>
    <w:rsid w:val="009B6C9E"/>
    <w:rsid w:val="009B719D"/>
    <w:rsid w:val="009B738A"/>
    <w:rsid w:val="009B7B35"/>
    <w:rsid w:val="009B7C1D"/>
    <w:rsid w:val="009B7CF4"/>
    <w:rsid w:val="009C01F3"/>
    <w:rsid w:val="009C04BB"/>
    <w:rsid w:val="009C0796"/>
    <w:rsid w:val="009C0C4B"/>
    <w:rsid w:val="009C137E"/>
    <w:rsid w:val="009C1DD1"/>
    <w:rsid w:val="009C24A8"/>
    <w:rsid w:val="009C24DB"/>
    <w:rsid w:val="009C2744"/>
    <w:rsid w:val="009C295B"/>
    <w:rsid w:val="009C2A0B"/>
    <w:rsid w:val="009C3059"/>
    <w:rsid w:val="009C36A6"/>
    <w:rsid w:val="009C3936"/>
    <w:rsid w:val="009C3CEF"/>
    <w:rsid w:val="009C3D04"/>
    <w:rsid w:val="009C418E"/>
    <w:rsid w:val="009C4198"/>
    <w:rsid w:val="009C41CA"/>
    <w:rsid w:val="009C41D5"/>
    <w:rsid w:val="009C444D"/>
    <w:rsid w:val="009C4700"/>
    <w:rsid w:val="009C4788"/>
    <w:rsid w:val="009C4C1C"/>
    <w:rsid w:val="009C5092"/>
    <w:rsid w:val="009C51D1"/>
    <w:rsid w:val="009C5424"/>
    <w:rsid w:val="009C5D55"/>
    <w:rsid w:val="009C6B87"/>
    <w:rsid w:val="009C6BBF"/>
    <w:rsid w:val="009C6D9E"/>
    <w:rsid w:val="009C70CA"/>
    <w:rsid w:val="009C71E1"/>
    <w:rsid w:val="009C75F3"/>
    <w:rsid w:val="009C7B5F"/>
    <w:rsid w:val="009C7DA2"/>
    <w:rsid w:val="009C7DB6"/>
    <w:rsid w:val="009D04BA"/>
    <w:rsid w:val="009D0A95"/>
    <w:rsid w:val="009D0C1B"/>
    <w:rsid w:val="009D0E1C"/>
    <w:rsid w:val="009D1211"/>
    <w:rsid w:val="009D1975"/>
    <w:rsid w:val="009D25C5"/>
    <w:rsid w:val="009D26C2"/>
    <w:rsid w:val="009D29BE"/>
    <w:rsid w:val="009D2A97"/>
    <w:rsid w:val="009D2B39"/>
    <w:rsid w:val="009D3251"/>
    <w:rsid w:val="009D32FC"/>
    <w:rsid w:val="009D38B2"/>
    <w:rsid w:val="009D3AB1"/>
    <w:rsid w:val="009D428C"/>
    <w:rsid w:val="009D474A"/>
    <w:rsid w:val="009D499B"/>
    <w:rsid w:val="009D50F2"/>
    <w:rsid w:val="009D56D3"/>
    <w:rsid w:val="009D5AD7"/>
    <w:rsid w:val="009D64E2"/>
    <w:rsid w:val="009D68A9"/>
    <w:rsid w:val="009D6C94"/>
    <w:rsid w:val="009D6DFD"/>
    <w:rsid w:val="009D6E5C"/>
    <w:rsid w:val="009D7051"/>
    <w:rsid w:val="009D7137"/>
    <w:rsid w:val="009D7CBA"/>
    <w:rsid w:val="009D7D65"/>
    <w:rsid w:val="009D7F7F"/>
    <w:rsid w:val="009E0451"/>
    <w:rsid w:val="009E0A79"/>
    <w:rsid w:val="009E0DE8"/>
    <w:rsid w:val="009E112A"/>
    <w:rsid w:val="009E11FC"/>
    <w:rsid w:val="009E136C"/>
    <w:rsid w:val="009E144E"/>
    <w:rsid w:val="009E17FE"/>
    <w:rsid w:val="009E2335"/>
    <w:rsid w:val="009E27E7"/>
    <w:rsid w:val="009E2933"/>
    <w:rsid w:val="009E2AB8"/>
    <w:rsid w:val="009E2BDF"/>
    <w:rsid w:val="009E2D6E"/>
    <w:rsid w:val="009E2FCD"/>
    <w:rsid w:val="009E3711"/>
    <w:rsid w:val="009E3920"/>
    <w:rsid w:val="009E3B1D"/>
    <w:rsid w:val="009E3BF9"/>
    <w:rsid w:val="009E547E"/>
    <w:rsid w:val="009E5500"/>
    <w:rsid w:val="009E5F51"/>
    <w:rsid w:val="009E6151"/>
    <w:rsid w:val="009E6157"/>
    <w:rsid w:val="009E6300"/>
    <w:rsid w:val="009E6433"/>
    <w:rsid w:val="009E6629"/>
    <w:rsid w:val="009E72E4"/>
    <w:rsid w:val="009E7305"/>
    <w:rsid w:val="009E7430"/>
    <w:rsid w:val="009F0005"/>
    <w:rsid w:val="009F03FA"/>
    <w:rsid w:val="009F078C"/>
    <w:rsid w:val="009F0829"/>
    <w:rsid w:val="009F0D4D"/>
    <w:rsid w:val="009F0D58"/>
    <w:rsid w:val="009F0E5A"/>
    <w:rsid w:val="009F19BB"/>
    <w:rsid w:val="009F1AFE"/>
    <w:rsid w:val="009F1B52"/>
    <w:rsid w:val="009F1CF5"/>
    <w:rsid w:val="009F1F5F"/>
    <w:rsid w:val="009F2425"/>
    <w:rsid w:val="009F2793"/>
    <w:rsid w:val="009F29A8"/>
    <w:rsid w:val="009F2AB2"/>
    <w:rsid w:val="009F2D25"/>
    <w:rsid w:val="009F319A"/>
    <w:rsid w:val="009F38F0"/>
    <w:rsid w:val="009F3C52"/>
    <w:rsid w:val="009F3F34"/>
    <w:rsid w:val="009F4251"/>
    <w:rsid w:val="009F4270"/>
    <w:rsid w:val="009F4902"/>
    <w:rsid w:val="009F52C2"/>
    <w:rsid w:val="009F5418"/>
    <w:rsid w:val="009F5426"/>
    <w:rsid w:val="009F5586"/>
    <w:rsid w:val="009F5788"/>
    <w:rsid w:val="009F5C41"/>
    <w:rsid w:val="009F60C6"/>
    <w:rsid w:val="009F60D4"/>
    <w:rsid w:val="009F6262"/>
    <w:rsid w:val="009F6313"/>
    <w:rsid w:val="009F6363"/>
    <w:rsid w:val="009F65BF"/>
    <w:rsid w:val="009F660D"/>
    <w:rsid w:val="009F6A8D"/>
    <w:rsid w:val="009F6D7E"/>
    <w:rsid w:val="009F72C7"/>
    <w:rsid w:val="009F7643"/>
    <w:rsid w:val="009F7983"/>
    <w:rsid w:val="009F7B41"/>
    <w:rsid w:val="009F7FA4"/>
    <w:rsid w:val="00A00484"/>
    <w:rsid w:val="00A00BA1"/>
    <w:rsid w:val="00A01432"/>
    <w:rsid w:val="00A01B36"/>
    <w:rsid w:val="00A020B1"/>
    <w:rsid w:val="00A022D3"/>
    <w:rsid w:val="00A02421"/>
    <w:rsid w:val="00A02793"/>
    <w:rsid w:val="00A02AC5"/>
    <w:rsid w:val="00A02D74"/>
    <w:rsid w:val="00A031DB"/>
    <w:rsid w:val="00A037FB"/>
    <w:rsid w:val="00A038C6"/>
    <w:rsid w:val="00A038EC"/>
    <w:rsid w:val="00A03ADE"/>
    <w:rsid w:val="00A03E3B"/>
    <w:rsid w:val="00A03F5D"/>
    <w:rsid w:val="00A0409C"/>
    <w:rsid w:val="00A04106"/>
    <w:rsid w:val="00A04242"/>
    <w:rsid w:val="00A047F7"/>
    <w:rsid w:val="00A054BC"/>
    <w:rsid w:val="00A059B4"/>
    <w:rsid w:val="00A05BEB"/>
    <w:rsid w:val="00A05C02"/>
    <w:rsid w:val="00A06123"/>
    <w:rsid w:val="00A06182"/>
    <w:rsid w:val="00A062EA"/>
    <w:rsid w:val="00A064B7"/>
    <w:rsid w:val="00A0670E"/>
    <w:rsid w:val="00A0671E"/>
    <w:rsid w:val="00A07209"/>
    <w:rsid w:val="00A07409"/>
    <w:rsid w:val="00A0769B"/>
    <w:rsid w:val="00A07D73"/>
    <w:rsid w:val="00A108CD"/>
    <w:rsid w:val="00A10EB3"/>
    <w:rsid w:val="00A113BA"/>
    <w:rsid w:val="00A11408"/>
    <w:rsid w:val="00A11B01"/>
    <w:rsid w:val="00A11C3A"/>
    <w:rsid w:val="00A11CFE"/>
    <w:rsid w:val="00A11DD0"/>
    <w:rsid w:val="00A1212C"/>
    <w:rsid w:val="00A12216"/>
    <w:rsid w:val="00A1229F"/>
    <w:rsid w:val="00A12C96"/>
    <w:rsid w:val="00A12E9D"/>
    <w:rsid w:val="00A137E5"/>
    <w:rsid w:val="00A1390E"/>
    <w:rsid w:val="00A13C71"/>
    <w:rsid w:val="00A13D59"/>
    <w:rsid w:val="00A1424E"/>
    <w:rsid w:val="00A144CB"/>
    <w:rsid w:val="00A149BD"/>
    <w:rsid w:val="00A14C9A"/>
    <w:rsid w:val="00A14E74"/>
    <w:rsid w:val="00A152B8"/>
    <w:rsid w:val="00A15921"/>
    <w:rsid w:val="00A15AEB"/>
    <w:rsid w:val="00A15D51"/>
    <w:rsid w:val="00A162FD"/>
    <w:rsid w:val="00A16867"/>
    <w:rsid w:val="00A16C9A"/>
    <w:rsid w:val="00A1790A"/>
    <w:rsid w:val="00A1794C"/>
    <w:rsid w:val="00A17AE9"/>
    <w:rsid w:val="00A20360"/>
    <w:rsid w:val="00A20606"/>
    <w:rsid w:val="00A20E71"/>
    <w:rsid w:val="00A20EA4"/>
    <w:rsid w:val="00A20F77"/>
    <w:rsid w:val="00A21374"/>
    <w:rsid w:val="00A213F3"/>
    <w:rsid w:val="00A2161A"/>
    <w:rsid w:val="00A21D21"/>
    <w:rsid w:val="00A21D7B"/>
    <w:rsid w:val="00A21E96"/>
    <w:rsid w:val="00A226DF"/>
    <w:rsid w:val="00A22756"/>
    <w:rsid w:val="00A229FA"/>
    <w:rsid w:val="00A22A96"/>
    <w:rsid w:val="00A22DB8"/>
    <w:rsid w:val="00A2340F"/>
    <w:rsid w:val="00A237E5"/>
    <w:rsid w:val="00A23939"/>
    <w:rsid w:val="00A23CCF"/>
    <w:rsid w:val="00A23D47"/>
    <w:rsid w:val="00A2492E"/>
    <w:rsid w:val="00A24A65"/>
    <w:rsid w:val="00A24B58"/>
    <w:rsid w:val="00A24DC4"/>
    <w:rsid w:val="00A24FEC"/>
    <w:rsid w:val="00A25760"/>
    <w:rsid w:val="00A259BD"/>
    <w:rsid w:val="00A25A5D"/>
    <w:rsid w:val="00A267DC"/>
    <w:rsid w:val="00A26AEF"/>
    <w:rsid w:val="00A26DF1"/>
    <w:rsid w:val="00A26E5F"/>
    <w:rsid w:val="00A2740F"/>
    <w:rsid w:val="00A27436"/>
    <w:rsid w:val="00A27493"/>
    <w:rsid w:val="00A278A9"/>
    <w:rsid w:val="00A27980"/>
    <w:rsid w:val="00A27A00"/>
    <w:rsid w:val="00A27DAB"/>
    <w:rsid w:val="00A27E1E"/>
    <w:rsid w:val="00A27E75"/>
    <w:rsid w:val="00A302A9"/>
    <w:rsid w:val="00A3050F"/>
    <w:rsid w:val="00A30681"/>
    <w:rsid w:val="00A30B16"/>
    <w:rsid w:val="00A30D68"/>
    <w:rsid w:val="00A31264"/>
    <w:rsid w:val="00A314EB"/>
    <w:rsid w:val="00A3172B"/>
    <w:rsid w:val="00A320C0"/>
    <w:rsid w:val="00A32508"/>
    <w:rsid w:val="00A325CA"/>
    <w:rsid w:val="00A3267F"/>
    <w:rsid w:val="00A32AB8"/>
    <w:rsid w:val="00A32B10"/>
    <w:rsid w:val="00A32B12"/>
    <w:rsid w:val="00A33513"/>
    <w:rsid w:val="00A33668"/>
    <w:rsid w:val="00A33758"/>
    <w:rsid w:val="00A33A04"/>
    <w:rsid w:val="00A33C87"/>
    <w:rsid w:val="00A33CDF"/>
    <w:rsid w:val="00A343CF"/>
    <w:rsid w:val="00A347D1"/>
    <w:rsid w:val="00A35004"/>
    <w:rsid w:val="00A35579"/>
    <w:rsid w:val="00A3572A"/>
    <w:rsid w:val="00A35755"/>
    <w:rsid w:val="00A3577E"/>
    <w:rsid w:val="00A363C4"/>
    <w:rsid w:val="00A365F4"/>
    <w:rsid w:val="00A36683"/>
    <w:rsid w:val="00A36865"/>
    <w:rsid w:val="00A36D8D"/>
    <w:rsid w:val="00A3708B"/>
    <w:rsid w:val="00A378F8"/>
    <w:rsid w:val="00A37E87"/>
    <w:rsid w:val="00A37E9D"/>
    <w:rsid w:val="00A40C0F"/>
    <w:rsid w:val="00A40CA8"/>
    <w:rsid w:val="00A40CCA"/>
    <w:rsid w:val="00A40DE0"/>
    <w:rsid w:val="00A40DF1"/>
    <w:rsid w:val="00A410F8"/>
    <w:rsid w:val="00A417AE"/>
    <w:rsid w:val="00A41DBF"/>
    <w:rsid w:val="00A41E1B"/>
    <w:rsid w:val="00A4210F"/>
    <w:rsid w:val="00A42F5B"/>
    <w:rsid w:val="00A430F7"/>
    <w:rsid w:val="00A437CD"/>
    <w:rsid w:val="00A43B78"/>
    <w:rsid w:val="00A440C8"/>
    <w:rsid w:val="00A449A0"/>
    <w:rsid w:val="00A44D11"/>
    <w:rsid w:val="00A44E21"/>
    <w:rsid w:val="00A44EF1"/>
    <w:rsid w:val="00A451FE"/>
    <w:rsid w:val="00A45243"/>
    <w:rsid w:val="00A452D5"/>
    <w:rsid w:val="00A455AD"/>
    <w:rsid w:val="00A45E19"/>
    <w:rsid w:val="00A4603D"/>
    <w:rsid w:val="00A4656D"/>
    <w:rsid w:val="00A46EB7"/>
    <w:rsid w:val="00A470D2"/>
    <w:rsid w:val="00A474A5"/>
    <w:rsid w:val="00A4756C"/>
    <w:rsid w:val="00A47C43"/>
    <w:rsid w:val="00A47CF6"/>
    <w:rsid w:val="00A503E4"/>
    <w:rsid w:val="00A5048B"/>
    <w:rsid w:val="00A50C92"/>
    <w:rsid w:val="00A5102E"/>
    <w:rsid w:val="00A513DF"/>
    <w:rsid w:val="00A51A25"/>
    <w:rsid w:val="00A51AD8"/>
    <w:rsid w:val="00A5245B"/>
    <w:rsid w:val="00A524B6"/>
    <w:rsid w:val="00A524BB"/>
    <w:rsid w:val="00A52768"/>
    <w:rsid w:val="00A5384D"/>
    <w:rsid w:val="00A53ABC"/>
    <w:rsid w:val="00A53F29"/>
    <w:rsid w:val="00A5425F"/>
    <w:rsid w:val="00A54284"/>
    <w:rsid w:val="00A5495C"/>
    <w:rsid w:val="00A549DA"/>
    <w:rsid w:val="00A559AF"/>
    <w:rsid w:val="00A55E16"/>
    <w:rsid w:val="00A56D11"/>
    <w:rsid w:val="00A57175"/>
    <w:rsid w:val="00A57243"/>
    <w:rsid w:val="00A57253"/>
    <w:rsid w:val="00A57330"/>
    <w:rsid w:val="00A57C53"/>
    <w:rsid w:val="00A57CDD"/>
    <w:rsid w:val="00A57EBF"/>
    <w:rsid w:val="00A57F2D"/>
    <w:rsid w:val="00A57F48"/>
    <w:rsid w:val="00A60106"/>
    <w:rsid w:val="00A60174"/>
    <w:rsid w:val="00A6017B"/>
    <w:rsid w:val="00A601E7"/>
    <w:rsid w:val="00A605F5"/>
    <w:rsid w:val="00A6060D"/>
    <w:rsid w:val="00A60731"/>
    <w:rsid w:val="00A608F6"/>
    <w:rsid w:val="00A6132D"/>
    <w:rsid w:val="00A6194F"/>
    <w:rsid w:val="00A61F2C"/>
    <w:rsid w:val="00A620BC"/>
    <w:rsid w:val="00A621A1"/>
    <w:rsid w:val="00A622A5"/>
    <w:rsid w:val="00A62419"/>
    <w:rsid w:val="00A6241A"/>
    <w:rsid w:val="00A627C9"/>
    <w:rsid w:val="00A627FF"/>
    <w:rsid w:val="00A631BC"/>
    <w:rsid w:val="00A635D8"/>
    <w:rsid w:val="00A63771"/>
    <w:rsid w:val="00A638BD"/>
    <w:rsid w:val="00A63AA0"/>
    <w:rsid w:val="00A63AA3"/>
    <w:rsid w:val="00A63AF4"/>
    <w:rsid w:val="00A63C6B"/>
    <w:rsid w:val="00A6404E"/>
    <w:rsid w:val="00A64574"/>
    <w:rsid w:val="00A64C0C"/>
    <w:rsid w:val="00A64CE7"/>
    <w:rsid w:val="00A6516B"/>
    <w:rsid w:val="00A65700"/>
    <w:rsid w:val="00A658AC"/>
    <w:rsid w:val="00A65B98"/>
    <w:rsid w:val="00A65ED2"/>
    <w:rsid w:val="00A66231"/>
    <w:rsid w:val="00A66286"/>
    <w:rsid w:val="00A66A39"/>
    <w:rsid w:val="00A66B19"/>
    <w:rsid w:val="00A670ED"/>
    <w:rsid w:val="00A6728A"/>
    <w:rsid w:val="00A6728D"/>
    <w:rsid w:val="00A673F1"/>
    <w:rsid w:val="00A675A5"/>
    <w:rsid w:val="00A67806"/>
    <w:rsid w:val="00A67DAC"/>
    <w:rsid w:val="00A701DF"/>
    <w:rsid w:val="00A70C42"/>
    <w:rsid w:val="00A70EA2"/>
    <w:rsid w:val="00A71047"/>
    <w:rsid w:val="00A714F4"/>
    <w:rsid w:val="00A71CA7"/>
    <w:rsid w:val="00A71F47"/>
    <w:rsid w:val="00A72095"/>
    <w:rsid w:val="00A726F3"/>
    <w:rsid w:val="00A728C6"/>
    <w:rsid w:val="00A7297D"/>
    <w:rsid w:val="00A7303A"/>
    <w:rsid w:val="00A73129"/>
    <w:rsid w:val="00A7336A"/>
    <w:rsid w:val="00A73965"/>
    <w:rsid w:val="00A73AAE"/>
    <w:rsid w:val="00A73B8C"/>
    <w:rsid w:val="00A73BBC"/>
    <w:rsid w:val="00A746EA"/>
    <w:rsid w:val="00A74A73"/>
    <w:rsid w:val="00A74BD3"/>
    <w:rsid w:val="00A74C10"/>
    <w:rsid w:val="00A75563"/>
    <w:rsid w:val="00A759A2"/>
    <w:rsid w:val="00A76107"/>
    <w:rsid w:val="00A76548"/>
    <w:rsid w:val="00A76AE9"/>
    <w:rsid w:val="00A7700A"/>
    <w:rsid w:val="00A777FC"/>
    <w:rsid w:val="00A8084B"/>
    <w:rsid w:val="00A80A20"/>
    <w:rsid w:val="00A80A55"/>
    <w:rsid w:val="00A80C78"/>
    <w:rsid w:val="00A81443"/>
    <w:rsid w:val="00A81C20"/>
    <w:rsid w:val="00A81E07"/>
    <w:rsid w:val="00A827E1"/>
    <w:rsid w:val="00A829A1"/>
    <w:rsid w:val="00A8346F"/>
    <w:rsid w:val="00A841B2"/>
    <w:rsid w:val="00A84DA6"/>
    <w:rsid w:val="00A85449"/>
    <w:rsid w:val="00A855E0"/>
    <w:rsid w:val="00A85778"/>
    <w:rsid w:val="00A85DD6"/>
    <w:rsid w:val="00A86397"/>
    <w:rsid w:val="00A87581"/>
    <w:rsid w:val="00A87985"/>
    <w:rsid w:val="00A87E6C"/>
    <w:rsid w:val="00A90038"/>
    <w:rsid w:val="00A90D5E"/>
    <w:rsid w:val="00A91361"/>
    <w:rsid w:val="00A913B9"/>
    <w:rsid w:val="00A91704"/>
    <w:rsid w:val="00A91C1A"/>
    <w:rsid w:val="00A91D94"/>
    <w:rsid w:val="00A91D98"/>
    <w:rsid w:val="00A91E7B"/>
    <w:rsid w:val="00A92009"/>
    <w:rsid w:val="00A92136"/>
    <w:rsid w:val="00A923A6"/>
    <w:rsid w:val="00A92736"/>
    <w:rsid w:val="00A9312A"/>
    <w:rsid w:val="00A936F0"/>
    <w:rsid w:val="00A938F6"/>
    <w:rsid w:val="00A93B92"/>
    <w:rsid w:val="00A9436A"/>
    <w:rsid w:val="00A94A7A"/>
    <w:rsid w:val="00A94AD3"/>
    <w:rsid w:val="00A94D5D"/>
    <w:rsid w:val="00A9512B"/>
    <w:rsid w:val="00A957EC"/>
    <w:rsid w:val="00A95B2D"/>
    <w:rsid w:val="00A95B7F"/>
    <w:rsid w:val="00A96080"/>
    <w:rsid w:val="00A96174"/>
    <w:rsid w:val="00A9726D"/>
    <w:rsid w:val="00AA0646"/>
    <w:rsid w:val="00AA079C"/>
    <w:rsid w:val="00AA08A6"/>
    <w:rsid w:val="00AA0C0D"/>
    <w:rsid w:val="00AA142D"/>
    <w:rsid w:val="00AA178D"/>
    <w:rsid w:val="00AA1D40"/>
    <w:rsid w:val="00AA1E29"/>
    <w:rsid w:val="00AA1E48"/>
    <w:rsid w:val="00AA1EFE"/>
    <w:rsid w:val="00AA20F5"/>
    <w:rsid w:val="00AA27E4"/>
    <w:rsid w:val="00AA2BFF"/>
    <w:rsid w:val="00AA2E8A"/>
    <w:rsid w:val="00AA2ECB"/>
    <w:rsid w:val="00AA2FB2"/>
    <w:rsid w:val="00AA31E4"/>
    <w:rsid w:val="00AA3AB4"/>
    <w:rsid w:val="00AA3F6C"/>
    <w:rsid w:val="00AA437B"/>
    <w:rsid w:val="00AA4544"/>
    <w:rsid w:val="00AA481F"/>
    <w:rsid w:val="00AA4A9C"/>
    <w:rsid w:val="00AA535F"/>
    <w:rsid w:val="00AA545E"/>
    <w:rsid w:val="00AA6227"/>
    <w:rsid w:val="00AA6358"/>
    <w:rsid w:val="00AA66BD"/>
    <w:rsid w:val="00AA69B5"/>
    <w:rsid w:val="00AA6E09"/>
    <w:rsid w:val="00AA7A3C"/>
    <w:rsid w:val="00AA7E70"/>
    <w:rsid w:val="00AB00DE"/>
    <w:rsid w:val="00AB0E3A"/>
    <w:rsid w:val="00AB0F21"/>
    <w:rsid w:val="00AB1543"/>
    <w:rsid w:val="00AB1A3F"/>
    <w:rsid w:val="00AB1B40"/>
    <w:rsid w:val="00AB1D0D"/>
    <w:rsid w:val="00AB1D92"/>
    <w:rsid w:val="00AB1E70"/>
    <w:rsid w:val="00AB1EA5"/>
    <w:rsid w:val="00AB1F0E"/>
    <w:rsid w:val="00AB21DC"/>
    <w:rsid w:val="00AB23CE"/>
    <w:rsid w:val="00AB2E93"/>
    <w:rsid w:val="00AB320F"/>
    <w:rsid w:val="00AB355F"/>
    <w:rsid w:val="00AB3B79"/>
    <w:rsid w:val="00AB3C53"/>
    <w:rsid w:val="00AB40E3"/>
    <w:rsid w:val="00AB40F3"/>
    <w:rsid w:val="00AB42F2"/>
    <w:rsid w:val="00AB501D"/>
    <w:rsid w:val="00AB54AC"/>
    <w:rsid w:val="00AB5A13"/>
    <w:rsid w:val="00AB5C30"/>
    <w:rsid w:val="00AB5CD6"/>
    <w:rsid w:val="00AB6C5E"/>
    <w:rsid w:val="00AB6C65"/>
    <w:rsid w:val="00AB7038"/>
    <w:rsid w:val="00AB7578"/>
    <w:rsid w:val="00AB7700"/>
    <w:rsid w:val="00AB79C2"/>
    <w:rsid w:val="00AB7BAF"/>
    <w:rsid w:val="00AC048D"/>
    <w:rsid w:val="00AC05D4"/>
    <w:rsid w:val="00AC0723"/>
    <w:rsid w:val="00AC0CCB"/>
    <w:rsid w:val="00AC0D31"/>
    <w:rsid w:val="00AC1097"/>
    <w:rsid w:val="00AC10C4"/>
    <w:rsid w:val="00AC173C"/>
    <w:rsid w:val="00AC1D40"/>
    <w:rsid w:val="00AC2587"/>
    <w:rsid w:val="00AC2614"/>
    <w:rsid w:val="00AC2BE0"/>
    <w:rsid w:val="00AC2EE7"/>
    <w:rsid w:val="00AC3046"/>
    <w:rsid w:val="00AC32CC"/>
    <w:rsid w:val="00AC35AF"/>
    <w:rsid w:val="00AC39E6"/>
    <w:rsid w:val="00AC3BCC"/>
    <w:rsid w:val="00AC42CF"/>
    <w:rsid w:val="00AC44C9"/>
    <w:rsid w:val="00AC57A7"/>
    <w:rsid w:val="00AC5BDC"/>
    <w:rsid w:val="00AC5C89"/>
    <w:rsid w:val="00AC5CE5"/>
    <w:rsid w:val="00AC61E4"/>
    <w:rsid w:val="00AC659B"/>
    <w:rsid w:val="00AC67B0"/>
    <w:rsid w:val="00AC6BF5"/>
    <w:rsid w:val="00AC70C8"/>
    <w:rsid w:val="00AC754B"/>
    <w:rsid w:val="00AC7638"/>
    <w:rsid w:val="00AC7B1C"/>
    <w:rsid w:val="00AC7DF8"/>
    <w:rsid w:val="00AD02F9"/>
    <w:rsid w:val="00AD0446"/>
    <w:rsid w:val="00AD04BA"/>
    <w:rsid w:val="00AD0F3F"/>
    <w:rsid w:val="00AD0F42"/>
    <w:rsid w:val="00AD0FBD"/>
    <w:rsid w:val="00AD1039"/>
    <w:rsid w:val="00AD13E8"/>
    <w:rsid w:val="00AD1828"/>
    <w:rsid w:val="00AD18B2"/>
    <w:rsid w:val="00AD2358"/>
    <w:rsid w:val="00AD2918"/>
    <w:rsid w:val="00AD2ABC"/>
    <w:rsid w:val="00AD3130"/>
    <w:rsid w:val="00AD3AB0"/>
    <w:rsid w:val="00AD3EC1"/>
    <w:rsid w:val="00AD42C4"/>
    <w:rsid w:val="00AD4700"/>
    <w:rsid w:val="00AD49BE"/>
    <w:rsid w:val="00AD4D0A"/>
    <w:rsid w:val="00AD4E30"/>
    <w:rsid w:val="00AD507A"/>
    <w:rsid w:val="00AD5460"/>
    <w:rsid w:val="00AD5563"/>
    <w:rsid w:val="00AD55BE"/>
    <w:rsid w:val="00AD56D7"/>
    <w:rsid w:val="00AD5780"/>
    <w:rsid w:val="00AD5ADC"/>
    <w:rsid w:val="00AD5BAD"/>
    <w:rsid w:val="00AD5E6D"/>
    <w:rsid w:val="00AD6043"/>
    <w:rsid w:val="00AD60D3"/>
    <w:rsid w:val="00AD6520"/>
    <w:rsid w:val="00AD6921"/>
    <w:rsid w:val="00AD6D07"/>
    <w:rsid w:val="00AD6E0E"/>
    <w:rsid w:val="00AD77BE"/>
    <w:rsid w:val="00AD7D7D"/>
    <w:rsid w:val="00AD7E3C"/>
    <w:rsid w:val="00AD7E4A"/>
    <w:rsid w:val="00AD7F37"/>
    <w:rsid w:val="00AD7FB0"/>
    <w:rsid w:val="00AE0039"/>
    <w:rsid w:val="00AE03A4"/>
    <w:rsid w:val="00AE04EC"/>
    <w:rsid w:val="00AE0949"/>
    <w:rsid w:val="00AE0CDF"/>
    <w:rsid w:val="00AE0CE8"/>
    <w:rsid w:val="00AE12C3"/>
    <w:rsid w:val="00AE1DC9"/>
    <w:rsid w:val="00AE1E0B"/>
    <w:rsid w:val="00AE1F29"/>
    <w:rsid w:val="00AE2228"/>
    <w:rsid w:val="00AE2D3F"/>
    <w:rsid w:val="00AE30DB"/>
    <w:rsid w:val="00AE3124"/>
    <w:rsid w:val="00AE3352"/>
    <w:rsid w:val="00AE35E6"/>
    <w:rsid w:val="00AE3B5B"/>
    <w:rsid w:val="00AE401C"/>
    <w:rsid w:val="00AE4271"/>
    <w:rsid w:val="00AE42AE"/>
    <w:rsid w:val="00AE477F"/>
    <w:rsid w:val="00AE4857"/>
    <w:rsid w:val="00AE489E"/>
    <w:rsid w:val="00AE4A02"/>
    <w:rsid w:val="00AE4D21"/>
    <w:rsid w:val="00AE5468"/>
    <w:rsid w:val="00AE5939"/>
    <w:rsid w:val="00AE5E05"/>
    <w:rsid w:val="00AE5EE6"/>
    <w:rsid w:val="00AE62DD"/>
    <w:rsid w:val="00AE6D2F"/>
    <w:rsid w:val="00AE6E37"/>
    <w:rsid w:val="00AE6FD9"/>
    <w:rsid w:val="00AE72A7"/>
    <w:rsid w:val="00AE7835"/>
    <w:rsid w:val="00AE7ABB"/>
    <w:rsid w:val="00AE7D7D"/>
    <w:rsid w:val="00AE7D8B"/>
    <w:rsid w:val="00AE7F62"/>
    <w:rsid w:val="00AF0173"/>
    <w:rsid w:val="00AF0264"/>
    <w:rsid w:val="00AF0792"/>
    <w:rsid w:val="00AF0974"/>
    <w:rsid w:val="00AF0D33"/>
    <w:rsid w:val="00AF0ED3"/>
    <w:rsid w:val="00AF0FB3"/>
    <w:rsid w:val="00AF1D3E"/>
    <w:rsid w:val="00AF28FB"/>
    <w:rsid w:val="00AF2E17"/>
    <w:rsid w:val="00AF3283"/>
    <w:rsid w:val="00AF33F2"/>
    <w:rsid w:val="00AF3518"/>
    <w:rsid w:val="00AF37A9"/>
    <w:rsid w:val="00AF3FF5"/>
    <w:rsid w:val="00AF4610"/>
    <w:rsid w:val="00AF4914"/>
    <w:rsid w:val="00AF4951"/>
    <w:rsid w:val="00AF506C"/>
    <w:rsid w:val="00AF5586"/>
    <w:rsid w:val="00AF583D"/>
    <w:rsid w:val="00AF5A23"/>
    <w:rsid w:val="00AF5D3F"/>
    <w:rsid w:val="00AF5F8E"/>
    <w:rsid w:val="00AF6308"/>
    <w:rsid w:val="00AF6660"/>
    <w:rsid w:val="00AF6C82"/>
    <w:rsid w:val="00AF6CD3"/>
    <w:rsid w:val="00AF6F7D"/>
    <w:rsid w:val="00AF7255"/>
    <w:rsid w:val="00AF72D2"/>
    <w:rsid w:val="00AF7C17"/>
    <w:rsid w:val="00B000B2"/>
    <w:rsid w:val="00B0029D"/>
    <w:rsid w:val="00B00333"/>
    <w:rsid w:val="00B00558"/>
    <w:rsid w:val="00B005D6"/>
    <w:rsid w:val="00B00967"/>
    <w:rsid w:val="00B01211"/>
    <w:rsid w:val="00B01976"/>
    <w:rsid w:val="00B01D6A"/>
    <w:rsid w:val="00B01EB4"/>
    <w:rsid w:val="00B01FC7"/>
    <w:rsid w:val="00B02083"/>
    <w:rsid w:val="00B02891"/>
    <w:rsid w:val="00B02E17"/>
    <w:rsid w:val="00B03FE1"/>
    <w:rsid w:val="00B04B03"/>
    <w:rsid w:val="00B0508F"/>
    <w:rsid w:val="00B05220"/>
    <w:rsid w:val="00B05917"/>
    <w:rsid w:val="00B05D63"/>
    <w:rsid w:val="00B05FB7"/>
    <w:rsid w:val="00B060AC"/>
    <w:rsid w:val="00B061BD"/>
    <w:rsid w:val="00B0665F"/>
    <w:rsid w:val="00B07241"/>
    <w:rsid w:val="00B07B70"/>
    <w:rsid w:val="00B1030A"/>
    <w:rsid w:val="00B11044"/>
    <w:rsid w:val="00B11341"/>
    <w:rsid w:val="00B11522"/>
    <w:rsid w:val="00B11684"/>
    <w:rsid w:val="00B11A98"/>
    <w:rsid w:val="00B11E51"/>
    <w:rsid w:val="00B11FDE"/>
    <w:rsid w:val="00B12DD1"/>
    <w:rsid w:val="00B12E8C"/>
    <w:rsid w:val="00B12FC0"/>
    <w:rsid w:val="00B130D1"/>
    <w:rsid w:val="00B13296"/>
    <w:rsid w:val="00B13312"/>
    <w:rsid w:val="00B13C61"/>
    <w:rsid w:val="00B13EBF"/>
    <w:rsid w:val="00B14153"/>
    <w:rsid w:val="00B145AD"/>
    <w:rsid w:val="00B14761"/>
    <w:rsid w:val="00B1483C"/>
    <w:rsid w:val="00B14B88"/>
    <w:rsid w:val="00B14DFF"/>
    <w:rsid w:val="00B14E01"/>
    <w:rsid w:val="00B15222"/>
    <w:rsid w:val="00B1528B"/>
    <w:rsid w:val="00B15A1E"/>
    <w:rsid w:val="00B1632B"/>
    <w:rsid w:val="00B164D1"/>
    <w:rsid w:val="00B16560"/>
    <w:rsid w:val="00B1656D"/>
    <w:rsid w:val="00B1662A"/>
    <w:rsid w:val="00B1671D"/>
    <w:rsid w:val="00B1678C"/>
    <w:rsid w:val="00B16C29"/>
    <w:rsid w:val="00B16F29"/>
    <w:rsid w:val="00B175D4"/>
    <w:rsid w:val="00B177A0"/>
    <w:rsid w:val="00B17CBA"/>
    <w:rsid w:val="00B17E5D"/>
    <w:rsid w:val="00B201B4"/>
    <w:rsid w:val="00B2035B"/>
    <w:rsid w:val="00B2042D"/>
    <w:rsid w:val="00B2045A"/>
    <w:rsid w:val="00B2090C"/>
    <w:rsid w:val="00B20B3C"/>
    <w:rsid w:val="00B2104F"/>
    <w:rsid w:val="00B210CC"/>
    <w:rsid w:val="00B2120C"/>
    <w:rsid w:val="00B21336"/>
    <w:rsid w:val="00B219FF"/>
    <w:rsid w:val="00B21DD7"/>
    <w:rsid w:val="00B21E2C"/>
    <w:rsid w:val="00B2239B"/>
    <w:rsid w:val="00B22920"/>
    <w:rsid w:val="00B234D3"/>
    <w:rsid w:val="00B23C61"/>
    <w:rsid w:val="00B24159"/>
    <w:rsid w:val="00B24841"/>
    <w:rsid w:val="00B24D57"/>
    <w:rsid w:val="00B255E4"/>
    <w:rsid w:val="00B25605"/>
    <w:rsid w:val="00B25919"/>
    <w:rsid w:val="00B25D79"/>
    <w:rsid w:val="00B25EFC"/>
    <w:rsid w:val="00B266F9"/>
    <w:rsid w:val="00B26BEC"/>
    <w:rsid w:val="00B26DA4"/>
    <w:rsid w:val="00B26DF9"/>
    <w:rsid w:val="00B272CF"/>
    <w:rsid w:val="00B277CF"/>
    <w:rsid w:val="00B27F05"/>
    <w:rsid w:val="00B27FFB"/>
    <w:rsid w:val="00B30A8A"/>
    <w:rsid w:val="00B30F91"/>
    <w:rsid w:val="00B31A71"/>
    <w:rsid w:val="00B3236B"/>
    <w:rsid w:val="00B32FC9"/>
    <w:rsid w:val="00B33235"/>
    <w:rsid w:val="00B33AA7"/>
    <w:rsid w:val="00B33C1B"/>
    <w:rsid w:val="00B33C41"/>
    <w:rsid w:val="00B34379"/>
    <w:rsid w:val="00B348EA"/>
    <w:rsid w:val="00B34E05"/>
    <w:rsid w:val="00B34EC7"/>
    <w:rsid w:val="00B35598"/>
    <w:rsid w:val="00B35614"/>
    <w:rsid w:val="00B35ACC"/>
    <w:rsid w:val="00B368B7"/>
    <w:rsid w:val="00B36962"/>
    <w:rsid w:val="00B36AC3"/>
    <w:rsid w:val="00B36FBA"/>
    <w:rsid w:val="00B373BE"/>
    <w:rsid w:val="00B3749F"/>
    <w:rsid w:val="00B376F8"/>
    <w:rsid w:val="00B37B46"/>
    <w:rsid w:val="00B37C01"/>
    <w:rsid w:val="00B37D2C"/>
    <w:rsid w:val="00B4006D"/>
    <w:rsid w:val="00B4012D"/>
    <w:rsid w:val="00B4037A"/>
    <w:rsid w:val="00B40447"/>
    <w:rsid w:val="00B40712"/>
    <w:rsid w:val="00B40734"/>
    <w:rsid w:val="00B409A6"/>
    <w:rsid w:val="00B40CEF"/>
    <w:rsid w:val="00B41005"/>
    <w:rsid w:val="00B419A2"/>
    <w:rsid w:val="00B41BCB"/>
    <w:rsid w:val="00B41C83"/>
    <w:rsid w:val="00B41E13"/>
    <w:rsid w:val="00B4230D"/>
    <w:rsid w:val="00B42A6C"/>
    <w:rsid w:val="00B42B07"/>
    <w:rsid w:val="00B4325D"/>
    <w:rsid w:val="00B438D5"/>
    <w:rsid w:val="00B43DF5"/>
    <w:rsid w:val="00B44386"/>
    <w:rsid w:val="00B443BB"/>
    <w:rsid w:val="00B445CF"/>
    <w:rsid w:val="00B44790"/>
    <w:rsid w:val="00B44D16"/>
    <w:rsid w:val="00B44FF0"/>
    <w:rsid w:val="00B4511B"/>
    <w:rsid w:val="00B4559B"/>
    <w:rsid w:val="00B45701"/>
    <w:rsid w:val="00B457FA"/>
    <w:rsid w:val="00B45E31"/>
    <w:rsid w:val="00B45E64"/>
    <w:rsid w:val="00B45EBD"/>
    <w:rsid w:val="00B46A0E"/>
    <w:rsid w:val="00B46F98"/>
    <w:rsid w:val="00B470DC"/>
    <w:rsid w:val="00B4779F"/>
    <w:rsid w:val="00B5031F"/>
    <w:rsid w:val="00B5047A"/>
    <w:rsid w:val="00B50C29"/>
    <w:rsid w:val="00B50E08"/>
    <w:rsid w:val="00B510A3"/>
    <w:rsid w:val="00B51139"/>
    <w:rsid w:val="00B51242"/>
    <w:rsid w:val="00B5124C"/>
    <w:rsid w:val="00B51F6E"/>
    <w:rsid w:val="00B51FE6"/>
    <w:rsid w:val="00B523FC"/>
    <w:rsid w:val="00B524BD"/>
    <w:rsid w:val="00B52A0F"/>
    <w:rsid w:val="00B53E72"/>
    <w:rsid w:val="00B53F29"/>
    <w:rsid w:val="00B540EC"/>
    <w:rsid w:val="00B554AA"/>
    <w:rsid w:val="00B563A9"/>
    <w:rsid w:val="00B56589"/>
    <w:rsid w:val="00B56C99"/>
    <w:rsid w:val="00B56D36"/>
    <w:rsid w:val="00B5722E"/>
    <w:rsid w:val="00B572E2"/>
    <w:rsid w:val="00B5731D"/>
    <w:rsid w:val="00B5757F"/>
    <w:rsid w:val="00B5763F"/>
    <w:rsid w:val="00B576C9"/>
    <w:rsid w:val="00B57E46"/>
    <w:rsid w:val="00B57EA3"/>
    <w:rsid w:val="00B57EB2"/>
    <w:rsid w:val="00B600F7"/>
    <w:rsid w:val="00B60953"/>
    <w:rsid w:val="00B60A40"/>
    <w:rsid w:val="00B60A62"/>
    <w:rsid w:val="00B60C86"/>
    <w:rsid w:val="00B60CF9"/>
    <w:rsid w:val="00B613CA"/>
    <w:rsid w:val="00B615FD"/>
    <w:rsid w:val="00B61BE8"/>
    <w:rsid w:val="00B61CA1"/>
    <w:rsid w:val="00B61FDA"/>
    <w:rsid w:val="00B621D4"/>
    <w:rsid w:val="00B622A1"/>
    <w:rsid w:val="00B623F1"/>
    <w:rsid w:val="00B6281D"/>
    <w:rsid w:val="00B62DCC"/>
    <w:rsid w:val="00B62ED8"/>
    <w:rsid w:val="00B631AA"/>
    <w:rsid w:val="00B634D8"/>
    <w:rsid w:val="00B634E9"/>
    <w:rsid w:val="00B6385D"/>
    <w:rsid w:val="00B63956"/>
    <w:rsid w:val="00B63CD7"/>
    <w:rsid w:val="00B63F86"/>
    <w:rsid w:val="00B6472B"/>
    <w:rsid w:val="00B64759"/>
    <w:rsid w:val="00B6490A"/>
    <w:rsid w:val="00B64AD9"/>
    <w:rsid w:val="00B64C9D"/>
    <w:rsid w:val="00B65497"/>
    <w:rsid w:val="00B65C4B"/>
    <w:rsid w:val="00B661BB"/>
    <w:rsid w:val="00B66D91"/>
    <w:rsid w:val="00B66EDF"/>
    <w:rsid w:val="00B67130"/>
    <w:rsid w:val="00B67168"/>
    <w:rsid w:val="00B67295"/>
    <w:rsid w:val="00B676C1"/>
    <w:rsid w:val="00B67B1F"/>
    <w:rsid w:val="00B67B91"/>
    <w:rsid w:val="00B67E35"/>
    <w:rsid w:val="00B67FC7"/>
    <w:rsid w:val="00B70270"/>
    <w:rsid w:val="00B70339"/>
    <w:rsid w:val="00B7036F"/>
    <w:rsid w:val="00B70B18"/>
    <w:rsid w:val="00B70E51"/>
    <w:rsid w:val="00B71907"/>
    <w:rsid w:val="00B71EA6"/>
    <w:rsid w:val="00B72045"/>
    <w:rsid w:val="00B724A2"/>
    <w:rsid w:val="00B72D1B"/>
    <w:rsid w:val="00B72E56"/>
    <w:rsid w:val="00B72F82"/>
    <w:rsid w:val="00B733C9"/>
    <w:rsid w:val="00B73670"/>
    <w:rsid w:val="00B736F0"/>
    <w:rsid w:val="00B73836"/>
    <w:rsid w:val="00B7390B"/>
    <w:rsid w:val="00B7402E"/>
    <w:rsid w:val="00B744FE"/>
    <w:rsid w:val="00B7457A"/>
    <w:rsid w:val="00B74B9A"/>
    <w:rsid w:val="00B74BA7"/>
    <w:rsid w:val="00B74D0B"/>
    <w:rsid w:val="00B74E00"/>
    <w:rsid w:val="00B750A9"/>
    <w:rsid w:val="00B752A9"/>
    <w:rsid w:val="00B752FA"/>
    <w:rsid w:val="00B7565F"/>
    <w:rsid w:val="00B75699"/>
    <w:rsid w:val="00B759AB"/>
    <w:rsid w:val="00B759B0"/>
    <w:rsid w:val="00B75EB7"/>
    <w:rsid w:val="00B762F5"/>
    <w:rsid w:val="00B763BE"/>
    <w:rsid w:val="00B767BC"/>
    <w:rsid w:val="00B7684D"/>
    <w:rsid w:val="00B775DF"/>
    <w:rsid w:val="00B776C7"/>
    <w:rsid w:val="00B777A4"/>
    <w:rsid w:val="00B80193"/>
    <w:rsid w:val="00B801FA"/>
    <w:rsid w:val="00B8021C"/>
    <w:rsid w:val="00B80271"/>
    <w:rsid w:val="00B80877"/>
    <w:rsid w:val="00B80A33"/>
    <w:rsid w:val="00B80B5D"/>
    <w:rsid w:val="00B80F29"/>
    <w:rsid w:val="00B80F5D"/>
    <w:rsid w:val="00B81747"/>
    <w:rsid w:val="00B827B5"/>
    <w:rsid w:val="00B8290A"/>
    <w:rsid w:val="00B8290C"/>
    <w:rsid w:val="00B82B20"/>
    <w:rsid w:val="00B82CE9"/>
    <w:rsid w:val="00B82D2A"/>
    <w:rsid w:val="00B832B8"/>
    <w:rsid w:val="00B83603"/>
    <w:rsid w:val="00B837C1"/>
    <w:rsid w:val="00B837FA"/>
    <w:rsid w:val="00B838B5"/>
    <w:rsid w:val="00B83DE9"/>
    <w:rsid w:val="00B84076"/>
    <w:rsid w:val="00B849FB"/>
    <w:rsid w:val="00B84AC6"/>
    <w:rsid w:val="00B84B9C"/>
    <w:rsid w:val="00B84E89"/>
    <w:rsid w:val="00B850D3"/>
    <w:rsid w:val="00B85256"/>
    <w:rsid w:val="00B8560E"/>
    <w:rsid w:val="00B85C88"/>
    <w:rsid w:val="00B85FC5"/>
    <w:rsid w:val="00B8652D"/>
    <w:rsid w:val="00B86BAF"/>
    <w:rsid w:val="00B8722E"/>
    <w:rsid w:val="00B87C17"/>
    <w:rsid w:val="00B905A7"/>
    <w:rsid w:val="00B910FF"/>
    <w:rsid w:val="00B9117F"/>
    <w:rsid w:val="00B912B5"/>
    <w:rsid w:val="00B91635"/>
    <w:rsid w:val="00B918C7"/>
    <w:rsid w:val="00B91D49"/>
    <w:rsid w:val="00B9231D"/>
    <w:rsid w:val="00B92BA4"/>
    <w:rsid w:val="00B92C7D"/>
    <w:rsid w:val="00B933CD"/>
    <w:rsid w:val="00B934D2"/>
    <w:rsid w:val="00B93BD8"/>
    <w:rsid w:val="00B9412A"/>
    <w:rsid w:val="00B946A8"/>
    <w:rsid w:val="00B94976"/>
    <w:rsid w:val="00B949F0"/>
    <w:rsid w:val="00B94EF2"/>
    <w:rsid w:val="00B95199"/>
    <w:rsid w:val="00B95426"/>
    <w:rsid w:val="00B9550D"/>
    <w:rsid w:val="00B955C5"/>
    <w:rsid w:val="00B9572E"/>
    <w:rsid w:val="00B95B69"/>
    <w:rsid w:val="00B95D40"/>
    <w:rsid w:val="00B9611D"/>
    <w:rsid w:val="00B962E1"/>
    <w:rsid w:val="00B96C78"/>
    <w:rsid w:val="00B97626"/>
    <w:rsid w:val="00BA035C"/>
    <w:rsid w:val="00BA0A5C"/>
    <w:rsid w:val="00BA0CBC"/>
    <w:rsid w:val="00BA0E97"/>
    <w:rsid w:val="00BA10E9"/>
    <w:rsid w:val="00BA1297"/>
    <w:rsid w:val="00BA187C"/>
    <w:rsid w:val="00BA194E"/>
    <w:rsid w:val="00BA1CAF"/>
    <w:rsid w:val="00BA1E4E"/>
    <w:rsid w:val="00BA281B"/>
    <w:rsid w:val="00BA28DE"/>
    <w:rsid w:val="00BA2C94"/>
    <w:rsid w:val="00BA2DBE"/>
    <w:rsid w:val="00BA2F23"/>
    <w:rsid w:val="00BA3091"/>
    <w:rsid w:val="00BA3094"/>
    <w:rsid w:val="00BA3D56"/>
    <w:rsid w:val="00BA4928"/>
    <w:rsid w:val="00BA4A7B"/>
    <w:rsid w:val="00BA4F13"/>
    <w:rsid w:val="00BA57BB"/>
    <w:rsid w:val="00BA5B24"/>
    <w:rsid w:val="00BA6122"/>
    <w:rsid w:val="00BA6235"/>
    <w:rsid w:val="00BA659F"/>
    <w:rsid w:val="00BA65D9"/>
    <w:rsid w:val="00BA6629"/>
    <w:rsid w:val="00BA678B"/>
    <w:rsid w:val="00BA69BA"/>
    <w:rsid w:val="00BA6AD9"/>
    <w:rsid w:val="00BA6B99"/>
    <w:rsid w:val="00BA6D8D"/>
    <w:rsid w:val="00BA6F35"/>
    <w:rsid w:val="00BA7242"/>
    <w:rsid w:val="00BA72B2"/>
    <w:rsid w:val="00BA79BE"/>
    <w:rsid w:val="00BB006A"/>
    <w:rsid w:val="00BB018C"/>
    <w:rsid w:val="00BB02C5"/>
    <w:rsid w:val="00BB02ED"/>
    <w:rsid w:val="00BB0352"/>
    <w:rsid w:val="00BB0400"/>
    <w:rsid w:val="00BB0D30"/>
    <w:rsid w:val="00BB1584"/>
    <w:rsid w:val="00BB1C42"/>
    <w:rsid w:val="00BB1F95"/>
    <w:rsid w:val="00BB21C4"/>
    <w:rsid w:val="00BB2441"/>
    <w:rsid w:val="00BB2B1A"/>
    <w:rsid w:val="00BB31CE"/>
    <w:rsid w:val="00BB35A4"/>
    <w:rsid w:val="00BB35BE"/>
    <w:rsid w:val="00BB36DC"/>
    <w:rsid w:val="00BB3728"/>
    <w:rsid w:val="00BB4345"/>
    <w:rsid w:val="00BB4588"/>
    <w:rsid w:val="00BB539D"/>
    <w:rsid w:val="00BB55CB"/>
    <w:rsid w:val="00BB5637"/>
    <w:rsid w:val="00BB577D"/>
    <w:rsid w:val="00BB5F02"/>
    <w:rsid w:val="00BB5F44"/>
    <w:rsid w:val="00BB5F8B"/>
    <w:rsid w:val="00BB68CF"/>
    <w:rsid w:val="00BB6F54"/>
    <w:rsid w:val="00BB7030"/>
    <w:rsid w:val="00BB73C9"/>
    <w:rsid w:val="00BB74B4"/>
    <w:rsid w:val="00BB7522"/>
    <w:rsid w:val="00BB7E00"/>
    <w:rsid w:val="00BB7F69"/>
    <w:rsid w:val="00BC04F7"/>
    <w:rsid w:val="00BC07D1"/>
    <w:rsid w:val="00BC0B09"/>
    <w:rsid w:val="00BC11B0"/>
    <w:rsid w:val="00BC1ACC"/>
    <w:rsid w:val="00BC1AF8"/>
    <w:rsid w:val="00BC21EF"/>
    <w:rsid w:val="00BC2241"/>
    <w:rsid w:val="00BC23ED"/>
    <w:rsid w:val="00BC2D1C"/>
    <w:rsid w:val="00BC2E6D"/>
    <w:rsid w:val="00BC323F"/>
    <w:rsid w:val="00BC397F"/>
    <w:rsid w:val="00BC3F14"/>
    <w:rsid w:val="00BC44A0"/>
    <w:rsid w:val="00BC44D7"/>
    <w:rsid w:val="00BC466C"/>
    <w:rsid w:val="00BC4E0B"/>
    <w:rsid w:val="00BC570D"/>
    <w:rsid w:val="00BC5AEE"/>
    <w:rsid w:val="00BC6010"/>
    <w:rsid w:val="00BC622A"/>
    <w:rsid w:val="00BC6297"/>
    <w:rsid w:val="00BC65AB"/>
    <w:rsid w:val="00BC680B"/>
    <w:rsid w:val="00BC6835"/>
    <w:rsid w:val="00BC73D4"/>
    <w:rsid w:val="00BC78EF"/>
    <w:rsid w:val="00BC7962"/>
    <w:rsid w:val="00BC7AEE"/>
    <w:rsid w:val="00BC7D44"/>
    <w:rsid w:val="00BC7D9B"/>
    <w:rsid w:val="00BC7F47"/>
    <w:rsid w:val="00BD0267"/>
    <w:rsid w:val="00BD057D"/>
    <w:rsid w:val="00BD0B88"/>
    <w:rsid w:val="00BD0BDA"/>
    <w:rsid w:val="00BD0C4B"/>
    <w:rsid w:val="00BD0F4E"/>
    <w:rsid w:val="00BD12CF"/>
    <w:rsid w:val="00BD14C1"/>
    <w:rsid w:val="00BD1AC0"/>
    <w:rsid w:val="00BD23C1"/>
    <w:rsid w:val="00BD2565"/>
    <w:rsid w:val="00BD2589"/>
    <w:rsid w:val="00BD277F"/>
    <w:rsid w:val="00BD339A"/>
    <w:rsid w:val="00BD396E"/>
    <w:rsid w:val="00BD3A01"/>
    <w:rsid w:val="00BD3A37"/>
    <w:rsid w:val="00BD3F94"/>
    <w:rsid w:val="00BD4413"/>
    <w:rsid w:val="00BD4B1A"/>
    <w:rsid w:val="00BD4C51"/>
    <w:rsid w:val="00BD575A"/>
    <w:rsid w:val="00BD612F"/>
    <w:rsid w:val="00BD6230"/>
    <w:rsid w:val="00BD62CC"/>
    <w:rsid w:val="00BD6940"/>
    <w:rsid w:val="00BD700F"/>
    <w:rsid w:val="00BD70C8"/>
    <w:rsid w:val="00BD737F"/>
    <w:rsid w:val="00BD7669"/>
    <w:rsid w:val="00BD782A"/>
    <w:rsid w:val="00BD7BD9"/>
    <w:rsid w:val="00BD7C11"/>
    <w:rsid w:val="00BD7C15"/>
    <w:rsid w:val="00BD7C86"/>
    <w:rsid w:val="00BE00C0"/>
    <w:rsid w:val="00BE03C0"/>
    <w:rsid w:val="00BE10B3"/>
    <w:rsid w:val="00BE15CB"/>
    <w:rsid w:val="00BE1907"/>
    <w:rsid w:val="00BE1AA6"/>
    <w:rsid w:val="00BE2017"/>
    <w:rsid w:val="00BE20DE"/>
    <w:rsid w:val="00BE214A"/>
    <w:rsid w:val="00BE24E5"/>
    <w:rsid w:val="00BE2661"/>
    <w:rsid w:val="00BE2B3A"/>
    <w:rsid w:val="00BE2EEF"/>
    <w:rsid w:val="00BE33EB"/>
    <w:rsid w:val="00BE3710"/>
    <w:rsid w:val="00BE435A"/>
    <w:rsid w:val="00BE44F4"/>
    <w:rsid w:val="00BE5276"/>
    <w:rsid w:val="00BE5650"/>
    <w:rsid w:val="00BE5B5A"/>
    <w:rsid w:val="00BE5BF1"/>
    <w:rsid w:val="00BE60A6"/>
    <w:rsid w:val="00BE62D1"/>
    <w:rsid w:val="00BE642A"/>
    <w:rsid w:val="00BE668E"/>
    <w:rsid w:val="00BE6742"/>
    <w:rsid w:val="00BE6A53"/>
    <w:rsid w:val="00BE6E34"/>
    <w:rsid w:val="00BE7510"/>
    <w:rsid w:val="00BE7A25"/>
    <w:rsid w:val="00BE7BE0"/>
    <w:rsid w:val="00BE7D7B"/>
    <w:rsid w:val="00BF0008"/>
    <w:rsid w:val="00BF04B4"/>
    <w:rsid w:val="00BF05A1"/>
    <w:rsid w:val="00BF0711"/>
    <w:rsid w:val="00BF0926"/>
    <w:rsid w:val="00BF0A6E"/>
    <w:rsid w:val="00BF0C61"/>
    <w:rsid w:val="00BF0D4B"/>
    <w:rsid w:val="00BF0FAE"/>
    <w:rsid w:val="00BF2763"/>
    <w:rsid w:val="00BF306C"/>
    <w:rsid w:val="00BF369D"/>
    <w:rsid w:val="00BF3AF9"/>
    <w:rsid w:val="00BF3DC1"/>
    <w:rsid w:val="00BF3E64"/>
    <w:rsid w:val="00BF3FE0"/>
    <w:rsid w:val="00BF46B6"/>
    <w:rsid w:val="00BF5170"/>
    <w:rsid w:val="00BF56C7"/>
    <w:rsid w:val="00BF6038"/>
    <w:rsid w:val="00BF6572"/>
    <w:rsid w:val="00BF6746"/>
    <w:rsid w:val="00BF68DA"/>
    <w:rsid w:val="00BF68E3"/>
    <w:rsid w:val="00BF6E27"/>
    <w:rsid w:val="00BF6EC1"/>
    <w:rsid w:val="00BF6FE4"/>
    <w:rsid w:val="00BF78F3"/>
    <w:rsid w:val="00BF7FB4"/>
    <w:rsid w:val="00C00626"/>
    <w:rsid w:val="00C0080E"/>
    <w:rsid w:val="00C00C6D"/>
    <w:rsid w:val="00C00E8B"/>
    <w:rsid w:val="00C01038"/>
    <w:rsid w:val="00C0104A"/>
    <w:rsid w:val="00C0190B"/>
    <w:rsid w:val="00C01BCB"/>
    <w:rsid w:val="00C01D8F"/>
    <w:rsid w:val="00C0273B"/>
    <w:rsid w:val="00C02B73"/>
    <w:rsid w:val="00C03005"/>
    <w:rsid w:val="00C03120"/>
    <w:rsid w:val="00C03159"/>
    <w:rsid w:val="00C03D83"/>
    <w:rsid w:val="00C03DEA"/>
    <w:rsid w:val="00C0404A"/>
    <w:rsid w:val="00C043D6"/>
    <w:rsid w:val="00C0444E"/>
    <w:rsid w:val="00C044B2"/>
    <w:rsid w:val="00C050BD"/>
    <w:rsid w:val="00C05153"/>
    <w:rsid w:val="00C05735"/>
    <w:rsid w:val="00C05933"/>
    <w:rsid w:val="00C05BEB"/>
    <w:rsid w:val="00C064A1"/>
    <w:rsid w:val="00C06513"/>
    <w:rsid w:val="00C067D6"/>
    <w:rsid w:val="00C069D0"/>
    <w:rsid w:val="00C07003"/>
    <w:rsid w:val="00C0798C"/>
    <w:rsid w:val="00C07C40"/>
    <w:rsid w:val="00C07E45"/>
    <w:rsid w:val="00C102A1"/>
    <w:rsid w:val="00C108BB"/>
    <w:rsid w:val="00C111CE"/>
    <w:rsid w:val="00C11617"/>
    <w:rsid w:val="00C11630"/>
    <w:rsid w:val="00C11783"/>
    <w:rsid w:val="00C11AE9"/>
    <w:rsid w:val="00C122C5"/>
    <w:rsid w:val="00C1251C"/>
    <w:rsid w:val="00C12532"/>
    <w:rsid w:val="00C1260D"/>
    <w:rsid w:val="00C127E4"/>
    <w:rsid w:val="00C12B6B"/>
    <w:rsid w:val="00C12C60"/>
    <w:rsid w:val="00C1309F"/>
    <w:rsid w:val="00C13CB1"/>
    <w:rsid w:val="00C14080"/>
    <w:rsid w:val="00C14328"/>
    <w:rsid w:val="00C1491C"/>
    <w:rsid w:val="00C149C2"/>
    <w:rsid w:val="00C14A18"/>
    <w:rsid w:val="00C14AF1"/>
    <w:rsid w:val="00C14C5A"/>
    <w:rsid w:val="00C14EC1"/>
    <w:rsid w:val="00C15172"/>
    <w:rsid w:val="00C15392"/>
    <w:rsid w:val="00C155EF"/>
    <w:rsid w:val="00C1574C"/>
    <w:rsid w:val="00C15AD6"/>
    <w:rsid w:val="00C15ED8"/>
    <w:rsid w:val="00C15F12"/>
    <w:rsid w:val="00C16033"/>
    <w:rsid w:val="00C160BA"/>
    <w:rsid w:val="00C163C0"/>
    <w:rsid w:val="00C16477"/>
    <w:rsid w:val="00C16BE8"/>
    <w:rsid w:val="00C16D29"/>
    <w:rsid w:val="00C16DA4"/>
    <w:rsid w:val="00C17131"/>
    <w:rsid w:val="00C204CC"/>
    <w:rsid w:val="00C206D2"/>
    <w:rsid w:val="00C20EE8"/>
    <w:rsid w:val="00C21697"/>
    <w:rsid w:val="00C22718"/>
    <w:rsid w:val="00C227BC"/>
    <w:rsid w:val="00C22B3A"/>
    <w:rsid w:val="00C22CCB"/>
    <w:rsid w:val="00C235D4"/>
    <w:rsid w:val="00C23602"/>
    <w:rsid w:val="00C23795"/>
    <w:rsid w:val="00C2388C"/>
    <w:rsid w:val="00C23E59"/>
    <w:rsid w:val="00C2414D"/>
    <w:rsid w:val="00C24448"/>
    <w:rsid w:val="00C24520"/>
    <w:rsid w:val="00C24ED6"/>
    <w:rsid w:val="00C24F7B"/>
    <w:rsid w:val="00C25230"/>
    <w:rsid w:val="00C256E8"/>
    <w:rsid w:val="00C25A15"/>
    <w:rsid w:val="00C25A41"/>
    <w:rsid w:val="00C25BB4"/>
    <w:rsid w:val="00C25CD3"/>
    <w:rsid w:val="00C25D31"/>
    <w:rsid w:val="00C26256"/>
    <w:rsid w:val="00C26274"/>
    <w:rsid w:val="00C265FA"/>
    <w:rsid w:val="00C26C4C"/>
    <w:rsid w:val="00C2717E"/>
    <w:rsid w:val="00C27246"/>
    <w:rsid w:val="00C2756D"/>
    <w:rsid w:val="00C27E90"/>
    <w:rsid w:val="00C306EC"/>
    <w:rsid w:val="00C30BF8"/>
    <w:rsid w:val="00C30C4E"/>
    <w:rsid w:val="00C310F4"/>
    <w:rsid w:val="00C3122B"/>
    <w:rsid w:val="00C3133B"/>
    <w:rsid w:val="00C31428"/>
    <w:rsid w:val="00C31637"/>
    <w:rsid w:val="00C318AB"/>
    <w:rsid w:val="00C318D2"/>
    <w:rsid w:val="00C31AD7"/>
    <w:rsid w:val="00C31BAD"/>
    <w:rsid w:val="00C31F8A"/>
    <w:rsid w:val="00C32872"/>
    <w:rsid w:val="00C32CDB"/>
    <w:rsid w:val="00C33460"/>
    <w:rsid w:val="00C33A64"/>
    <w:rsid w:val="00C33A8C"/>
    <w:rsid w:val="00C34320"/>
    <w:rsid w:val="00C34BFA"/>
    <w:rsid w:val="00C34F24"/>
    <w:rsid w:val="00C3529F"/>
    <w:rsid w:val="00C358A8"/>
    <w:rsid w:val="00C358C4"/>
    <w:rsid w:val="00C3594B"/>
    <w:rsid w:val="00C35BE5"/>
    <w:rsid w:val="00C35E08"/>
    <w:rsid w:val="00C36213"/>
    <w:rsid w:val="00C37161"/>
    <w:rsid w:val="00C3782E"/>
    <w:rsid w:val="00C37EBA"/>
    <w:rsid w:val="00C37F42"/>
    <w:rsid w:val="00C4097A"/>
    <w:rsid w:val="00C4098A"/>
    <w:rsid w:val="00C40B23"/>
    <w:rsid w:val="00C4144D"/>
    <w:rsid w:val="00C41859"/>
    <w:rsid w:val="00C41B69"/>
    <w:rsid w:val="00C41BAA"/>
    <w:rsid w:val="00C41FFD"/>
    <w:rsid w:val="00C4281E"/>
    <w:rsid w:val="00C42840"/>
    <w:rsid w:val="00C42A5B"/>
    <w:rsid w:val="00C4329A"/>
    <w:rsid w:val="00C435C3"/>
    <w:rsid w:val="00C4397C"/>
    <w:rsid w:val="00C43B41"/>
    <w:rsid w:val="00C43CDC"/>
    <w:rsid w:val="00C442C1"/>
    <w:rsid w:val="00C44593"/>
    <w:rsid w:val="00C44649"/>
    <w:rsid w:val="00C44686"/>
    <w:rsid w:val="00C44B55"/>
    <w:rsid w:val="00C44CD0"/>
    <w:rsid w:val="00C44E63"/>
    <w:rsid w:val="00C45152"/>
    <w:rsid w:val="00C459E5"/>
    <w:rsid w:val="00C45B3B"/>
    <w:rsid w:val="00C45D27"/>
    <w:rsid w:val="00C45D99"/>
    <w:rsid w:val="00C45F9C"/>
    <w:rsid w:val="00C4625A"/>
    <w:rsid w:val="00C4673C"/>
    <w:rsid w:val="00C46B41"/>
    <w:rsid w:val="00C46CC6"/>
    <w:rsid w:val="00C46E56"/>
    <w:rsid w:val="00C47DF8"/>
    <w:rsid w:val="00C5050E"/>
    <w:rsid w:val="00C50615"/>
    <w:rsid w:val="00C5105F"/>
    <w:rsid w:val="00C5141D"/>
    <w:rsid w:val="00C51C17"/>
    <w:rsid w:val="00C51D7C"/>
    <w:rsid w:val="00C51F92"/>
    <w:rsid w:val="00C5256C"/>
    <w:rsid w:val="00C5265F"/>
    <w:rsid w:val="00C5275A"/>
    <w:rsid w:val="00C531C2"/>
    <w:rsid w:val="00C5397A"/>
    <w:rsid w:val="00C53A1F"/>
    <w:rsid w:val="00C53EB7"/>
    <w:rsid w:val="00C54031"/>
    <w:rsid w:val="00C545EA"/>
    <w:rsid w:val="00C546BA"/>
    <w:rsid w:val="00C5498C"/>
    <w:rsid w:val="00C549CD"/>
    <w:rsid w:val="00C55147"/>
    <w:rsid w:val="00C553CF"/>
    <w:rsid w:val="00C554FA"/>
    <w:rsid w:val="00C55560"/>
    <w:rsid w:val="00C55A54"/>
    <w:rsid w:val="00C55C50"/>
    <w:rsid w:val="00C55D67"/>
    <w:rsid w:val="00C55E95"/>
    <w:rsid w:val="00C55FCD"/>
    <w:rsid w:val="00C5648A"/>
    <w:rsid w:val="00C564D0"/>
    <w:rsid w:val="00C56D9A"/>
    <w:rsid w:val="00C570C5"/>
    <w:rsid w:val="00C570E1"/>
    <w:rsid w:val="00C572C4"/>
    <w:rsid w:val="00C577E9"/>
    <w:rsid w:val="00C57858"/>
    <w:rsid w:val="00C57986"/>
    <w:rsid w:val="00C5799E"/>
    <w:rsid w:val="00C57B89"/>
    <w:rsid w:val="00C57D50"/>
    <w:rsid w:val="00C57F5A"/>
    <w:rsid w:val="00C57FBA"/>
    <w:rsid w:val="00C601AF"/>
    <w:rsid w:val="00C603CD"/>
    <w:rsid w:val="00C604F6"/>
    <w:rsid w:val="00C60527"/>
    <w:rsid w:val="00C60900"/>
    <w:rsid w:val="00C60A04"/>
    <w:rsid w:val="00C60D7C"/>
    <w:rsid w:val="00C60F95"/>
    <w:rsid w:val="00C6115E"/>
    <w:rsid w:val="00C6158B"/>
    <w:rsid w:val="00C618B5"/>
    <w:rsid w:val="00C61914"/>
    <w:rsid w:val="00C619ED"/>
    <w:rsid w:val="00C61AA5"/>
    <w:rsid w:val="00C6220D"/>
    <w:rsid w:val="00C62326"/>
    <w:rsid w:val="00C627AE"/>
    <w:rsid w:val="00C628D6"/>
    <w:rsid w:val="00C62F7E"/>
    <w:rsid w:val="00C637FA"/>
    <w:rsid w:val="00C641BE"/>
    <w:rsid w:val="00C642D4"/>
    <w:rsid w:val="00C6430C"/>
    <w:rsid w:val="00C64333"/>
    <w:rsid w:val="00C64C96"/>
    <w:rsid w:val="00C653A2"/>
    <w:rsid w:val="00C655A0"/>
    <w:rsid w:val="00C65967"/>
    <w:rsid w:val="00C65D46"/>
    <w:rsid w:val="00C66147"/>
    <w:rsid w:val="00C66341"/>
    <w:rsid w:val="00C66961"/>
    <w:rsid w:val="00C66B69"/>
    <w:rsid w:val="00C66E0E"/>
    <w:rsid w:val="00C674D2"/>
    <w:rsid w:val="00C67D03"/>
    <w:rsid w:val="00C67D53"/>
    <w:rsid w:val="00C67E9E"/>
    <w:rsid w:val="00C70B92"/>
    <w:rsid w:val="00C70EF2"/>
    <w:rsid w:val="00C716F1"/>
    <w:rsid w:val="00C7199A"/>
    <w:rsid w:val="00C71D01"/>
    <w:rsid w:val="00C71E60"/>
    <w:rsid w:val="00C7219F"/>
    <w:rsid w:val="00C724C8"/>
    <w:rsid w:val="00C72765"/>
    <w:rsid w:val="00C728B3"/>
    <w:rsid w:val="00C7316C"/>
    <w:rsid w:val="00C733F0"/>
    <w:rsid w:val="00C7342D"/>
    <w:rsid w:val="00C734B1"/>
    <w:rsid w:val="00C73548"/>
    <w:rsid w:val="00C739DC"/>
    <w:rsid w:val="00C74366"/>
    <w:rsid w:val="00C743BF"/>
    <w:rsid w:val="00C74A3A"/>
    <w:rsid w:val="00C74B3D"/>
    <w:rsid w:val="00C74F3B"/>
    <w:rsid w:val="00C75493"/>
    <w:rsid w:val="00C7579A"/>
    <w:rsid w:val="00C757F6"/>
    <w:rsid w:val="00C75AFD"/>
    <w:rsid w:val="00C762E0"/>
    <w:rsid w:val="00C764B6"/>
    <w:rsid w:val="00C764F9"/>
    <w:rsid w:val="00C766CF"/>
    <w:rsid w:val="00C76774"/>
    <w:rsid w:val="00C7695B"/>
    <w:rsid w:val="00C7697D"/>
    <w:rsid w:val="00C76B91"/>
    <w:rsid w:val="00C76D75"/>
    <w:rsid w:val="00C76F03"/>
    <w:rsid w:val="00C7739E"/>
    <w:rsid w:val="00C800FC"/>
    <w:rsid w:val="00C80334"/>
    <w:rsid w:val="00C80387"/>
    <w:rsid w:val="00C803D6"/>
    <w:rsid w:val="00C808F8"/>
    <w:rsid w:val="00C80CE8"/>
    <w:rsid w:val="00C80E91"/>
    <w:rsid w:val="00C810ED"/>
    <w:rsid w:val="00C814C1"/>
    <w:rsid w:val="00C815CE"/>
    <w:rsid w:val="00C81845"/>
    <w:rsid w:val="00C818EE"/>
    <w:rsid w:val="00C81BA2"/>
    <w:rsid w:val="00C81F02"/>
    <w:rsid w:val="00C82128"/>
    <w:rsid w:val="00C82CDE"/>
    <w:rsid w:val="00C83151"/>
    <w:rsid w:val="00C839C3"/>
    <w:rsid w:val="00C84C62"/>
    <w:rsid w:val="00C85143"/>
    <w:rsid w:val="00C85495"/>
    <w:rsid w:val="00C85526"/>
    <w:rsid w:val="00C85AB4"/>
    <w:rsid w:val="00C862D5"/>
    <w:rsid w:val="00C8661C"/>
    <w:rsid w:val="00C86A13"/>
    <w:rsid w:val="00C86D24"/>
    <w:rsid w:val="00C86F8C"/>
    <w:rsid w:val="00C8703F"/>
    <w:rsid w:val="00C87209"/>
    <w:rsid w:val="00C87609"/>
    <w:rsid w:val="00C9097F"/>
    <w:rsid w:val="00C90EB8"/>
    <w:rsid w:val="00C91802"/>
    <w:rsid w:val="00C91913"/>
    <w:rsid w:val="00C924F6"/>
    <w:rsid w:val="00C92654"/>
    <w:rsid w:val="00C92B1F"/>
    <w:rsid w:val="00C92FD3"/>
    <w:rsid w:val="00C9339E"/>
    <w:rsid w:val="00C93756"/>
    <w:rsid w:val="00C94177"/>
    <w:rsid w:val="00C9427C"/>
    <w:rsid w:val="00C9428C"/>
    <w:rsid w:val="00C945B8"/>
    <w:rsid w:val="00C94656"/>
    <w:rsid w:val="00C9467B"/>
    <w:rsid w:val="00C949BF"/>
    <w:rsid w:val="00C94AFF"/>
    <w:rsid w:val="00C94F32"/>
    <w:rsid w:val="00C95169"/>
    <w:rsid w:val="00C95CE0"/>
    <w:rsid w:val="00C95D1F"/>
    <w:rsid w:val="00C95DB8"/>
    <w:rsid w:val="00C96145"/>
    <w:rsid w:val="00C965B9"/>
    <w:rsid w:val="00C96633"/>
    <w:rsid w:val="00C9674A"/>
    <w:rsid w:val="00C96857"/>
    <w:rsid w:val="00C97092"/>
    <w:rsid w:val="00C970E2"/>
    <w:rsid w:val="00C97601"/>
    <w:rsid w:val="00C97740"/>
    <w:rsid w:val="00C977E9"/>
    <w:rsid w:val="00C9790A"/>
    <w:rsid w:val="00C97A05"/>
    <w:rsid w:val="00C97E7E"/>
    <w:rsid w:val="00C97ED0"/>
    <w:rsid w:val="00CA0581"/>
    <w:rsid w:val="00CA0592"/>
    <w:rsid w:val="00CA094F"/>
    <w:rsid w:val="00CA0A2A"/>
    <w:rsid w:val="00CA0A57"/>
    <w:rsid w:val="00CA0A9D"/>
    <w:rsid w:val="00CA0C7B"/>
    <w:rsid w:val="00CA157C"/>
    <w:rsid w:val="00CA2048"/>
    <w:rsid w:val="00CA2074"/>
    <w:rsid w:val="00CA2952"/>
    <w:rsid w:val="00CA2977"/>
    <w:rsid w:val="00CA32DB"/>
    <w:rsid w:val="00CA3504"/>
    <w:rsid w:val="00CA3779"/>
    <w:rsid w:val="00CA37CF"/>
    <w:rsid w:val="00CA38BD"/>
    <w:rsid w:val="00CA39A4"/>
    <w:rsid w:val="00CA3EEE"/>
    <w:rsid w:val="00CA3F09"/>
    <w:rsid w:val="00CA47A7"/>
    <w:rsid w:val="00CA4A12"/>
    <w:rsid w:val="00CA4B33"/>
    <w:rsid w:val="00CA4E1E"/>
    <w:rsid w:val="00CA5663"/>
    <w:rsid w:val="00CA56EB"/>
    <w:rsid w:val="00CA5746"/>
    <w:rsid w:val="00CA5CBF"/>
    <w:rsid w:val="00CA5F9C"/>
    <w:rsid w:val="00CA5FFE"/>
    <w:rsid w:val="00CA691A"/>
    <w:rsid w:val="00CA73D0"/>
    <w:rsid w:val="00CA76F3"/>
    <w:rsid w:val="00CA796D"/>
    <w:rsid w:val="00CB04F8"/>
    <w:rsid w:val="00CB0AE8"/>
    <w:rsid w:val="00CB125A"/>
    <w:rsid w:val="00CB13CE"/>
    <w:rsid w:val="00CB1577"/>
    <w:rsid w:val="00CB1868"/>
    <w:rsid w:val="00CB1913"/>
    <w:rsid w:val="00CB19C5"/>
    <w:rsid w:val="00CB19D2"/>
    <w:rsid w:val="00CB1BD6"/>
    <w:rsid w:val="00CB1CA2"/>
    <w:rsid w:val="00CB1EA0"/>
    <w:rsid w:val="00CB1F67"/>
    <w:rsid w:val="00CB2640"/>
    <w:rsid w:val="00CB2675"/>
    <w:rsid w:val="00CB2C41"/>
    <w:rsid w:val="00CB3388"/>
    <w:rsid w:val="00CB3737"/>
    <w:rsid w:val="00CB3990"/>
    <w:rsid w:val="00CB3B35"/>
    <w:rsid w:val="00CB4636"/>
    <w:rsid w:val="00CB4CE1"/>
    <w:rsid w:val="00CB502E"/>
    <w:rsid w:val="00CB55D5"/>
    <w:rsid w:val="00CB56D9"/>
    <w:rsid w:val="00CB58B1"/>
    <w:rsid w:val="00CB58B4"/>
    <w:rsid w:val="00CB5A7D"/>
    <w:rsid w:val="00CB5F34"/>
    <w:rsid w:val="00CB5F80"/>
    <w:rsid w:val="00CB5FF0"/>
    <w:rsid w:val="00CB6013"/>
    <w:rsid w:val="00CB64B3"/>
    <w:rsid w:val="00CB67EA"/>
    <w:rsid w:val="00CB6820"/>
    <w:rsid w:val="00CB6A10"/>
    <w:rsid w:val="00CB6B98"/>
    <w:rsid w:val="00CB6D9E"/>
    <w:rsid w:val="00CB7395"/>
    <w:rsid w:val="00CB7462"/>
    <w:rsid w:val="00CB75C7"/>
    <w:rsid w:val="00CB78E1"/>
    <w:rsid w:val="00CB7C92"/>
    <w:rsid w:val="00CC0106"/>
    <w:rsid w:val="00CC018B"/>
    <w:rsid w:val="00CC0FA6"/>
    <w:rsid w:val="00CC1094"/>
    <w:rsid w:val="00CC1369"/>
    <w:rsid w:val="00CC202A"/>
    <w:rsid w:val="00CC22F9"/>
    <w:rsid w:val="00CC299B"/>
    <w:rsid w:val="00CC2D85"/>
    <w:rsid w:val="00CC2F34"/>
    <w:rsid w:val="00CC303B"/>
    <w:rsid w:val="00CC3276"/>
    <w:rsid w:val="00CC342C"/>
    <w:rsid w:val="00CC34F9"/>
    <w:rsid w:val="00CC3A19"/>
    <w:rsid w:val="00CC3B89"/>
    <w:rsid w:val="00CC3BDC"/>
    <w:rsid w:val="00CC4E09"/>
    <w:rsid w:val="00CC58C7"/>
    <w:rsid w:val="00CC599F"/>
    <w:rsid w:val="00CC62B9"/>
    <w:rsid w:val="00CC6693"/>
    <w:rsid w:val="00CC688D"/>
    <w:rsid w:val="00CC69B3"/>
    <w:rsid w:val="00CC73FD"/>
    <w:rsid w:val="00CC7583"/>
    <w:rsid w:val="00CC7987"/>
    <w:rsid w:val="00CC7AA9"/>
    <w:rsid w:val="00CC7D8B"/>
    <w:rsid w:val="00CC7DEB"/>
    <w:rsid w:val="00CD0988"/>
    <w:rsid w:val="00CD0EE1"/>
    <w:rsid w:val="00CD112C"/>
    <w:rsid w:val="00CD1180"/>
    <w:rsid w:val="00CD1801"/>
    <w:rsid w:val="00CD1A17"/>
    <w:rsid w:val="00CD1B33"/>
    <w:rsid w:val="00CD1F21"/>
    <w:rsid w:val="00CD20F3"/>
    <w:rsid w:val="00CD236B"/>
    <w:rsid w:val="00CD2466"/>
    <w:rsid w:val="00CD24E3"/>
    <w:rsid w:val="00CD2545"/>
    <w:rsid w:val="00CD2C07"/>
    <w:rsid w:val="00CD2DBA"/>
    <w:rsid w:val="00CD3430"/>
    <w:rsid w:val="00CD37EA"/>
    <w:rsid w:val="00CD382F"/>
    <w:rsid w:val="00CD42D0"/>
    <w:rsid w:val="00CD4560"/>
    <w:rsid w:val="00CD4604"/>
    <w:rsid w:val="00CD462F"/>
    <w:rsid w:val="00CD4F37"/>
    <w:rsid w:val="00CD5292"/>
    <w:rsid w:val="00CD52E5"/>
    <w:rsid w:val="00CD56B4"/>
    <w:rsid w:val="00CD56C1"/>
    <w:rsid w:val="00CD5CDC"/>
    <w:rsid w:val="00CD6B3D"/>
    <w:rsid w:val="00CD6C7B"/>
    <w:rsid w:val="00CD6D53"/>
    <w:rsid w:val="00CD7126"/>
    <w:rsid w:val="00CD713A"/>
    <w:rsid w:val="00CD7232"/>
    <w:rsid w:val="00CD7B6F"/>
    <w:rsid w:val="00CD7F65"/>
    <w:rsid w:val="00CE0781"/>
    <w:rsid w:val="00CE08D6"/>
    <w:rsid w:val="00CE092C"/>
    <w:rsid w:val="00CE09E4"/>
    <w:rsid w:val="00CE0AC3"/>
    <w:rsid w:val="00CE11C7"/>
    <w:rsid w:val="00CE1B58"/>
    <w:rsid w:val="00CE1BC8"/>
    <w:rsid w:val="00CE20F5"/>
    <w:rsid w:val="00CE22F1"/>
    <w:rsid w:val="00CE2678"/>
    <w:rsid w:val="00CE2696"/>
    <w:rsid w:val="00CE2A72"/>
    <w:rsid w:val="00CE2E5B"/>
    <w:rsid w:val="00CE307A"/>
    <w:rsid w:val="00CE3088"/>
    <w:rsid w:val="00CE31A6"/>
    <w:rsid w:val="00CE3266"/>
    <w:rsid w:val="00CE36BE"/>
    <w:rsid w:val="00CE376D"/>
    <w:rsid w:val="00CE3B4C"/>
    <w:rsid w:val="00CE4499"/>
    <w:rsid w:val="00CE44A1"/>
    <w:rsid w:val="00CE5162"/>
    <w:rsid w:val="00CE582C"/>
    <w:rsid w:val="00CE58D6"/>
    <w:rsid w:val="00CE59CD"/>
    <w:rsid w:val="00CE5B06"/>
    <w:rsid w:val="00CE5C04"/>
    <w:rsid w:val="00CE5EDA"/>
    <w:rsid w:val="00CE60C1"/>
    <w:rsid w:val="00CE64DC"/>
    <w:rsid w:val="00CE764B"/>
    <w:rsid w:val="00CE7AA8"/>
    <w:rsid w:val="00CE7C7E"/>
    <w:rsid w:val="00CF037E"/>
    <w:rsid w:val="00CF0A0C"/>
    <w:rsid w:val="00CF0EA0"/>
    <w:rsid w:val="00CF111D"/>
    <w:rsid w:val="00CF1A09"/>
    <w:rsid w:val="00CF1CB4"/>
    <w:rsid w:val="00CF1EED"/>
    <w:rsid w:val="00CF1F74"/>
    <w:rsid w:val="00CF2241"/>
    <w:rsid w:val="00CF257B"/>
    <w:rsid w:val="00CF32EB"/>
    <w:rsid w:val="00CF3A8F"/>
    <w:rsid w:val="00CF3D87"/>
    <w:rsid w:val="00CF4171"/>
    <w:rsid w:val="00CF428E"/>
    <w:rsid w:val="00CF45B3"/>
    <w:rsid w:val="00CF47DD"/>
    <w:rsid w:val="00CF4BA4"/>
    <w:rsid w:val="00CF527D"/>
    <w:rsid w:val="00CF5CA1"/>
    <w:rsid w:val="00CF5CF0"/>
    <w:rsid w:val="00CF64B7"/>
    <w:rsid w:val="00CF768C"/>
    <w:rsid w:val="00CF7951"/>
    <w:rsid w:val="00CF79D8"/>
    <w:rsid w:val="00CF7AB1"/>
    <w:rsid w:val="00CF7ADA"/>
    <w:rsid w:val="00D00256"/>
    <w:rsid w:val="00D00821"/>
    <w:rsid w:val="00D00AA9"/>
    <w:rsid w:val="00D0142E"/>
    <w:rsid w:val="00D01A84"/>
    <w:rsid w:val="00D01AC6"/>
    <w:rsid w:val="00D01D00"/>
    <w:rsid w:val="00D02097"/>
    <w:rsid w:val="00D02276"/>
    <w:rsid w:val="00D02524"/>
    <w:rsid w:val="00D02869"/>
    <w:rsid w:val="00D02ABE"/>
    <w:rsid w:val="00D02CA9"/>
    <w:rsid w:val="00D02EAA"/>
    <w:rsid w:val="00D03025"/>
    <w:rsid w:val="00D0364B"/>
    <w:rsid w:val="00D038A6"/>
    <w:rsid w:val="00D03B41"/>
    <w:rsid w:val="00D03D74"/>
    <w:rsid w:val="00D03DB5"/>
    <w:rsid w:val="00D04389"/>
    <w:rsid w:val="00D04525"/>
    <w:rsid w:val="00D047CA"/>
    <w:rsid w:val="00D04A5F"/>
    <w:rsid w:val="00D04E7B"/>
    <w:rsid w:val="00D05DA3"/>
    <w:rsid w:val="00D05E42"/>
    <w:rsid w:val="00D05F25"/>
    <w:rsid w:val="00D06C22"/>
    <w:rsid w:val="00D06F20"/>
    <w:rsid w:val="00D06F5B"/>
    <w:rsid w:val="00D0718D"/>
    <w:rsid w:val="00D07247"/>
    <w:rsid w:val="00D07417"/>
    <w:rsid w:val="00D077C5"/>
    <w:rsid w:val="00D07E77"/>
    <w:rsid w:val="00D1084C"/>
    <w:rsid w:val="00D108E1"/>
    <w:rsid w:val="00D10981"/>
    <w:rsid w:val="00D10E2D"/>
    <w:rsid w:val="00D1104B"/>
    <w:rsid w:val="00D121ED"/>
    <w:rsid w:val="00D1229D"/>
    <w:rsid w:val="00D1232F"/>
    <w:rsid w:val="00D132E4"/>
    <w:rsid w:val="00D138C9"/>
    <w:rsid w:val="00D13B11"/>
    <w:rsid w:val="00D13BEC"/>
    <w:rsid w:val="00D13DF4"/>
    <w:rsid w:val="00D14294"/>
    <w:rsid w:val="00D14338"/>
    <w:rsid w:val="00D148E7"/>
    <w:rsid w:val="00D14CB8"/>
    <w:rsid w:val="00D14D17"/>
    <w:rsid w:val="00D14D99"/>
    <w:rsid w:val="00D14DFA"/>
    <w:rsid w:val="00D15165"/>
    <w:rsid w:val="00D15202"/>
    <w:rsid w:val="00D15368"/>
    <w:rsid w:val="00D153BC"/>
    <w:rsid w:val="00D1575E"/>
    <w:rsid w:val="00D15BA0"/>
    <w:rsid w:val="00D16BAC"/>
    <w:rsid w:val="00D1700D"/>
    <w:rsid w:val="00D172B3"/>
    <w:rsid w:val="00D174ED"/>
    <w:rsid w:val="00D17A1C"/>
    <w:rsid w:val="00D17F7C"/>
    <w:rsid w:val="00D203B2"/>
    <w:rsid w:val="00D205D7"/>
    <w:rsid w:val="00D207AE"/>
    <w:rsid w:val="00D2129E"/>
    <w:rsid w:val="00D214FF"/>
    <w:rsid w:val="00D2167C"/>
    <w:rsid w:val="00D2171D"/>
    <w:rsid w:val="00D21CA8"/>
    <w:rsid w:val="00D21DEB"/>
    <w:rsid w:val="00D21FCE"/>
    <w:rsid w:val="00D22092"/>
    <w:rsid w:val="00D22A5A"/>
    <w:rsid w:val="00D22EAB"/>
    <w:rsid w:val="00D238D0"/>
    <w:rsid w:val="00D23B99"/>
    <w:rsid w:val="00D24054"/>
    <w:rsid w:val="00D24CAA"/>
    <w:rsid w:val="00D24F73"/>
    <w:rsid w:val="00D25192"/>
    <w:rsid w:val="00D252AF"/>
    <w:rsid w:val="00D257A5"/>
    <w:rsid w:val="00D25B08"/>
    <w:rsid w:val="00D25B6A"/>
    <w:rsid w:val="00D25D99"/>
    <w:rsid w:val="00D25EDA"/>
    <w:rsid w:val="00D25F90"/>
    <w:rsid w:val="00D262EB"/>
    <w:rsid w:val="00D26485"/>
    <w:rsid w:val="00D2698A"/>
    <w:rsid w:val="00D26B42"/>
    <w:rsid w:val="00D26CEE"/>
    <w:rsid w:val="00D26EC9"/>
    <w:rsid w:val="00D26FA5"/>
    <w:rsid w:val="00D279F8"/>
    <w:rsid w:val="00D27D42"/>
    <w:rsid w:val="00D27D5C"/>
    <w:rsid w:val="00D27EC7"/>
    <w:rsid w:val="00D306A6"/>
    <w:rsid w:val="00D3140E"/>
    <w:rsid w:val="00D31509"/>
    <w:rsid w:val="00D31640"/>
    <w:rsid w:val="00D31932"/>
    <w:rsid w:val="00D31B0A"/>
    <w:rsid w:val="00D31D60"/>
    <w:rsid w:val="00D32114"/>
    <w:rsid w:val="00D32775"/>
    <w:rsid w:val="00D328B7"/>
    <w:rsid w:val="00D32AE0"/>
    <w:rsid w:val="00D330A4"/>
    <w:rsid w:val="00D330CA"/>
    <w:rsid w:val="00D33DA4"/>
    <w:rsid w:val="00D34259"/>
    <w:rsid w:val="00D3490B"/>
    <w:rsid w:val="00D34C01"/>
    <w:rsid w:val="00D34E6D"/>
    <w:rsid w:val="00D35E72"/>
    <w:rsid w:val="00D35FAD"/>
    <w:rsid w:val="00D36260"/>
    <w:rsid w:val="00D3626B"/>
    <w:rsid w:val="00D3634C"/>
    <w:rsid w:val="00D3696E"/>
    <w:rsid w:val="00D36B61"/>
    <w:rsid w:val="00D36FF1"/>
    <w:rsid w:val="00D37018"/>
    <w:rsid w:val="00D3781A"/>
    <w:rsid w:val="00D37AFB"/>
    <w:rsid w:val="00D405C3"/>
    <w:rsid w:val="00D40FEB"/>
    <w:rsid w:val="00D41722"/>
    <w:rsid w:val="00D41774"/>
    <w:rsid w:val="00D4197C"/>
    <w:rsid w:val="00D41B6F"/>
    <w:rsid w:val="00D421DC"/>
    <w:rsid w:val="00D426DA"/>
    <w:rsid w:val="00D4299C"/>
    <w:rsid w:val="00D42B39"/>
    <w:rsid w:val="00D42D9A"/>
    <w:rsid w:val="00D43267"/>
    <w:rsid w:val="00D43302"/>
    <w:rsid w:val="00D435AB"/>
    <w:rsid w:val="00D43811"/>
    <w:rsid w:val="00D439EB"/>
    <w:rsid w:val="00D441BF"/>
    <w:rsid w:val="00D44E73"/>
    <w:rsid w:val="00D44F6F"/>
    <w:rsid w:val="00D4536F"/>
    <w:rsid w:val="00D45473"/>
    <w:rsid w:val="00D45853"/>
    <w:rsid w:val="00D45FAF"/>
    <w:rsid w:val="00D46198"/>
    <w:rsid w:val="00D46239"/>
    <w:rsid w:val="00D46471"/>
    <w:rsid w:val="00D465DA"/>
    <w:rsid w:val="00D46E0F"/>
    <w:rsid w:val="00D47194"/>
    <w:rsid w:val="00D4719A"/>
    <w:rsid w:val="00D471AF"/>
    <w:rsid w:val="00D47277"/>
    <w:rsid w:val="00D47367"/>
    <w:rsid w:val="00D479DD"/>
    <w:rsid w:val="00D47A3D"/>
    <w:rsid w:val="00D47C1C"/>
    <w:rsid w:val="00D5002A"/>
    <w:rsid w:val="00D50156"/>
    <w:rsid w:val="00D5015F"/>
    <w:rsid w:val="00D5050B"/>
    <w:rsid w:val="00D506DD"/>
    <w:rsid w:val="00D508B2"/>
    <w:rsid w:val="00D50A84"/>
    <w:rsid w:val="00D511AD"/>
    <w:rsid w:val="00D511BA"/>
    <w:rsid w:val="00D51411"/>
    <w:rsid w:val="00D518C8"/>
    <w:rsid w:val="00D51AC9"/>
    <w:rsid w:val="00D51E57"/>
    <w:rsid w:val="00D5254D"/>
    <w:rsid w:val="00D52784"/>
    <w:rsid w:val="00D52ACA"/>
    <w:rsid w:val="00D535B0"/>
    <w:rsid w:val="00D53BFF"/>
    <w:rsid w:val="00D53D51"/>
    <w:rsid w:val="00D53F7E"/>
    <w:rsid w:val="00D541B0"/>
    <w:rsid w:val="00D541CC"/>
    <w:rsid w:val="00D542E4"/>
    <w:rsid w:val="00D5467C"/>
    <w:rsid w:val="00D547B4"/>
    <w:rsid w:val="00D54874"/>
    <w:rsid w:val="00D5527A"/>
    <w:rsid w:val="00D55C4C"/>
    <w:rsid w:val="00D567C1"/>
    <w:rsid w:val="00D568C5"/>
    <w:rsid w:val="00D576C0"/>
    <w:rsid w:val="00D6023C"/>
    <w:rsid w:val="00D6055F"/>
    <w:rsid w:val="00D6061B"/>
    <w:rsid w:val="00D60765"/>
    <w:rsid w:val="00D6147C"/>
    <w:rsid w:val="00D61768"/>
    <w:rsid w:val="00D61901"/>
    <w:rsid w:val="00D61F94"/>
    <w:rsid w:val="00D61F99"/>
    <w:rsid w:val="00D62240"/>
    <w:rsid w:val="00D6249D"/>
    <w:rsid w:val="00D62612"/>
    <w:rsid w:val="00D626B6"/>
    <w:rsid w:val="00D62772"/>
    <w:rsid w:val="00D62D6F"/>
    <w:rsid w:val="00D63BDA"/>
    <w:rsid w:val="00D64400"/>
    <w:rsid w:val="00D646DF"/>
    <w:rsid w:val="00D6481D"/>
    <w:rsid w:val="00D64B47"/>
    <w:rsid w:val="00D64B96"/>
    <w:rsid w:val="00D64D2D"/>
    <w:rsid w:val="00D651A7"/>
    <w:rsid w:val="00D6595E"/>
    <w:rsid w:val="00D65C53"/>
    <w:rsid w:val="00D65C60"/>
    <w:rsid w:val="00D660C2"/>
    <w:rsid w:val="00D66AA6"/>
    <w:rsid w:val="00D66C5B"/>
    <w:rsid w:val="00D66DD2"/>
    <w:rsid w:val="00D67025"/>
    <w:rsid w:val="00D67032"/>
    <w:rsid w:val="00D675F0"/>
    <w:rsid w:val="00D67B54"/>
    <w:rsid w:val="00D67ECE"/>
    <w:rsid w:val="00D67F29"/>
    <w:rsid w:val="00D701F3"/>
    <w:rsid w:val="00D7038F"/>
    <w:rsid w:val="00D703B5"/>
    <w:rsid w:val="00D7072D"/>
    <w:rsid w:val="00D70FFA"/>
    <w:rsid w:val="00D7124E"/>
    <w:rsid w:val="00D719A3"/>
    <w:rsid w:val="00D720D3"/>
    <w:rsid w:val="00D7229D"/>
    <w:rsid w:val="00D723A8"/>
    <w:rsid w:val="00D727C9"/>
    <w:rsid w:val="00D728C6"/>
    <w:rsid w:val="00D728CF"/>
    <w:rsid w:val="00D72EB8"/>
    <w:rsid w:val="00D7329D"/>
    <w:rsid w:val="00D732A7"/>
    <w:rsid w:val="00D73FD3"/>
    <w:rsid w:val="00D741CA"/>
    <w:rsid w:val="00D74252"/>
    <w:rsid w:val="00D744E4"/>
    <w:rsid w:val="00D7460E"/>
    <w:rsid w:val="00D7461E"/>
    <w:rsid w:val="00D747B6"/>
    <w:rsid w:val="00D74BFF"/>
    <w:rsid w:val="00D7580E"/>
    <w:rsid w:val="00D75CB0"/>
    <w:rsid w:val="00D75E43"/>
    <w:rsid w:val="00D7606A"/>
    <w:rsid w:val="00D76845"/>
    <w:rsid w:val="00D768AC"/>
    <w:rsid w:val="00D7693F"/>
    <w:rsid w:val="00D77002"/>
    <w:rsid w:val="00D771C3"/>
    <w:rsid w:val="00D777A7"/>
    <w:rsid w:val="00D77961"/>
    <w:rsid w:val="00D77C13"/>
    <w:rsid w:val="00D77D3D"/>
    <w:rsid w:val="00D77EAB"/>
    <w:rsid w:val="00D81013"/>
    <w:rsid w:val="00D812E4"/>
    <w:rsid w:val="00D81896"/>
    <w:rsid w:val="00D8199D"/>
    <w:rsid w:val="00D819B4"/>
    <w:rsid w:val="00D81A26"/>
    <w:rsid w:val="00D81DDA"/>
    <w:rsid w:val="00D82503"/>
    <w:rsid w:val="00D8274A"/>
    <w:rsid w:val="00D82BF1"/>
    <w:rsid w:val="00D82BF6"/>
    <w:rsid w:val="00D82CDD"/>
    <w:rsid w:val="00D82DD0"/>
    <w:rsid w:val="00D82F4E"/>
    <w:rsid w:val="00D836B4"/>
    <w:rsid w:val="00D83BD4"/>
    <w:rsid w:val="00D84ACB"/>
    <w:rsid w:val="00D854E8"/>
    <w:rsid w:val="00D856C7"/>
    <w:rsid w:val="00D85B1B"/>
    <w:rsid w:val="00D85EF7"/>
    <w:rsid w:val="00D866D4"/>
    <w:rsid w:val="00D8671D"/>
    <w:rsid w:val="00D86BF0"/>
    <w:rsid w:val="00D87372"/>
    <w:rsid w:val="00D876C0"/>
    <w:rsid w:val="00D87AEB"/>
    <w:rsid w:val="00D87E23"/>
    <w:rsid w:val="00D902B1"/>
    <w:rsid w:val="00D90D96"/>
    <w:rsid w:val="00D91160"/>
    <w:rsid w:val="00D916A1"/>
    <w:rsid w:val="00D91887"/>
    <w:rsid w:val="00D91A2C"/>
    <w:rsid w:val="00D91B58"/>
    <w:rsid w:val="00D91BCE"/>
    <w:rsid w:val="00D922DB"/>
    <w:rsid w:val="00D923ED"/>
    <w:rsid w:val="00D9273F"/>
    <w:rsid w:val="00D92D14"/>
    <w:rsid w:val="00D9307D"/>
    <w:rsid w:val="00D93704"/>
    <w:rsid w:val="00D9376D"/>
    <w:rsid w:val="00D93A80"/>
    <w:rsid w:val="00D93ACB"/>
    <w:rsid w:val="00D93CE1"/>
    <w:rsid w:val="00D93DC0"/>
    <w:rsid w:val="00D94C4A"/>
    <w:rsid w:val="00D94CF4"/>
    <w:rsid w:val="00D95624"/>
    <w:rsid w:val="00D95768"/>
    <w:rsid w:val="00D95ED3"/>
    <w:rsid w:val="00D962BD"/>
    <w:rsid w:val="00D96970"/>
    <w:rsid w:val="00D96C09"/>
    <w:rsid w:val="00D96C64"/>
    <w:rsid w:val="00D96F4E"/>
    <w:rsid w:val="00D976A7"/>
    <w:rsid w:val="00D977E0"/>
    <w:rsid w:val="00D97C13"/>
    <w:rsid w:val="00D97E59"/>
    <w:rsid w:val="00DA067E"/>
    <w:rsid w:val="00DA0F86"/>
    <w:rsid w:val="00DA1034"/>
    <w:rsid w:val="00DA10D9"/>
    <w:rsid w:val="00DA16A7"/>
    <w:rsid w:val="00DA1776"/>
    <w:rsid w:val="00DA17FE"/>
    <w:rsid w:val="00DA1960"/>
    <w:rsid w:val="00DA1A23"/>
    <w:rsid w:val="00DA1EB5"/>
    <w:rsid w:val="00DA2051"/>
    <w:rsid w:val="00DA20BE"/>
    <w:rsid w:val="00DA2810"/>
    <w:rsid w:val="00DA2976"/>
    <w:rsid w:val="00DA30D8"/>
    <w:rsid w:val="00DA383C"/>
    <w:rsid w:val="00DA3974"/>
    <w:rsid w:val="00DA401D"/>
    <w:rsid w:val="00DA40DD"/>
    <w:rsid w:val="00DA4BA1"/>
    <w:rsid w:val="00DA4E42"/>
    <w:rsid w:val="00DA53D6"/>
    <w:rsid w:val="00DA5929"/>
    <w:rsid w:val="00DA5C6D"/>
    <w:rsid w:val="00DA632A"/>
    <w:rsid w:val="00DA6337"/>
    <w:rsid w:val="00DA667D"/>
    <w:rsid w:val="00DA6BB1"/>
    <w:rsid w:val="00DA6D40"/>
    <w:rsid w:val="00DA742B"/>
    <w:rsid w:val="00DA77A0"/>
    <w:rsid w:val="00DA7AB0"/>
    <w:rsid w:val="00DA7C37"/>
    <w:rsid w:val="00DA7EAF"/>
    <w:rsid w:val="00DA7FA2"/>
    <w:rsid w:val="00DB03BA"/>
    <w:rsid w:val="00DB06AE"/>
    <w:rsid w:val="00DB0B21"/>
    <w:rsid w:val="00DB0EFB"/>
    <w:rsid w:val="00DB0F47"/>
    <w:rsid w:val="00DB12E2"/>
    <w:rsid w:val="00DB20C2"/>
    <w:rsid w:val="00DB232F"/>
    <w:rsid w:val="00DB2A53"/>
    <w:rsid w:val="00DB2B1F"/>
    <w:rsid w:val="00DB2BCB"/>
    <w:rsid w:val="00DB2F60"/>
    <w:rsid w:val="00DB2F89"/>
    <w:rsid w:val="00DB2F91"/>
    <w:rsid w:val="00DB30A5"/>
    <w:rsid w:val="00DB3169"/>
    <w:rsid w:val="00DB31A1"/>
    <w:rsid w:val="00DB33F6"/>
    <w:rsid w:val="00DB353C"/>
    <w:rsid w:val="00DB39B8"/>
    <w:rsid w:val="00DB3D4D"/>
    <w:rsid w:val="00DB3F29"/>
    <w:rsid w:val="00DB403B"/>
    <w:rsid w:val="00DB4487"/>
    <w:rsid w:val="00DB4D74"/>
    <w:rsid w:val="00DB4FA4"/>
    <w:rsid w:val="00DB4FD2"/>
    <w:rsid w:val="00DB5047"/>
    <w:rsid w:val="00DB50ED"/>
    <w:rsid w:val="00DB5300"/>
    <w:rsid w:val="00DB5F19"/>
    <w:rsid w:val="00DB60CE"/>
    <w:rsid w:val="00DB6A59"/>
    <w:rsid w:val="00DB6E14"/>
    <w:rsid w:val="00DB6E39"/>
    <w:rsid w:val="00DB6FF1"/>
    <w:rsid w:val="00DB728A"/>
    <w:rsid w:val="00DB77D6"/>
    <w:rsid w:val="00DB79A0"/>
    <w:rsid w:val="00DB79F8"/>
    <w:rsid w:val="00DB7D4C"/>
    <w:rsid w:val="00DC01DE"/>
    <w:rsid w:val="00DC0390"/>
    <w:rsid w:val="00DC03A2"/>
    <w:rsid w:val="00DC07A6"/>
    <w:rsid w:val="00DC0BC1"/>
    <w:rsid w:val="00DC0CBF"/>
    <w:rsid w:val="00DC1473"/>
    <w:rsid w:val="00DC1DEA"/>
    <w:rsid w:val="00DC2648"/>
    <w:rsid w:val="00DC2C42"/>
    <w:rsid w:val="00DC3AEF"/>
    <w:rsid w:val="00DC3D41"/>
    <w:rsid w:val="00DC5AF9"/>
    <w:rsid w:val="00DC65BF"/>
    <w:rsid w:val="00DC689C"/>
    <w:rsid w:val="00DC6A62"/>
    <w:rsid w:val="00DC6ABC"/>
    <w:rsid w:val="00DC6BE2"/>
    <w:rsid w:val="00DC7263"/>
    <w:rsid w:val="00DC73D8"/>
    <w:rsid w:val="00DC7579"/>
    <w:rsid w:val="00DC7F8E"/>
    <w:rsid w:val="00DD0097"/>
    <w:rsid w:val="00DD065F"/>
    <w:rsid w:val="00DD0ED9"/>
    <w:rsid w:val="00DD14AB"/>
    <w:rsid w:val="00DD19BC"/>
    <w:rsid w:val="00DD1EBA"/>
    <w:rsid w:val="00DD2112"/>
    <w:rsid w:val="00DD2475"/>
    <w:rsid w:val="00DD2EFB"/>
    <w:rsid w:val="00DD31C7"/>
    <w:rsid w:val="00DD3A05"/>
    <w:rsid w:val="00DD3B93"/>
    <w:rsid w:val="00DD3C28"/>
    <w:rsid w:val="00DD476D"/>
    <w:rsid w:val="00DD4B2D"/>
    <w:rsid w:val="00DD4BF9"/>
    <w:rsid w:val="00DD4F75"/>
    <w:rsid w:val="00DD60DF"/>
    <w:rsid w:val="00DD6368"/>
    <w:rsid w:val="00DD6469"/>
    <w:rsid w:val="00DD6925"/>
    <w:rsid w:val="00DD6EB4"/>
    <w:rsid w:val="00DD6EC5"/>
    <w:rsid w:val="00DD7096"/>
    <w:rsid w:val="00DE00AE"/>
    <w:rsid w:val="00DE1455"/>
    <w:rsid w:val="00DE15D8"/>
    <w:rsid w:val="00DE1C7B"/>
    <w:rsid w:val="00DE23E0"/>
    <w:rsid w:val="00DE2843"/>
    <w:rsid w:val="00DE2A33"/>
    <w:rsid w:val="00DE2DAF"/>
    <w:rsid w:val="00DE3482"/>
    <w:rsid w:val="00DE386B"/>
    <w:rsid w:val="00DE401A"/>
    <w:rsid w:val="00DE405C"/>
    <w:rsid w:val="00DE4502"/>
    <w:rsid w:val="00DE4649"/>
    <w:rsid w:val="00DE4702"/>
    <w:rsid w:val="00DE47D4"/>
    <w:rsid w:val="00DE4997"/>
    <w:rsid w:val="00DE4C71"/>
    <w:rsid w:val="00DE4D93"/>
    <w:rsid w:val="00DE4E88"/>
    <w:rsid w:val="00DE61E9"/>
    <w:rsid w:val="00DE6221"/>
    <w:rsid w:val="00DE66BE"/>
    <w:rsid w:val="00DE6CF1"/>
    <w:rsid w:val="00DE77C1"/>
    <w:rsid w:val="00DE77F9"/>
    <w:rsid w:val="00DE7A6C"/>
    <w:rsid w:val="00DF02B4"/>
    <w:rsid w:val="00DF07DC"/>
    <w:rsid w:val="00DF0BFC"/>
    <w:rsid w:val="00DF0F11"/>
    <w:rsid w:val="00DF0FF5"/>
    <w:rsid w:val="00DF164F"/>
    <w:rsid w:val="00DF1712"/>
    <w:rsid w:val="00DF1798"/>
    <w:rsid w:val="00DF18F9"/>
    <w:rsid w:val="00DF1C77"/>
    <w:rsid w:val="00DF2089"/>
    <w:rsid w:val="00DF209D"/>
    <w:rsid w:val="00DF266D"/>
    <w:rsid w:val="00DF294F"/>
    <w:rsid w:val="00DF3AB7"/>
    <w:rsid w:val="00DF3E0B"/>
    <w:rsid w:val="00DF4722"/>
    <w:rsid w:val="00DF4B54"/>
    <w:rsid w:val="00DF4FA8"/>
    <w:rsid w:val="00DF502B"/>
    <w:rsid w:val="00DF5036"/>
    <w:rsid w:val="00DF52C1"/>
    <w:rsid w:val="00DF5442"/>
    <w:rsid w:val="00DF5626"/>
    <w:rsid w:val="00DF5CE4"/>
    <w:rsid w:val="00DF5EAA"/>
    <w:rsid w:val="00DF6223"/>
    <w:rsid w:val="00DF6392"/>
    <w:rsid w:val="00DF63BC"/>
    <w:rsid w:val="00DF6613"/>
    <w:rsid w:val="00DF683B"/>
    <w:rsid w:val="00DF693E"/>
    <w:rsid w:val="00DF734D"/>
    <w:rsid w:val="00DF7439"/>
    <w:rsid w:val="00DF7EAE"/>
    <w:rsid w:val="00E007DA"/>
    <w:rsid w:val="00E009F9"/>
    <w:rsid w:val="00E00ED0"/>
    <w:rsid w:val="00E0167F"/>
    <w:rsid w:val="00E01EB5"/>
    <w:rsid w:val="00E02BA5"/>
    <w:rsid w:val="00E02D0A"/>
    <w:rsid w:val="00E0391D"/>
    <w:rsid w:val="00E04559"/>
    <w:rsid w:val="00E04686"/>
    <w:rsid w:val="00E04AC9"/>
    <w:rsid w:val="00E04D7D"/>
    <w:rsid w:val="00E059AE"/>
    <w:rsid w:val="00E05C7B"/>
    <w:rsid w:val="00E05F0C"/>
    <w:rsid w:val="00E06035"/>
    <w:rsid w:val="00E06427"/>
    <w:rsid w:val="00E06666"/>
    <w:rsid w:val="00E06764"/>
    <w:rsid w:val="00E06C5E"/>
    <w:rsid w:val="00E06CAB"/>
    <w:rsid w:val="00E06DBE"/>
    <w:rsid w:val="00E079C3"/>
    <w:rsid w:val="00E079E0"/>
    <w:rsid w:val="00E07B2E"/>
    <w:rsid w:val="00E07E40"/>
    <w:rsid w:val="00E10321"/>
    <w:rsid w:val="00E10877"/>
    <w:rsid w:val="00E10B6B"/>
    <w:rsid w:val="00E10BC9"/>
    <w:rsid w:val="00E11469"/>
    <w:rsid w:val="00E1210E"/>
    <w:rsid w:val="00E122A8"/>
    <w:rsid w:val="00E12D76"/>
    <w:rsid w:val="00E12D88"/>
    <w:rsid w:val="00E131BC"/>
    <w:rsid w:val="00E13671"/>
    <w:rsid w:val="00E13A1A"/>
    <w:rsid w:val="00E13BE3"/>
    <w:rsid w:val="00E140C3"/>
    <w:rsid w:val="00E1450A"/>
    <w:rsid w:val="00E1456D"/>
    <w:rsid w:val="00E14A35"/>
    <w:rsid w:val="00E14C4A"/>
    <w:rsid w:val="00E15091"/>
    <w:rsid w:val="00E15A29"/>
    <w:rsid w:val="00E15A89"/>
    <w:rsid w:val="00E15FD1"/>
    <w:rsid w:val="00E1629E"/>
    <w:rsid w:val="00E164FA"/>
    <w:rsid w:val="00E16A96"/>
    <w:rsid w:val="00E17003"/>
    <w:rsid w:val="00E1768E"/>
    <w:rsid w:val="00E17970"/>
    <w:rsid w:val="00E179D8"/>
    <w:rsid w:val="00E17A7E"/>
    <w:rsid w:val="00E17ED6"/>
    <w:rsid w:val="00E21030"/>
    <w:rsid w:val="00E21476"/>
    <w:rsid w:val="00E21667"/>
    <w:rsid w:val="00E21ADA"/>
    <w:rsid w:val="00E21D58"/>
    <w:rsid w:val="00E21E6D"/>
    <w:rsid w:val="00E21F02"/>
    <w:rsid w:val="00E223BF"/>
    <w:rsid w:val="00E2243B"/>
    <w:rsid w:val="00E2261E"/>
    <w:rsid w:val="00E227FD"/>
    <w:rsid w:val="00E22E1A"/>
    <w:rsid w:val="00E234E7"/>
    <w:rsid w:val="00E23791"/>
    <w:rsid w:val="00E23953"/>
    <w:rsid w:val="00E23A94"/>
    <w:rsid w:val="00E23F6E"/>
    <w:rsid w:val="00E247FE"/>
    <w:rsid w:val="00E2483B"/>
    <w:rsid w:val="00E24D62"/>
    <w:rsid w:val="00E24F4A"/>
    <w:rsid w:val="00E2541F"/>
    <w:rsid w:val="00E25D55"/>
    <w:rsid w:val="00E26223"/>
    <w:rsid w:val="00E264CA"/>
    <w:rsid w:val="00E2680F"/>
    <w:rsid w:val="00E26ED3"/>
    <w:rsid w:val="00E26F05"/>
    <w:rsid w:val="00E2708E"/>
    <w:rsid w:val="00E270C2"/>
    <w:rsid w:val="00E27BFA"/>
    <w:rsid w:val="00E27F41"/>
    <w:rsid w:val="00E27F57"/>
    <w:rsid w:val="00E3010B"/>
    <w:rsid w:val="00E30492"/>
    <w:rsid w:val="00E307EA"/>
    <w:rsid w:val="00E30A2C"/>
    <w:rsid w:val="00E30EF9"/>
    <w:rsid w:val="00E31076"/>
    <w:rsid w:val="00E31256"/>
    <w:rsid w:val="00E31D8C"/>
    <w:rsid w:val="00E31FC6"/>
    <w:rsid w:val="00E31FE2"/>
    <w:rsid w:val="00E32853"/>
    <w:rsid w:val="00E32C7B"/>
    <w:rsid w:val="00E32CFF"/>
    <w:rsid w:val="00E32D28"/>
    <w:rsid w:val="00E32D5E"/>
    <w:rsid w:val="00E32FD8"/>
    <w:rsid w:val="00E32FFF"/>
    <w:rsid w:val="00E33603"/>
    <w:rsid w:val="00E336AF"/>
    <w:rsid w:val="00E3379C"/>
    <w:rsid w:val="00E338BD"/>
    <w:rsid w:val="00E3390F"/>
    <w:rsid w:val="00E33981"/>
    <w:rsid w:val="00E33C52"/>
    <w:rsid w:val="00E33D26"/>
    <w:rsid w:val="00E33F07"/>
    <w:rsid w:val="00E34078"/>
    <w:rsid w:val="00E34241"/>
    <w:rsid w:val="00E34326"/>
    <w:rsid w:val="00E344C4"/>
    <w:rsid w:val="00E346D9"/>
    <w:rsid w:val="00E34B63"/>
    <w:rsid w:val="00E35487"/>
    <w:rsid w:val="00E35596"/>
    <w:rsid w:val="00E355D1"/>
    <w:rsid w:val="00E35EBE"/>
    <w:rsid w:val="00E36200"/>
    <w:rsid w:val="00E3639B"/>
    <w:rsid w:val="00E36A73"/>
    <w:rsid w:val="00E36BE2"/>
    <w:rsid w:val="00E377CF"/>
    <w:rsid w:val="00E377EA"/>
    <w:rsid w:val="00E377F5"/>
    <w:rsid w:val="00E40492"/>
    <w:rsid w:val="00E405B4"/>
    <w:rsid w:val="00E405BA"/>
    <w:rsid w:val="00E40713"/>
    <w:rsid w:val="00E40BA1"/>
    <w:rsid w:val="00E40CDC"/>
    <w:rsid w:val="00E40D6B"/>
    <w:rsid w:val="00E40F3A"/>
    <w:rsid w:val="00E40F9C"/>
    <w:rsid w:val="00E412BB"/>
    <w:rsid w:val="00E417C4"/>
    <w:rsid w:val="00E41899"/>
    <w:rsid w:val="00E419DF"/>
    <w:rsid w:val="00E41ADF"/>
    <w:rsid w:val="00E4212D"/>
    <w:rsid w:val="00E42439"/>
    <w:rsid w:val="00E427FC"/>
    <w:rsid w:val="00E42E58"/>
    <w:rsid w:val="00E43593"/>
    <w:rsid w:val="00E43766"/>
    <w:rsid w:val="00E43D25"/>
    <w:rsid w:val="00E44099"/>
    <w:rsid w:val="00E443B2"/>
    <w:rsid w:val="00E444DB"/>
    <w:rsid w:val="00E4466B"/>
    <w:rsid w:val="00E44712"/>
    <w:rsid w:val="00E454E0"/>
    <w:rsid w:val="00E4553D"/>
    <w:rsid w:val="00E455E7"/>
    <w:rsid w:val="00E457C2"/>
    <w:rsid w:val="00E4589D"/>
    <w:rsid w:val="00E45A1C"/>
    <w:rsid w:val="00E46052"/>
    <w:rsid w:val="00E4615F"/>
    <w:rsid w:val="00E46C1B"/>
    <w:rsid w:val="00E46C2C"/>
    <w:rsid w:val="00E46F06"/>
    <w:rsid w:val="00E471BE"/>
    <w:rsid w:val="00E50CC5"/>
    <w:rsid w:val="00E50F06"/>
    <w:rsid w:val="00E50FBB"/>
    <w:rsid w:val="00E5158D"/>
    <w:rsid w:val="00E517F1"/>
    <w:rsid w:val="00E51CAF"/>
    <w:rsid w:val="00E51F44"/>
    <w:rsid w:val="00E52172"/>
    <w:rsid w:val="00E524BD"/>
    <w:rsid w:val="00E528AC"/>
    <w:rsid w:val="00E52AA8"/>
    <w:rsid w:val="00E52C37"/>
    <w:rsid w:val="00E52CC0"/>
    <w:rsid w:val="00E53A00"/>
    <w:rsid w:val="00E53A2B"/>
    <w:rsid w:val="00E53DE1"/>
    <w:rsid w:val="00E54145"/>
    <w:rsid w:val="00E54569"/>
    <w:rsid w:val="00E545C1"/>
    <w:rsid w:val="00E54DE5"/>
    <w:rsid w:val="00E551F6"/>
    <w:rsid w:val="00E55809"/>
    <w:rsid w:val="00E55C3A"/>
    <w:rsid w:val="00E55FB9"/>
    <w:rsid w:val="00E560EB"/>
    <w:rsid w:val="00E566F1"/>
    <w:rsid w:val="00E56B88"/>
    <w:rsid w:val="00E57159"/>
    <w:rsid w:val="00E57640"/>
    <w:rsid w:val="00E5773D"/>
    <w:rsid w:val="00E57916"/>
    <w:rsid w:val="00E57CBC"/>
    <w:rsid w:val="00E6022A"/>
    <w:rsid w:val="00E60297"/>
    <w:rsid w:val="00E6083A"/>
    <w:rsid w:val="00E60E2D"/>
    <w:rsid w:val="00E61169"/>
    <w:rsid w:val="00E617FE"/>
    <w:rsid w:val="00E61C33"/>
    <w:rsid w:val="00E621BD"/>
    <w:rsid w:val="00E626C8"/>
    <w:rsid w:val="00E62722"/>
    <w:rsid w:val="00E628B5"/>
    <w:rsid w:val="00E6299C"/>
    <w:rsid w:val="00E62A97"/>
    <w:rsid w:val="00E62D88"/>
    <w:rsid w:val="00E62EBB"/>
    <w:rsid w:val="00E631B5"/>
    <w:rsid w:val="00E63C24"/>
    <w:rsid w:val="00E640B3"/>
    <w:rsid w:val="00E641F7"/>
    <w:rsid w:val="00E645BD"/>
    <w:rsid w:val="00E6464B"/>
    <w:rsid w:val="00E64803"/>
    <w:rsid w:val="00E64B64"/>
    <w:rsid w:val="00E64BAA"/>
    <w:rsid w:val="00E64FF4"/>
    <w:rsid w:val="00E654A0"/>
    <w:rsid w:val="00E65881"/>
    <w:rsid w:val="00E65937"/>
    <w:rsid w:val="00E660A6"/>
    <w:rsid w:val="00E6620D"/>
    <w:rsid w:val="00E6645E"/>
    <w:rsid w:val="00E676BE"/>
    <w:rsid w:val="00E678F6"/>
    <w:rsid w:val="00E70B59"/>
    <w:rsid w:val="00E7146A"/>
    <w:rsid w:val="00E71516"/>
    <w:rsid w:val="00E72647"/>
    <w:rsid w:val="00E7274E"/>
    <w:rsid w:val="00E728A6"/>
    <w:rsid w:val="00E72C81"/>
    <w:rsid w:val="00E72F6F"/>
    <w:rsid w:val="00E730B3"/>
    <w:rsid w:val="00E73B30"/>
    <w:rsid w:val="00E73CD3"/>
    <w:rsid w:val="00E74ADD"/>
    <w:rsid w:val="00E74B47"/>
    <w:rsid w:val="00E74F29"/>
    <w:rsid w:val="00E753D3"/>
    <w:rsid w:val="00E75714"/>
    <w:rsid w:val="00E75970"/>
    <w:rsid w:val="00E75B0A"/>
    <w:rsid w:val="00E75C3C"/>
    <w:rsid w:val="00E75FAA"/>
    <w:rsid w:val="00E76135"/>
    <w:rsid w:val="00E76541"/>
    <w:rsid w:val="00E76556"/>
    <w:rsid w:val="00E76726"/>
    <w:rsid w:val="00E76D9C"/>
    <w:rsid w:val="00E778C1"/>
    <w:rsid w:val="00E77C90"/>
    <w:rsid w:val="00E8045B"/>
    <w:rsid w:val="00E808AE"/>
    <w:rsid w:val="00E808D0"/>
    <w:rsid w:val="00E8099F"/>
    <w:rsid w:val="00E80E5C"/>
    <w:rsid w:val="00E8139F"/>
    <w:rsid w:val="00E81C40"/>
    <w:rsid w:val="00E82CFB"/>
    <w:rsid w:val="00E82F6C"/>
    <w:rsid w:val="00E83047"/>
    <w:rsid w:val="00E834C1"/>
    <w:rsid w:val="00E837C8"/>
    <w:rsid w:val="00E83906"/>
    <w:rsid w:val="00E8424F"/>
    <w:rsid w:val="00E846F6"/>
    <w:rsid w:val="00E84A0F"/>
    <w:rsid w:val="00E84A28"/>
    <w:rsid w:val="00E84D55"/>
    <w:rsid w:val="00E84E7C"/>
    <w:rsid w:val="00E8504F"/>
    <w:rsid w:val="00E850CB"/>
    <w:rsid w:val="00E851A8"/>
    <w:rsid w:val="00E85255"/>
    <w:rsid w:val="00E8549E"/>
    <w:rsid w:val="00E854FC"/>
    <w:rsid w:val="00E8559D"/>
    <w:rsid w:val="00E85C84"/>
    <w:rsid w:val="00E85F4B"/>
    <w:rsid w:val="00E866D9"/>
    <w:rsid w:val="00E86902"/>
    <w:rsid w:val="00E871A6"/>
    <w:rsid w:val="00E87515"/>
    <w:rsid w:val="00E87B2B"/>
    <w:rsid w:val="00E87F7B"/>
    <w:rsid w:val="00E90153"/>
    <w:rsid w:val="00E904D4"/>
    <w:rsid w:val="00E9056A"/>
    <w:rsid w:val="00E90BCB"/>
    <w:rsid w:val="00E90C1E"/>
    <w:rsid w:val="00E91181"/>
    <w:rsid w:val="00E91721"/>
    <w:rsid w:val="00E9183B"/>
    <w:rsid w:val="00E919C1"/>
    <w:rsid w:val="00E91CBA"/>
    <w:rsid w:val="00E91F3D"/>
    <w:rsid w:val="00E91F63"/>
    <w:rsid w:val="00E92E32"/>
    <w:rsid w:val="00E92E79"/>
    <w:rsid w:val="00E93078"/>
    <w:rsid w:val="00E932C2"/>
    <w:rsid w:val="00E933DE"/>
    <w:rsid w:val="00E93B9A"/>
    <w:rsid w:val="00E93B9C"/>
    <w:rsid w:val="00E93E1C"/>
    <w:rsid w:val="00E93E74"/>
    <w:rsid w:val="00E9406A"/>
    <w:rsid w:val="00E945C8"/>
    <w:rsid w:val="00E957FF"/>
    <w:rsid w:val="00E95A36"/>
    <w:rsid w:val="00E95A72"/>
    <w:rsid w:val="00E95B8D"/>
    <w:rsid w:val="00E95DAF"/>
    <w:rsid w:val="00E96011"/>
    <w:rsid w:val="00E96243"/>
    <w:rsid w:val="00E96260"/>
    <w:rsid w:val="00E96304"/>
    <w:rsid w:val="00E96485"/>
    <w:rsid w:val="00E96585"/>
    <w:rsid w:val="00E96894"/>
    <w:rsid w:val="00E96AB0"/>
    <w:rsid w:val="00E96C6D"/>
    <w:rsid w:val="00E97EB9"/>
    <w:rsid w:val="00EA0CE6"/>
    <w:rsid w:val="00EA10AD"/>
    <w:rsid w:val="00EA1F34"/>
    <w:rsid w:val="00EA1F41"/>
    <w:rsid w:val="00EA2074"/>
    <w:rsid w:val="00EA25D7"/>
    <w:rsid w:val="00EA2890"/>
    <w:rsid w:val="00EA28CE"/>
    <w:rsid w:val="00EA322E"/>
    <w:rsid w:val="00EA36FC"/>
    <w:rsid w:val="00EA37A0"/>
    <w:rsid w:val="00EA3872"/>
    <w:rsid w:val="00EA38CE"/>
    <w:rsid w:val="00EA3B50"/>
    <w:rsid w:val="00EA42EC"/>
    <w:rsid w:val="00EA4734"/>
    <w:rsid w:val="00EA4D02"/>
    <w:rsid w:val="00EA4DD2"/>
    <w:rsid w:val="00EA52F9"/>
    <w:rsid w:val="00EA5354"/>
    <w:rsid w:val="00EA55DF"/>
    <w:rsid w:val="00EA56CD"/>
    <w:rsid w:val="00EA5732"/>
    <w:rsid w:val="00EA59E4"/>
    <w:rsid w:val="00EA5C5F"/>
    <w:rsid w:val="00EA6B5A"/>
    <w:rsid w:val="00EA72CD"/>
    <w:rsid w:val="00EA76DD"/>
    <w:rsid w:val="00EA7933"/>
    <w:rsid w:val="00EB02AF"/>
    <w:rsid w:val="00EB050A"/>
    <w:rsid w:val="00EB0A39"/>
    <w:rsid w:val="00EB0E74"/>
    <w:rsid w:val="00EB0EFA"/>
    <w:rsid w:val="00EB123D"/>
    <w:rsid w:val="00EB13A6"/>
    <w:rsid w:val="00EB1408"/>
    <w:rsid w:val="00EB1B7F"/>
    <w:rsid w:val="00EB1CA7"/>
    <w:rsid w:val="00EB2034"/>
    <w:rsid w:val="00EB20FE"/>
    <w:rsid w:val="00EB211C"/>
    <w:rsid w:val="00EB2548"/>
    <w:rsid w:val="00EB2B72"/>
    <w:rsid w:val="00EB2BB8"/>
    <w:rsid w:val="00EB2F44"/>
    <w:rsid w:val="00EB3345"/>
    <w:rsid w:val="00EB3682"/>
    <w:rsid w:val="00EB3967"/>
    <w:rsid w:val="00EB3A1F"/>
    <w:rsid w:val="00EB4566"/>
    <w:rsid w:val="00EB46B0"/>
    <w:rsid w:val="00EB4790"/>
    <w:rsid w:val="00EB4AB4"/>
    <w:rsid w:val="00EB584A"/>
    <w:rsid w:val="00EB598E"/>
    <w:rsid w:val="00EB5A45"/>
    <w:rsid w:val="00EB5E3A"/>
    <w:rsid w:val="00EB5F58"/>
    <w:rsid w:val="00EB60BE"/>
    <w:rsid w:val="00EB6B02"/>
    <w:rsid w:val="00EB6D9E"/>
    <w:rsid w:val="00EB6F4A"/>
    <w:rsid w:val="00EB7311"/>
    <w:rsid w:val="00EB7540"/>
    <w:rsid w:val="00EB7DE4"/>
    <w:rsid w:val="00EB7EB0"/>
    <w:rsid w:val="00EC0932"/>
    <w:rsid w:val="00EC1247"/>
    <w:rsid w:val="00EC1332"/>
    <w:rsid w:val="00EC1385"/>
    <w:rsid w:val="00EC1E3A"/>
    <w:rsid w:val="00EC220E"/>
    <w:rsid w:val="00EC2593"/>
    <w:rsid w:val="00EC27BF"/>
    <w:rsid w:val="00EC28BD"/>
    <w:rsid w:val="00EC2CAC"/>
    <w:rsid w:val="00EC2FB0"/>
    <w:rsid w:val="00EC3A93"/>
    <w:rsid w:val="00EC3C63"/>
    <w:rsid w:val="00EC3DD6"/>
    <w:rsid w:val="00EC4444"/>
    <w:rsid w:val="00EC4512"/>
    <w:rsid w:val="00EC474C"/>
    <w:rsid w:val="00EC4C05"/>
    <w:rsid w:val="00EC4DB3"/>
    <w:rsid w:val="00EC4DEA"/>
    <w:rsid w:val="00EC4FFC"/>
    <w:rsid w:val="00EC505C"/>
    <w:rsid w:val="00EC597A"/>
    <w:rsid w:val="00EC5A2C"/>
    <w:rsid w:val="00EC64FC"/>
    <w:rsid w:val="00EC6787"/>
    <w:rsid w:val="00EC69A1"/>
    <w:rsid w:val="00EC6BBE"/>
    <w:rsid w:val="00EC7539"/>
    <w:rsid w:val="00EC786D"/>
    <w:rsid w:val="00EC78F4"/>
    <w:rsid w:val="00EC79FD"/>
    <w:rsid w:val="00EC7E1F"/>
    <w:rsid w:val="00EC7E5C"/>
    <w:rsid w:val="00ED0308"/>
    <w:rsid w:val="00ED1AC2"/>
    <w:rsid w:val="00ED1CFE"/>
    <w:rsid w:val="00ED1F39"/>
    <w:rsid w:val="00ED1FCA"/>
    <w:rsid w:val="00ED2007"/>
    <w:rsid w:val="00ED2023"/>
    <w:rsid w:val="00ED2D90"/>
    <w:rsid w:val="00ED2FAF"/>
    <w:rsid w:val="00ED3F5D"/>
    <w:rsid w:val="00ED4098"/>
    <w:rsid w:val="00ED44A5"/>
    <w:rsid w:val="00ED4920"/>
    <w:rsid w:val="00ED524E"/>
    <w:rsid w:val="00ED538B"/>
    <w:rsid w:val="00ED54BC"/>
    <w:rsid w:val="00ED57FB"/>
    <w:rsid w:val="00ED5B77"/>
    <w:rsid w:val="00ED61F2"/>
    <w:rsid w:val="00ED62B1"/>
    <w:rsid w:val="00ED6329"/>
    <w:rsid w:val="00ED709B"/>
    <w:rsid w:val="00ED7141"/>
    <w:rsid w:val="00ED7429"/>
    <w:rsid w:val="00ED77A1"/>
    <w:rsid w:val="00EE0031"/>
    <w:rsid w:val="00EE0229"/>
    <w:rsid w:val="00EE03A0"/>
    <w:rsid w:val="00EE05F5"/>
    <w:rsid w:val="00EE06A2"/>
    <w:rsid w:val="00EE09E9"/>
    <w:rsid w:val="00EE0F46"/>
    <w:rsid w:val="00EE1936"/>
    <w:rsid w:val="00EE1F7A"/>
    <w:rsid w:val="00EE23F6"/>
    <w:rsid w:val="00EE26C1"/>
    <w:rsid w:val="00EE2950"/>
    <w:rsid w:val="00EE2F6A"/>
    <w:rsid w:val="00EE3B58"/>
    <w:rsid w:val="00EE4913"/>
    <w:rsid w:val="00EE4D3A"/>
    <w:rsid w:val="00EE52C2"/>
    <w:rsid w:val="00EE5658"/>
    <w:rsid w:val="00EE5DE6"/>
    <w:rsid w:val="00EE5E96"/>
    <w:rsid w:val="00EE6402"/>
    <w:rsid w:val="00EE6531"/>
    <w:rsid w:val="00EE6931"/>
    <w:rsid w:val="00EE6A4F"/>
    <w:rsid w:val="00EE6ADE"/>
    <w:rsid w:val="00EE7536"/>
    <w:rsid w:val="00EE7732"/>
    <w:rsid w:val="00EF09C4"/>
    <w:rsid w:val="00EF0EB2"/>
    <w:rsid w:val="00EF1450"/>
    <w:rsid w:val="00EF1811"/>
    <w:rsid w:val="00EF193F"/>
    <w:rsid w:val="00EF2189"/>
    <w:rsid w:val="00EF2629"/>
    <w:rsid w:val="00EF27DF"/>
    <w:rsid w:val="00EF282C"/>
    <w:rsid w:val="00EF2EC4"/>
    <w:rsid w:val="00EF355F"/>
    <w:rsid w:val="00EF35FF"/>
    <w:rsid w:val="00EF3E5D"/>
    <w:rsid w:val="00EF43DA"/>
    <w:rsid w:val="00EF4842"/>
    <w:rsid w:val="00EF490B"/>
    <w:rsid w:val="00EF5131"/>
    <w:rsid w:val="00EF53C4"/>
    <w:rsid w:val="00EF53D5"/>
    <w:rsid w:val="00EF5503"/>
    <w:rsid w:val="00EF56BA"/>
    <w:rsid w:val="00EF5AB2"/>
    <w:rsid w:val="00EF5EE2"/>
    <w:rsid w:val="00EF61DC"/>
    <w:rsid w:val="00EF641F"/>
    <w:rsid w:val="00EF65EF"/>
    <w:rsid w:val="00EF7C57"/>
    <w:rsid w:val="00F0021E"/>
    <w:rsid w:val="00F00700"/>
    <w:rsid w:val="00F0092C"/>
    <w:rsid w:val="00F013CA"/>
    <w:rsid w:val="00F01D1E"/>
    <w:rsid w:val="00F02095"/>
    <w:rsid w:val="00F0255F"/>
    <w:rsid w:val="00F02568"/>
    <w:rsid w:val="00F02924"/>
    <w:rsid w:val="00F02A5C"/>
    <w:rsid w:val="00F02DA7"/>
    <w:rsid w:val="00F03A28"/>
    <w:rsid w:val="00F03F78"/>
    <w:rsid w:val="00F04158"/>
    <w:rsid w:val="00F04A94"/>
    <w:rsid w:val="00F04EAC"/>
    <w:rsid w:val="00F05133"/>
    <w:rsid w:val="00F05270"/>
    <w:rsid w:val="00F052E4"/>
    <w:rsid w:val="00F053F0"/>
    <w:rsid w:val="00F0541F"/>
    <w:rsid w:val="00F05B2B"/>
    <w:rsid w:val="00F06A0C"/>
    <w:rsid w:val="00F06FB2"/>
    <w:rsid w:val="00F07039"/>
    <w:rsid w:val="00F0734C"/>
    <w:rsid w:val="00F07603"/>
    <w:rsid w:val="00F076F9"/>
    <w:rsid w:val="00F07824"/>
    <w:rsid w:val="00F07FAF"/>
    <w:rsid w:val="00F1035B"/>
    <w:rsid w:val="00F105DA"/>
    <w:rsid w:val="00F1106F"/>
    <w:rsid w:val="00F11614"/>
    <w:rsid w:val="00F11704"/>
    <w:rsid w:val="00F11BFE"/>
    <w:rsid w:val="00F12697"/>
    <w:rsid w:val="00F12C74"/>
    <w:rsid w:val="00F12DAA"/>
    <w:rsid w:val="00F12E88"/>
    <w:rsid w:val="00F131FA"/>
    <w:rsid w:val="00F13255"/>
    <w:rsid w:val="00F1333D"/>
    <w:rsid w:val="00F1340E"/>
    <w:rsid w:val="00F139F8"/>
    <w:rsid w:val="00F146D6"/>
    <w:rsid w:val="00F15012"/>
    <w:rsid w:val="00F1518B"/>
    <w:rsid w:val="00F15211"/>
    <w:rsid w:val="00F156AF"/>
    <w:rsid w:val="00F15762"/>
    <w:rsid w:val="00F15770"/>
    <w:rsid w:val="00F15DEB"/>
    <w:rsid w:val="00F15E8C"/>
    <w:rsid w:val="00F16603"/>
    <w:rsid w:val="00F16771"/>
    <w:rsid w:val="00F16DC1"/>
    <w:rsid w:val="00F16DFB"/>
    <w:rsid w:val="00F172F8"/>
    <w:rsid w:val="00F200C8"/>
    <w:rsid w:val="00F21272"/>
    <w:rsid w:val="00F217E6"/>
    <w:rsid w:val="00F2191F"/>
    <w:rsid w:val="00F21A1C"/>
    <w:rsid w:val="00F21B1C"/>
    <w:rsid w:val="00F223A0"/>
    <w:rsid w:val="00F233D1"/>
    <w:rsid w:val="00F23597"/>
    <w:rsid w:val="00F23973"/>
    <w:rsid w:val="00F23976"/>
    <w:rsid w:val="00F24295"/>
    <w:rsid w:val="00F242C2"/>
    <w:rsid w:val="00F2434F"/>
    <w:rsid w:val="00F244D1"/>
    <w:rsid w:val="00F24593"/>
    <w:rsid w:val="00F249A4"/>
    <w:rsid w:val="00F24AFD"/>
    <w:rsid w:val="00F24B2B"/>
    <w:rsid w:val="00F25271"/>
    <w:rsid w:val="00F25605"/>
    <w:rsid w:val="00F25799"/>
    <w:rsid w:val="00F25DC1"/>
    <w:rsid w:val="00F27033"/>
    <w:rsid w:val="00F27204"/>
    <w:rsid w:val="00F27776"/>
    <w:rsid w:val="00F27835"/>
    <w:rsid w:val="00F27851"/>
    <w:rsid w:val="00F27D69"/>
    <w:rsid w:val="00F27D9A"/>
    <w:rsid w:val="00F27E19"/>
    <w:rsid w:val="00F27E74"/>
    <w:rsid w:val="00F27EE9"/>
    <w:rsid w:val="00F27FC4"/>
    <w:rsid w:val="00F300FF"/>
    <w:rsid w:val="00F30B11"/>
    <w:rsid w:val="00F30CDA"/>
    <w:rsid w:val="00F30EA8"/>
    <w:rsid w:val="00F317B9"/>
    <w:rsid w:val="00F31FF1"/>
    <w:rsid w:val="00F324DA"/>
    <w:rsid w:val="00F326E7"/>
    <w:rsid w:val="00F32DC1"/>
    <w:rsid w:val="00F3304D"/>
    <w:rsid w:val="00F3361D"/>
    <w:rsid w:val="00F33A10"/>
    <w:rsid w:val="00F33E83"/>
    <w:rsid w:val="00F34536"/>
    <w:rsid w:val="00F348CC"/>
    <w:rsid w:val="00F35479"/>
    <w:rsid w:val="00F354E8"/>
    <w:rsid w:val="00F35A63"/>
    <w:rsid w:val="00F35B1B"/>
    <w:rsid w:val="00F35BCE"/>
    <w:rsid w:val="00F35D4B"/>
    <w:rsid w:val="00F35F35"/>
    <w:rsid w:val="00F35F3D"/>
    <w:rsid w:val="00F367AD"/>
    <w:rsid w:val="00F3697A"/>
    <w:rsid w:val="00F36C2D"/>
    <w:rsid w:val="00F3734C"/>
    <w:rsid w:val="00F3789A"/>
    <w:rsid w:val="00F37979"/>
    <w:rsid w:val="00F37ABE"/>
    <w:rsid w:val="00F37AD5"/>
    <w:rsid w:val="00F40157"/>
    <w:rsid w:val="00F4082C"/>
    <w:rsid w:val="00F4128C"/>
    <w:rsid w:val="00F4154B"/>
    <w:rsid w:val="00F41A6C"/>
    <w:rsid w:val="00F42447"/>
    <w:rsid w:val="00F42508"/>
    <w:rsid w:val="00F43975"/>
    <w:rsid w:val="00F43E6D"/>
    <w:rsid w:val="00F443D7"/>
    <w:rsid w:val="00F44F99"/>
    <w:rsid w:val="00F45188"/>
    <w:rsid w:val="00F455C3"/>
    <w:rsid w:val="00F45E0E"/>
    <w:rsid w:val="00F46954"/>
    <w:rsid w:val="00F47145"/>
    <w:rsid w:val="00F4795B"/>
    <w:rsid w:val="00F50750"/>
    <w:rsid w:val="00F50C06"/>
    <w:rsid w:val="00F50C87"/>
    <w:rsid w:val="00F50CA4"/>
    <w:rsid w:val="00F50E51"/>
    <w:rsid w:val="00F50EA2"/>
    <w:rsid w:val="00F50F98"/>
    <w:rsid w:val="00F51192"/>
    <w:rsid w:val="00F51200"/>
    <w:rsid w:val="00F51DB2"/>
    <w:rsid w:val="00F52234"/>
    <w:rsid w:val="00F5243E"/>
    <w:rsid w:val="00F525FF"/>
    <w:rsid w:val="00F526DA"/>
    <w:rsid w:val="00F529B1"/>
    <w:rsid w:val="00F529B2"/>
    <w:rsid w:val="00F52FE0"/>
    <w:rsid w:val="00F53736"/>
    <w:rsid w:val="00F5376B"/>
    <w:rsid w:val="00F53C4A"/>
    <w:rsid w:val="00F54259"/>
    <w:rsid w:val="00F5430F"/>
    <w:rsid w:val="00F54821"/>
    <w:rsid w:val="00F54F24"/>
    <w:rsid w:val="00F54FAD"/>
    <w:rsid w:val="00F55053"/>
    <w:rsid w:val="00F55248"/>
    <w:rsid w:val="00F55A61"/>
    <w:rsid w:val="00F55BED"/>
    <w:rsid w:val="00F56078"/>
    <w:rsid w:val="00F56112"/>
    <w:rsid w:val="00F56977"/>
    <w:rsid w:val="00F56C0F"/>
    <w:rsid w:val="00F571A7"/>
    <w:rsid w:val="00F57427"/>
    <w:rsid w:val="00F5777E"/>
    <w:rsid w:val="00F57DE6"/>
    <w:rsid w:val="00F60463"/>
    <w:rsid w:val="00F60848"/>
    <w:rsid w:val="00F60E85"/>
    <w:rsid w:val="00F6127E"/>
    <w:rsid w:val="00F6171B"/>
    <w:rsid w:val="00F61BBC"/>
    <w:rsid w:val="00F62624"/>
    <w:rsid w:val="00F62867"/>
    <w:rsid w:val="00F62B89"/>
    <w:rsid w:val="00F633E7"/>
    <w:rsid w:val="00F63685"/>
    <w:rsid w:val="00F637BB"/>
    <w:rsid w:val="00F64256"/>
    <w:rsid w:val="00F6430A"/>
    <w:rsid w:val="00F64C27"/>
    <w:rsid w:val="00F65013"/>
    <w:rsid w:val="00F655CA"/>
    <w:rsid w:val="00F65790"/>
    <w:rsid w:val="00F6678F"/>
    <w:rsid w:val="00F67119"/>
    <w:rsid w:val="00F6736B"/>
    <w:rsid w:val="00F67985"/>
    <w:rsid w:val="00F67C29"/>
    <w:rsid w:val="00F70002"/>
    <w:rsid w:val="00F7001B"/>
    <w:rsid w:val="00F70065"/>
    <w:rsid w:val="00F701AF"/>
    <w:rsid w:val="00F7023E"/>
    <w:rsid w:val="00F70454"/>
    <w:rsid w:val="00F70559"/>
    <w:rsid w:val="00F707C3"/>
    <w:rsid w:val="00F708E5"/>
    <w:rsid w:val="00F70C19"/>
    <w:rsid w:val="00F70EFB"/>
    <w:rsid w:val="00F70F87"/>
    <w:rsid w:val="00F71204"/>
    <w:rsid w:val="00F715A5"/>
    <w:rsid w:val="00F7197C"/>
    <w:rsid w:val="00F71B32"/>
    <w:rsid w:val="00F71D87"/>
    <w:rsid w:val="00F71E82"/>
    <w:rsid w:val="00F720AB"/>
    <w:rsid w:val="00F720F6"/>
    <w:rsid w:val="00F7267B"/>
    <w:rsid w:val="00F726AE"/>
    <w:rsid w:val="00F72812"/>
    <w:rsid w:val="00F72F6E"/>
    <w:rsid w:val="00F7385F"/>
    <w:rsid w:val="00F73954"/>
    <w:rsid w:val="00F73E9E"/>
    <w:rsid w:val="00F743D9"/>
    <w:rsid w:val="00F7459A"/>
    <w:rsid w:val="00F74EBB"/>
    <w:rsid w:val="00F75121"/>
    <w:rsid w:val="00F752D1"/>
    <w:rsid w:val="00F755B5"/>
    <w:rsid w:val="00F75A24"/>
    <w:rsid w:val="00F75D55"/>
    <w:rsid w:val="00F76444"/>
    <w:rsid w:val="00F7759B"/>
    <w:rsid w:val="00F77AAF"/>
    <w:rsid w:val="00F77B0A"/>
    <w:rsid w:val="00F80249"/>
    <w:rsid w:val="00F803F4"/>
    <w:rsid w:val="00F804DB"/>
    <w:rsid w:val="00F8091B"/>
    <w:rsid w:val="00F80E35"/>
    <w:rsid w:val="00F8106B"/>
    <w:rsid w:val="00F81421"/>
    <w:rsid w:val="00F81989"/>
    <w:rsid w:val="00F819AC"/>
    <w:rsid w:val="00F81A78"/>
    <w:rsid w:val="00F8257D"/>
    <w:rsid w:val="00F82E48"/>
    <w:rsid w:val="00F82E8E"/>
    <w:rsid w:val="00F83FC2"/>
    <w:rsid w:val="00F8436A"/>
    <w:rsid w:val="00F84563"/>
    <w:rsid w:val="00F84A92"/>
    <w:rsid w:val="00F85470"/>
    <w:rsid w:val="00F8561E"/>
    <w:rsid w:val="00F85655"/>
    <w:rsid w:val="00F858BD"/>
    <w:rsid w:val="00F85A30"/>
    <w:rsid w:val="00F85AF7"/>
    <w:rsid w:val="00F85B61"/>
    <w:rsid w:val="00F85BC7"/>
    <w:rsid w:val="00F85C57"/>
    <w:rsid w:val="00F85D1A"/>
    <w:rsid w:val="00F85FDC"/>
    <w:rsid w:val="00F86090"/>
    <w:rsid w:val="00F8621D"/>
    <w:rsid w:val="00F864BC"/>
    <w:rsid w:val="00F8675C"/>
    <w:rsid w:val="00F8743C"/>
    <w:rsid w:val="00F87493"/>
    <w:rsid w:val="00F87785"/>
    <w:rsid w:val="00F87A58"/>
    <w:rsid w:val="00F9020D"/>
    <w:rsid w:val="00F90525"/>
    <w:rsid w:val="00F90A1F"/>
    <w:rsid w:val="00F90A31"/>
    <w:rsid w:val="00F91D5F"/>
    <w:rsid w:val="00F91DEE"/>
    <w:rsid w:val="00F92178"/>
    <w:rsid w:val="00F923C9"/>
    <w:rsid w:val="00F92791"/>
    <w:rsid w:val="00F92AE9"/>
    <w:rsid w:val="00F93DA5"/>
    <w:rsid w:val="00F944DA"/>
    <w:rsid w:val="00F944ED"/>
    <w:rsid w:val="00F94880"/>
    <w:rsid w:val="00F94E9C"/>
    <w:rsid w:val="00F961BF"/>
    <w:rsid w:val="00F965D7"/>
    <w:rsid w:val="00F96803"/>
    <w:rsid w:val="00F970A0"/>
    <w:rsid w:val="00F97196"/>
    <w:rsid w:val="00F97692"/>
    <w:rsid w:val="00F97742"/>
    <w:rsid w:val="00F97A8E"/>
    <w:rsid w:val="00F97C72"/>
    <w:rsid w:val="00FA05CD"/>
    <w:rsid w:val="00FA08F8"/>
    <w:rsid w:val="00FA0BE2"/>
    <w:rsid w:val="00FA0DDA"/>
    <w:rsid w:val="00FA0E8E"/>
    <w:rsid w:val="00FA168A"/>
    <w:rsid w:val="00FA1953"/>
    <w:rsid w:val="00FA1B9A"/>
    <w:rsid w:val="00FA1D6B"/>
    <w:rsid w:val="00FA2154"/>
    <w:rsid w:val="00FA25E8"/>
    <w:rsid w:val="00FA2755"/>
    <w:rsid w:val="00FA31B3"/>
    <w:rsid w:val="00FA3262"/>
    <w:rsid w:val="00FA3401"/>
    <w:rsid w:val="00FA349D"/>
    <w:rsid w:val="00FA350C"/>
    <w:rsid w:val="00FA35F7"/>
    <w:rsid w:val="00FA38D3"/>
    <w:rsid w:val="00FA3FE5"/>
    <w:rsid w:val="00FA407C"/>
    <w:rsid w:val="00FA4094"/>
    <w:rsid w:val="00FA43B3"/>
    <w:rsid w:val="00FA4809"/>
    <w:rsid w:val="00FA541E"/>
    <w:rsid w:val="00FA553A"/>
    <w:rsid w:val="00FA5E4D"/>
    <w:rsid w:val="00FA6B03"/>
    <w:rsid w:val="00FA7A95"/>
    <w:rsid w:val="00FA7B1E"/>
    <w:rsid w:val="00FB004B"/>
    <w:rsid w:val="00FB05CD"/>
    <w:rsid w:val="00FB0A10"/>
    <w:rsid w:val="00FB179B"/>
    <w:rsid w:val="00FB1F09"/>
    <w:rsid w:val="00FB1FA1"/>
    <w:rsid w:val="00FB29B0"/>
    <w:rsid w:val="00FB2CAF"/>
    <w:rsid w:val="00FB3E17"/>
    <w:rsid w:val="00FB4413"/>
    <w:rsid w:val="00FB4A72"/>
    <w:rsid w:val="00FB4B0A"/>
    <w:rsid w:val="00FB57C7"/>
    <w:rsid w:val="00FB5830"/>
    <w:rsid w:val="00FB588A"/>
    <w:rsid w:val="00FB58B5"/>
    <w:rsid w:val="00FB5B57"/>
    <w:rsid w:val="00FB683F"/>
    <w:rsid w:val="00FB707E"/>
    <w:rsid w:val="00FB762A"/>
    <w:rsid w:val="00FB768D"/>
    <w:rsid w:val="00FB79A3"/>
    <w:rsid w:val="00FB79C4"/>
    <w:rsid w:val="00FB7B27"/>
    <w:rsid w:val="00FC019B"/>
    <w:rsid w:val="00FC0438"/>
    <w:rsid w:val="00FC0DD7"/>
    <w:rsid w:val="00FC0F8D"/>
    <w:rsid w:val="00FC125B"/>
    <w:rsid w:val="00FC1B1D"/>
    <w:rsid w:val="00FC2102"/>
    <w:rsid w:val="00FC25B5"/>
    <w:rsid w:val="00FC27DF"/>
    <w:rsid w:val="00FC28D0"/>
    <w:rsid w:val="00FC38A7"/>
    <w:rsid w:val="00FC3BF9"/>
    <w:rsid w:val="00FC4060"/>
    <w:rsid w:val="00FC44A8"/>
    <w:rsid w:val="00FC4979"/>
    <w:rsid w:val="00FC4EA7"/>
    <w:rsid w:val="00FC64AF"/>
    <w:rsid w:val="00FC6526"/>
    <w:rsid w:val="00FC65D6"/>
    <w:rsid w:val="00FC66C5"/>
    <w:rsid w:val="00FC6BDD"/>
    <w:rsid w:val="00FC6D64"/>
    <w:rsid w:val="00FC71E2"/>
    <w:rsid w:val="00FC73F3"/>
    <w:rsid w:val="00FC7616"/>
    <w:rsid w:val="00FC797E"/>
    <w:rsid w:val="00FC7D01"/>
    <w:rsid w:val="00FD00B9"/>
    <w:rsid w:val="00FD0109"/>
    <w:rsid w:val="00FD0498"/>
    <w:rsid w:val="00FD0843"/>
    <w:rsid w:val="00FD08A0"/>
    <w:rsid w:val="00FD0984"/>
    <w:rsid w:val="00FD1F0C"/>
    <w:rsid w:val="00FD1FA5"/>
    <w:rsid w:val="00FD2067"/>
    <w:rsid w:val="00FD2359"/>
    <w:rsid w:val="00FD2D99"/>
    <w:rsid w:val="00FD2F27"/>
    <w:rsid w:val="00FD35A4"/>
    <w:rsid w:val="00FD3861"/>
    <w:rsid w:val="00FD3878"/>
    <w:rsid w:val="00FD3AA2"/>
    <w:rsid w:val="00FD3DC9"/>
    <w:rsid w:val="00FD44D2"/>
    <w:rsid w:val="00FD4700"/>
    <w:rsid w:val="00FD4981"/>
    <w:rsid w:val="00FD4B18"/>
    <w:rsid w:val="00FD5A01"/>
    <w:rsid w:val="00FD5D6F"/>
    <w:rsid w:val="00FD5E23"/>
    <w:rsid w:val="00FD5FE7"/>
    <w:rsid w:val="00FD6267"/>
    <w:rsid w:val="00FD6ABB"/>
    <w:rsid w:val="00FD7334"/>
    <w:rsid w:val="00FD7AE7"/>
    <w:rsid w:val="00FD7CCB"/>
    <w:rsid w:val="00FE01CA"/>
    <w:rsid w:val="00FE0FE4"/>
    <w:rsid w:val="00FE141B"/>
    <w:rsid w:val="00FE14CF"/>
    <w:rsid w:val="00FE21EF"/>
    <w:rsid w:val="00FE259F"/>
    <w:rsid w:val="00FE266C"/>
    <w:rsid w:val="00FE2742"/>
    <w:rsid w:val="00FE3973"/>
    <w:rsid w:val="00FE3F9C"/>
    <w:rsid w:val="00FE4245"/>
    <w:rsid w:val="00FE466F"/>
    <w:rsid w:val="00FE4742"/>
    <w:rsid w:val="00FE496F"/>
    <w:rsid w:val="00FE4CA7"/>
    <w:rsid w:val="00FE5489"/>
    <w:rsid w:val="00FE54FE"/>
    <w:rsid w:val="00FE57A4"/>
    <w:rsid w:val="00FE57EA"/>
    <w:rsid w:val="00FE5E48"/>
    <w:rsid w:val="00FE5E69"/>
    <w:rsid w:val="00FE6965"/>
    <w:rsid w:val="00FE6B2C"/>
    <w:rsid w:val="00FE72F1"/>
    <w:rsid w:val="00FE73AE"/>
    <w:rsid w:val="00FE76B9"/>
    <w:rsid w:val="00FE7DA1"/>
    <w:rsid w:val="00FE7DC9"/>
    <w:rsid w:val="00FE7F53"/>
    <w:rsid w:val="00FF0163"/>
    <w:rsid w:val="00FF024C"/>
    <w:rsid w:val="00FF02E4"/>
    <w:rsid w:val="00FF08B3"/>
    <w:rsid w:val="00FF0AAE"/>
    <w:rsid w:val="00FF141F"/>
    <w:rsid w:val="00FF1785"/>
    <w:rsid w:val="00FF1DC8"/>
    <w:rsid w:val="00FF253E"/>
    <w:rsid w:val="00FF28DF"/>
    <w:rsid w:val="00FF2900"/>
    <w:rsid w:val="00FF2DC9"/>
    <w:rsid w:val="00FF3377"/>
    <w:rsid w:val="00FF360A"/>
    <w:rsid w:val="00FF39DA"/>
    <w:rsid w:val="00FF3B96"/>
    <w:rsid w:val="00FF3BD9"/>
    <w:rsid w:val="00FF3C01"/>
    <w:rsid w:val="00FF446C"/>
    <w:rsid w:val="00FF44FA"/>
    <w:rsid w:val="00FF45C3"/>
    <w:rsid w:val="00FF516C"/>
    <w:rsid w:val="00FF52A9"/>
    <w:rsid w:val="00FF5643"/>
    <w:rsid w:val="00FF5883"/>
    <w:rsid w:val="00FF5BA1"/>
    <w:rsid w:val="00FF62ED"/>
    <w:rsid w:val="00FF67D1"/>
    <w:rsid w:val="00FF69E1"/>
    <w:rsid w:val="00FF6BAF"/>
    <w:rsid w:val="00FF6E22"/>
    <w:rsid w:val="00FF7351"/>
    <w:rsid w:val="00FF7978"/>
    <w:rsid w:val="00FF7B4F"/>
    <w:rsid w:val="00FF7E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 w:type="table" w:styleId="a7">
    <w:name w:val="Table Grid"/>
    <w:basedOn w:val="a1"/>
    <w:rsid w:val="00B072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399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3379C"/>
    <w:pPr>
      <w:spacing w:after="0" w:line="240" w:lineRule="auto"/>
    </w:pPr>
    <w:rPr>
      <w:rFonts w:ascii="Calibri" w:eastAsia="Calibri" w:hAnsi="Calibri" w:cs="Times New Roman"/>
    </w:rPr>
  </w:style>
  <w:style w:type="character" w:customStyle="1" w:styleId="FontStyle11">
    <w:name w:val="Font Style11"/>
    <w:basedOn w:val="a0"/>
    <w:rsid w:val="003A54E3"/>
    <w:rPr>
      <w:rFonts w:ascii="Times New Roman" w:hAnsi="Times New Roman" w:cs="Times New Roman"/>
      <w:sz w:val="24"/>
      <w:szCs w:val="24"/>
    </w:rPr>
  </w:style>
  <w:style w:type="paragraph" w:customStyle="1" w:styleId="Style1">
    <w:name w:val="Style1"/>
    <w:basedOn w:val="a"/>
    <w:rsid w:val="003E2B80"/>
    <w:pPr>
      <w:spacing w:line="277" w:lineRule="exact"/>
    </w:pPr>
  </w:style>
  <w:style w:type="paragraph" w:customStyle="1" w:styleId="Style2">
    <w:name w:val="Style2"/>
    <w:basedOn w:val="a"/>
    <w:rsid w:val="001A3998"/>
    <w:pPr>
      <w:spacing w:line="278" w:lineRule="exact"/>
      <w:ind w:firstLine="562"/>
      <w:jc w:val="both"/>
    </w:pPr>
  </w:style>
  <w:style w:type="character" w:customStyle="1" w:styleId="FontStyle18">
    <w:name w:val="Font Style18"/>
    <w:rsid w:val="001A3998"/>
    <w:rPr>
      <w:rFonts w:ascii="Times New Roman" w:hAnsi="Times New Roman" w:cs="Times New Roman"/>
      <w:b/>
      <w:bCs/>
      <w:sz w:val="24"/>
      <w:szCs w:val="24"/>
    </w:rPr>
  </w:style>
  <w:style w:type="paragraph" w:customStyle="1" w:styleId="ConsPlusTitle">
    <w:name w:val="ConsPlusTitle"/>
    <w:rsid w:val="001A3998"/>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rmal">
    <w:name w:val="ConsPlusNormal"/>
    <w:rsid w:val="001A399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4">
    <w:name w:val="List Paragraph"/>
    <w:basedOn w:val="a"/>
    <w:uiPriority w:val="34"/>
    <w:qFormat/>
    <w:rsid w:val="001A3998"/>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text">
    <w:name w:val="text"/>
    <w:basedOn w:val="a"/>
    <w:link w:val="text0"/>
    <w:rsid w:val="000D2155"/>
    <w:pPr>
      <w:widowControl/>
      <w:autoSpaceDE/>
      <w:autoSpaceDN/>
      <w:adjustRightInd/>
      <w:ind w:firstLine="567"/>
      <w:jc w:val="both"/>
    </w:pPr>
    <w:rPr>
      <w:rFonts w:ascii="Arial" w:hAnsi="Arial"/>
      <w:lang w:val="x-none" w:eastAsia="x-none"/>
    </w:rPr>
  </w:style>
  <w:style w:type="character" w:customStyle="1" w:styleId="text0">
    <w:name w:val="text Знак"/>
    <w:link w:val="text"/>
    <w:rsid w:val="000D2155"/>
    <w:rPr>
      <w:rFonts w:ascii="Arial" w:eastAsia="Times New Roman" w:hAnsi="Arial" w:cs="Times New Roman"/>
      <w:sz w:val="24"/>
      <w:szCs w:val="24"/>
      <w:lang w:val="x-none" w:eastAsia="x-none"/>
    </w:rPr>
  </w:style>
  <w:style w:type="paragraph" w:customStyle="1" w:styleId="article">
    <w:name w:val="article"/>
    <w:basedOn w:val="a"/>
    <w:rsid w:val="000D2155"/>
    <w:pPr>
      <w:widowControl/>
      <w:autoSpaceDE/>
      <w:autoSpaceDN/>
      <w:adjustRightInd/>
      <w:ind w:firstLine="567"/>
      <w:jc w:val="both"/>
    </w:pPr>
    <w:rPr>
      <w:rFonts w:ascii="Arial" w:hAnsi="Arial" w:cs="Arial"/>
      <w:sz w:val="26"/>
      <w:szCs w:val="26"/>
    </w:rPr>
  </w:style>
  <w:style w:type="paragraph" w:styleId="a5">
    <w:name w:val="Balloon Text"/>
    <w:basedOn w:val="a"/>
    <w:link w:val="a6"/>
    <w:uiPriority w:val="99"/>
    <w:semiHidden/>
    <w:unhideWhenUsed/>
    <w:rsid w:val="00D05DA3"/>
    <w:rPr>
      <w:rFonts w:ascii="Tahoma" w:hAnsi="Tahoma" w:cs="Tahoma"/>
      <w:sz w:val="16"/>
      <w:szCs w:val="16"/>
    </w:rPr>
  </w:style>
  <w:style w:type="character" w:customStyle="1" w:styleId="a6">
    <w:name w:val="Текст выноски Знак"/>
    <w:basedOn w:val="a0"/>
    <w:link w:val="a5"/>
    <w:uiPriority w:val="99"/>
    <w:semiHidden/>
    <w:rsid w:val="00D05DA3"/>
    <w:rPr>
      <w:rFonts w:ascii="Tahoma" w:eastAsia="Times New Roman" w:hAnsi="Tahoma" w:cs="Tahoma"/>
      <w:sz w:val="16"/>
      <w:szCs w:val="16"/>
      <w:lang w:eastAsia="ru-RU"/>
    </w:rPr>
  </w:style>
  <w:style w:type="table" w:styleId="a7">
    <w:name w:val="Table Grid"/>
    <w:basedOn w:val="a1"/>
    <w:rsid w:val="00B0724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494877&amp;dst=10004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consultantplus://offline/ref=15BD247D15BC3B44BC4924242EE2921E8E0FC361A1CFB3429E4EBBD254D531BFD7A6847A030311B8AE2E07B800D91772E9B256D6F359A70C1F3BF83CV8y7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14</Pages>
  <Words>3996</Words>
  <Characters>22781</Characters>
  <Application>Microsoft Office Word</Application>
  <DocSecurity>0</DocSecurity>
  <Lines>189</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cp:revision>
  <cp:lastPrinted>2021-01-11T04:39:00Z</cp:lastPrinted>
  <dcterms:created xsi:type="dcterms:W3CDTF">2024-02-14T04:05:00Z</dcterms:created>
  <dcterms:modified xsi:type="dcterms:W3CDTF">2025-06-27T09:29:00Z</dcterms:modified>
</cp:coreProperties>
</file>