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C6F" w:rsidRPr="0054602B" w:rsidRDefault="009D7B55" w:rsidP="009D7B55">
      <w:pPr>
        <w:tabs>
          <w:tab w:val="left" w:pos="426"/>
        </w:tabs>
        <w:spacing w:after="0"/>
        <w:ind w:left="426"/>
        <w:jc w:val="center"/>
        <w:rPr>
          <w:color w:val="000000"/>
          <w:szCs w:val="28"/>
        </w:rPr>
      </w:pPr>
      <w:r w:rsidRPr="009D7B55">
        <w:rPr>
          <w:noProof/>
          <w:color w:val="000000"/>
          <w:szCs w:val="28"/>
        </w:rPr>
        <w:drawing>
          <wp:inline distT="0" distB="0" distL="0" distR="0">
            <wp:extent cx="386715" cy="593090"/>
            <wp:effectExtent l="19050" t="0" r="0" b="0"/>
            <wp:docPr id="7" name="Рисунок 6" descr="герб юсьва 2021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юсьва 2021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59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C6F" w:rsidRDefault="004F3C6F" w:rsidP="004F3C6F">
      <w:pPr>
        <w:pStyle w:val="a3"/>
        <w:spacing w:line="240" w:lineRule="auto"/>
        <w:jc w:val="center"/>
        <w:rPr>
          <w:b/>
        </w:rPr>
      </w:pPr>
      <w:r w:rsidRPr="004F3C6F">
        <w:t xml:space="preserve">проект </w:t>
      </w:r>
      <w:r w:rsidRPr="005D2BC8">
        <w:rPr>
          <w:b/>
        </w:rPr>
        <w:t>ПОСТАНОВЛЕНИЕ</w:t>
      </w:r>
    </w:p>
    <w:p w:rsidR="004F3C6F" w:rsidRDefault="004F3C6F" w:rsidP="004F3C6F">
      <w:pPr>
        <w:pStyle w:val="a3"/>
        <w:spacing w:line="240" w:lineRule="auto"/>
        <w:jc w:val="center"/>
        <w:rPr>
          <w:b/>
        </w:rPr>
      </w:pPr>
      <w:r>
        <w:rPr>
          <w:b/>
        </w:rPr>
        <w:t>Администрации Юсьвинского муниципального округа</w:t>
      </w:r>
    </w:p>
    <w:p w:rsidR="004F3C6F" w:rsidRDefault="004F3C6F" w:rsidP="004F3C6F">
      <w:pPr>
        <w:pStyle w:val="a3"/>
        <w:spacing w:line="240" w:lineRule="auto"/>
        <w:jc w:val="center"/>
        <w:rPr>
          <w:b/>
        </w:rPr>
      </w:pPr>
      <w:r>
        <w:rPr>
          <w:b/>
        </w:rPr>
        <w:t>Пермского края</w:t>
      </w:r>
    </w:p>
    <w:p w:rsidR="004F3C6F" w:rsidRPr="004F3C6F" w:rsidRDefault="004F3C6F" w:rsidP="004F3C6F">
      <w:pPr>
        <w:pStyle w:val="a3"/>
        <w:spacing w:line="240" w:lineRule="auto"/>
        <w:jc w:val="center"/>
        <w:rPr>
          <w:b/>
        </w:rPr>
      </w:pPr>
    </w:p>
    <w:p w:rsidR="004F3C6F" w:rsidRPr="004F3C6F" w:rsidRDefault="00ED4544" w:rsidP="004F3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__.__</w:t>
      </w:r>
      <w:r w:rsidR="00FC358C">
        <w:rPr>
          <w:rFonts w:ascii="Times New Roman" w:hAnsi="Times New Roman" w:cs="Times New Roman"/>
          <w:sz w:val="28"/>
          <w:szCs w:val="28"/>
        </w:rPr>
        <w:t>2024</w:t>
      </w:r>
      <w:r w:rsidR="004F3C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№___</w:t>
      </w:r>
    </w:p>
    <w:p w:rsidR="004F3C6F" w:rsidRPr="00AE7F39" w:rsidRDefault="004F3C6F" w:rsidP="00ED4544">
      <w:pPr>
        <w:autoSpaceDE w:val="0"/>
        <w:autoSpaceDN w:val="0"/>
        <w:adjustRightInd w:val="0"/>
        <w:ind w:right="38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О внесении</w:t>
      </w:r>
      <w:r w:rsidRPr="004F3C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изменений в административный</w:t>
      </w:r>
      <w:r w:rsidRPr="004F3C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регламент</w:t>
      </w:r>
      <w:r w:rsidRPr="004F3C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администрации Юсьвинского муниципального округа Пермского края по предоставлению муниципальной услуги «</w:t>
      </w:r>
      <w:r w:rsidR="00081B78" w:rsidRPr="00136CE0">
        <w:rPr>
          <w:rFonts w:ascii="Times New Roman" w:hAnsi="Times New Roman" w:cs="Times New Roman"/>
          <w:bCs/>
          <w:color w:val="000000"/>
          <w:sz w:val="28"/>
          <w:szCs w:val="28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строительство объекта капитального строительства в связи с продлением срока действия такого разрешения)</w:t>
      </w:r>
      <w:r w:rsidRPr="004F3C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proofErr w:type="gramEnd"/>
    </w:p>
    <w:p w:rsidR="00FE4000" w:rsidRDefault="00FE4000" w:rsidP="00FE4000">
      <w:pPr>
        <w:autoSpaceDE w:val="0"/>
        <w:autoSpaceDN w:val="0"/>
        <w:adjustRightInd w:val="0"/>
        <w:spacing w:after="0"/>
        <w:ind w:right="-1"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F3C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 Градостроительным кодексом Российской Федерации,</w:t>
      </w:r>
      <w:r w:rsidRPr="004F3C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Федеральным законом от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27.07.</w:t>
      </w:r>
      <w:r w:rsidRPr="007270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2010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№210-ФЗ «</w:t>
      </w:r>
      <w:r w:rsidRPr="00727005">
        <w:rPr>
          <w:rFonts w:ascii="Times New Roman" w:hAnsi="Times New Roman" w:cs="Times New Roman"/>
          <w:bCs/>
          <w:color w:val="000000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рственных и муниципальных услуг», </w:t>
      </w:r>
      <w:r w:rsidRPr="004F3C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Федеральным законом от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Pr="004F3C6F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.10.</w:t>
      </w:r>
      <w:r w:rsidRPr="004F3C6F">
        <w:rPr>
          <w:rFonts w:ascii="Times New Roman" w:hAnsi="Times New Roman" w:cs="Times New Roman"/>
          <w:bCs/>
          <w:color w:val="000000"/>
          <w:sz w:val="28"/>
          <w:szCs w:val="28"/>
        </w:rPr>
        <w:t>2003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</w:t>
      </w:r>
      <w:r w:rsidRPr="004F3C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Юсьвинского</w:t>
      </w:r>
      <w:r w:rsidRPr="004F3C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округа Пермского края, администрация Юсьвинского</w:t>
      </w:r>
      <w:r w:rsidRPr="004F3C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округа Пермского края </w:t>
      </w:r>
      <w:r w:rsidRPr="004F3C6F">
        <w:rPr>
          <w:rFonts w:ascii="Times New Roman" w:hAnsi="Times New Roman" w:cs="Times New Roman"/>
          <w:bCs/>
          <w:color w:val="000000"/>
          <w:sz w:val="28"/>
          <w:szCs w:val="28"/>
        </w:rPr>
        <w:t>ПОСТАНОВЛЯЕТ:</w:t>
      </w:r>
    </w:p>
    <w:p w:rsidR="00CC7E73" w:rsidRDefault="00CC7E73" w:rsidP="00AE7F39">
      <w:pPr>
        <w:autoSpaceDE w:val="0"/>
        <w:autoSpaceDN w:val="0"/>
        <w:adjustRightInd w:val="0"/>
        <w:ind w:right="-1"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  <w:r w:rsidRPr="00CC7E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Внести </w:t>
      </w:r>
      <w:r w:rsidR="00A940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следующие </w:t>
      </w:r>
      <w:r w:rsidRPr="00CC7E73">
        <w:rPr>
          <w:rFonts w:ascii="Times New Roman" w:hAnsi="Times New Roman" w:cs="Times New Roman"/>
          <w:bCs/>
          <w:color w:val="000000"/>
          <w:sz w:val="28"/>
          <w:szCs w:val="28"/>
        </w:rPr>
        <w:t>изменения в административный регламент по предоставлению муниципальной услуги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C7E73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ED4544" w:rsidRPr="00136CE0">
        <w:rPr>
          <w:rFonts w:ascii="Times New Roman" w:hAnsi="Times New Roman" w:cs="Times New Roman"/>
          <w:bCs/>
          <w:color w:val="000000"/>
          <w:sz w:val="28"/>
          <w:szCs w:val="28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строительство объекта капитального строительства в связи с продлением срока действия такого разрешения)</w:t>
      </w:r>
      <w:r w:rsidRPr="00CC7E73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A9408C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утвержден</w:t>
      </w:r>
      <w:r w:rsidR="00A9408C">
        <w:rPr>
          <w:rFonts w:ascii="Times New Roman" w:hAnsi="Times New Roman" w:cs="Times New Roman"/>
          <w:bCs/>
          <w:color w:val="000000"/>
          <w:sz w:val="28"/>
          <w:szCs w:val="28"/>
        </w:rPr>
        <w:t>ный постановлением администрации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Юсьвинского</w:t>
      </w:r>
      <w:r w:rsidRPr="004F3C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округа Пермского края от </w:t>
      </w:r>
      <w:r w:rsidR="00AE7F39">
        <w:rPr>
          <w:rFonts w:ascii="Times New Roman" w:hAnsi="Times New Roman" w:cs="Times New Roman"/>
          <w:bCs/>
          <w:color w:val="000000"/>
          <w:sz w:val="28"/>
          <w:szCs w:val="28"/>
        </w:rPr>
        <w:t>08.05.2020 №207</w:t>
      </w:r>
      <w:r w:rsidR="00136CE0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ED4544" w:rsidRDefault="00ED4544" w:rsidP="00AE7F39">
      <w:pPr>
        <w:autoSpaceDE w:val="0"/>
        <w:autoSpaceDN w:val="0"/>
        <w:adjustRightInd w:val="0"/>
        <w:ind w:right="-1"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1.1. Пункт 2.6.</w:t>
      </w:r>
      <w:r w:rsidR="004A2C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главы </w:t>
      </w:r>
      <w:r w:rsidR="004A2CDB" w:rsidRPr="004925D9">
        <w:rPr>
          <w:rFonts w:ascii="Times New Roman" w:hAnsi="Times New Roman" w:cs="Times New Roman"/>
          <w:bCs/>
          <w:color w:val="000000"/>
          <w:sz w:val="28"/>
          <w:szCs w:val="28"/>
        </w:rPr>
        <w:t>II. Стандарт предоставления муниципальной услуги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изло</w:t>
      </w:r>
      <w:r w:rsidR="002E539E">
        <w:rPr>
          <w:rFonts w:ascii="Times New Roman" w:hAnsi="Times New Roman" w:cs="Times New Roman"/>
          <w:bCs/>
          <w:color w:val="000000"/>
          <w:sz w:val="28"/>
          <w:szCs w:val="28"/>
        </w:rPr>
        <w:t>жить в новой редакции согласно П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риложению</w:t>
      </w:r>
      <w:r w:rsidR="002E53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2E539E" w:rsidRDefault="002E539E" w:rsidP="002E539E">
      <w:pPr>
        <w:autoSpaceDE w:val="0"/>
        <w:autoSpaceDN w:val="0"/>
        <w:adjustRightInd w:val="0"/>
        <w:ind w:right="-1"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1.2. </w:t>
      </w:r>
      <w:proofErr w:type="gramStart"/>
      <w:r w:rsidRPr="002E539E">
        <w:rPr>
          <w:rFonts w:ascii="Times New Roman" w:hAnsi="Times New Roman" w:cs="Times New Roman"/>
          <w:bCs/>
          <w:color w:val="000000"/>
          <w:sz w:val="28"/>
          <w:szCs w:val="28"/>
        </w:rPr>
        <w:t>Приложение 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E539E">
        <w:rPr>
          <w:rFonts w:ascii="Times New Roman" w:hAnsi="Times New Roman" w:cs="Times New Roman"/>
          <w:bCs/>
          <w:color w:val="000000"/>
          <w:sz w:val="28"/>
          <w:szCs w:val="28"/>
        </w:rPr>
        <w:t>к административному регламенту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E539E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предоставления муниципальной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E539E">
        <w:rPr>
          <w:rFonts w:ascii="Times New Roman" w:hAnsi="Times New Roman" w:cs="Times New Roman"/>
          <w:bCs/>
          <w:color w:val="000000"/>
          <w:sz w:val="28"/>
          <w:szCs w:val="28"/>
        </w:rPr>
        <w:t>услуги «</w:t>
      </w:r>
      <w:r w:rsidRPr="00136CE0">
        <w:rPr>
          <w:rFonts w:ascii="Times New Roman" w:hAnsi="Times New Roman" w:cs="Times New Roman"/>
          <w:bCs/>
          <w:color w:val="000000"/>
          <w:sz w:val="28"/>
          <w:szCs w:val="28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строительство объекта капитального строительства в связи с продлением срока действия такого разрешения)</w:t>
      </w:r>
      <w:r w:rsidRPr="002E539E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изложить в новой редакции согласно Приложению 2.</w:t>
      </w:r>
      <w:proofErr w:type="gramEnd"/>
    </w:p>
    <w:p w:rsidR="002E539E" w:rsidRDefault="002E539E" w:rsidP="002E539E">
      <w:pPr>
        <w:autoSpaceDE w:val="0"/>
        <w:autoSpaceDN w:val="0"/>
        <w:adjustRightInd w:val="0"/>
        <w:ind w:right="-1"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1.3.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Приложение 3 </w:t>
      </w:r>
      <w:r w:rsidRPr="002E539E">
        <w:rPr>
          <w:rFonts w:ascii="Times New Roman" w:hAnsi="Times New Roman" w:cs="Times New Roman"/>
          <w:bCs/>
          <w:color w:val="000000"/>
          <w:sz w:val="28"/>
          <w:szCs w:val="28"/>
        </w:rPr>
        <w:t>к административному регламенту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E539E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предоставления муниципальной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E539E">
        <w:rPr>
          <w:rFonts w:ascii="Times New Roman" w:hAnsi="Times New Roman" w:cs="Times New Roman"/>
          <w:bCs/>
          <w:color w:val="000000"/>
          <w:sz w:val="28"/>
          <w:szCs w:val="28"/>
        </w:rPr>
        <w:t>услуги «</w:t>
      </w:r>
      <w:r w:rsidRPr="00136CE0">
        <w:rPr>
          <w:rFonts w:ascii="Times New Roman" w:hAnsi="Times New Roman" w:cs="Times New Roman"/>
          <w:bCs/>
          <w:color w:val="000000"/>
          <w:sz w:val="28"/>
          <w:szCs w:val="28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строительство объекта капитального строительства в связи с продлением срока действия такого разрешения)</w:t>
      </w:r>
      <w:r w:rsidRPr="002E539E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изложить в новой редакции согласно Приложению 3.</w:t>
      </w:r>
      <w:proofErr w:type="gramEnd"/>
    </w:p>
    <w:p w:rsidR="002E539E" w:rsidRDefault="002E539E" w:rsidP="002E539E">
      <w:pPr>
        <w:autoSpaceDE w:val="0"/>
        <w:autoSpaceDN w:val="0"/>
        <w:adjustRightInd w:val="0"/>
        <w:ind w:right="-1"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1.4. </w:t>
      </w:r>
      <w:r w:rsidR="00682B22" w:rsidRPr="004925D9">
        <w:rPr>
          <w:rFonts w:ascii="Times New Roman" w:hAnsi="Times New Roman" w:cs="Times New Roman"/>
          <w:bCs/>
          <w:sz w:val="28"/>
          <w:szCs w:val="28"/>
        </w:rPr>
        <w:t xml:space="preserve">Дополнить административный регламент </w:t>
      </w:r>
      <w:r w:rsidR="009F7893" w:rsidRPr="002E539E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предоставления муниципальной</w:t>
      </w:r>
      <w:r w:rsidR="009F78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F7893" w:rsidRPr="002E539E">
        <w:rPr>
          <w:rFonts w:ascii="Times New Roman" w:hAnsi="Times New Roman" w:cs="Times New Roman"/>
          <w:bCs/>
          <w:color w:val="000000"/>
          <w:sz w:val="28"/>
          <w:szCs w:val="28"/>
        </w:rPr>
        <w:t>услуги «</w:t>
      </w:r>
      <w:r w:rsidR="009F7893" w:rsidRPr="00136CE0">
        <w:rPr>
          <w:rFonts w:ascii="Times New Roman" w:hAnsi="Times New Roman" w:cs="Times New Roman"/>
          <w:bCs/>
          <w:color w:val="000000"/>
          <w:sz w:val="28"/>
          <w:szCs w:val="28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строительство объекта капитального строительства в связи с продлением срока действия такого разрешения)</w:t>
      </w:r>
      <w:r w:rsidR="009F7893" w:rsidRPr="002E539E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9F78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Приложение</w:t>
      </w:r>
      <w:r w:rsidR="00682B22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9F78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4 согласно Приложению 4.</w:t>
      </w:r>
    </w:p>
    <w:p w:rsidR="002C3FFD" w:rsidRDefault="002C3FFD" w:rsidP="002C3FFD">
      <w:pPr>
        <w:autoSpaceDE w:val="0"/>
        <w:autoSpaceDN w:val="0"/>
        <w:adjustRightInd w:val="0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383"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66D3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опубликования в газете «</w:t>
      </w:r>
      <w:proofErr w:type="spellStart"/>
      <w:r w:rsidRPr="00F66D33">
        <w:rPr>
          <w:rFonts w:ascii="Times New Roman" w:hAnsi="Times New Roman" w:cs="Times New Roman"/>
          <w:sz w:val="28"/>
          <w:szCs w:val="28"/>
        </w:rPr>
        <w:t>Юсьвинские</w:t>
      </w:r>
      <w:proofErr w:type="spellEnd"/>
      <w:r w:rsidRPr="00F66D33">
        <w:rPr>
          <w:rFonts w:ascii="Times New Roman" w:hAnsi="Times New Roman" w:cs="Times New Roman"/>
          <w:sz w:val="28"/>
          <w:szCs w:val="28"/>
        </w:rPr>
        <w:t xml:space="preserve"> вести» и подлежит размещению на официальном сайте муниципального образования Юсьвинский муниципальный округ Пермского края в информационно - телекоммуникационной сети Интернет.</w:t>
      </w:r>
    </w:p>
    <w:p w:rsidR="00AF5383" w:rsidRDefault="00AF5383" w:rsidP="00AF538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5383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AF5383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AF5383">
        <w:rPr>
          <w:rFonts w:ascii="Times New Roman" w:eastAsia="Calibri" w:hAnsi="Times New Roman" w:cs="Times New Roman"/>
          <w:sz w:val="28"/>
          <w:szCs w:val="28"/>
        </w:rPr>
        <w:t xml:space="preserve"> исполнением постановления возложить на Власова А.В., заместителя главы администрации Юсьвинского муниципального округа Пермского края по развитию инфраструктуры и благоустройству.</w:t>
      </w:r>
    </w:p>
    <w:p w:rsidR="00AF5383" w:rsidRDefault="00AF5383" w:rsidP="00AF538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5383" w:rsidRPr="00AF5383" w:rsidRDefault="00AF5383" w:rsidP="00AF538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5383" w:rsidRPr="00AF5383" w:rsidRDefault="00AF5383" w:rsidP="00AF538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5383">
        <w:rPr>
          <w:rFonts w:ascii="Times New Roman" w:eastAsia="Calibri" w:hAnsi="Times New Roman" w:cs="Times New Roman"/>
          <w:sz w:val="28"/>
          <w:szCs w:val="28"/>
        </w:rPr>
        <w:t>Глава муниципального округа-</w:t>
      </w:r>
    </w:p>
    <w:p w:rsidR="00AF5383" w:rsidRPr="00AF5383" w:rsidRDefault="00AF5383" w:rsidP="00AF538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5383">
        <w:rPr>
          <w:rFonts w:ascii="Times New Roman" w:eastAsia="Calibri" w:hAnsi="Times New Roman" w:cs="Times New Roman"/>
          <w:sz w:val="28"/>
          <w:szCs w:val="28"/>
        </w:rPr>
        <w:t>глава администрации Юсьвинского</w:t>
      </w:r>
    </w:p>
    <w:p w:rsidR="00AF5383" w:rsidRPr="00AF5383" w:rsidRDefault="00AF5383" w:rsidP="00AF538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538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округа Пермского края       </w:t>
      </w:r>
      <w:r w:rsidR="00081B78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AF5383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081B78">
        <w:rPr>
          <w:rFonts w:ascii="Times New Roman" w:eastAsia="Calibri" w:hAnsi="Times New Roman" w:cs="Times New Roman"/>
          <w:sz w:val="28"/>
          <w:szCs w:val="28"/>
        </w:rPr>
        <w:t>Н.Г. Никулин</w:t>
      </w:r>
    </w:p>
    <w:p w:rsidR="00114757" w:rsidRDefault="00114757" w:rsidP="00AF5383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4757" w:rsidRDefault="0011475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114757" w:rsidRPr="00114757" w:rsidRDefault="00114757" w:rsidP="00114757">
      <w:pPr>
        <w:spacing w:after="0" w:line="320" w:lineRule="exact"/>
        <w:ind w:left="5103" w:right="16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75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1</w:t>
      </w:r>
    </w:p>
    <w:p w:rsidR="00114757" w:rsidRPr="00114757" w:rsidRDefault="00114757" w:rsidP="00114757">
      <w:pPr>
        <w:spacing w:after="240" w:line="320" w:lineRule="exact"/>
        <w:ind w:left="5103" w:right="16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757">
        <w:rPr>
          <w:rFonts w:ascii="Times New Roman" w:eastAsia="Times New Roman" w:hAnsi="Times New Roman" w:cs="Times New Roman"/>
          <w:color w:val="000000"/>
          <w:sz w:val="28"/>
          <w:szCs w:val="28"/>
        </w:rPr>
        <w:t>к постановлению администрации Юсьвинского муниципального округа Пермского края от __.__.2024 №___</w:t>
      </w:r>
    </w:p>
    <w:p w:rsidR="00114757" w:rsidRPr="00114757" w:rsidRDefault="00114757" w:rsidP="00114757">
      <w:pPr>
        <w:spacing w:after="0" w:line="320" w:lineRule="exact"/>
        <w:ind w:right="164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7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2.6. Исчерпывающий перечень документов, необходимых в соответствии с нормативными правовыми актами для предоставления </w:t>
      </w:r>
    </w:p>
    <w:p w:rsidR="00114757" w:rsidRPr="00114757" w:rsidRDefault="00114757" w:rsidP="00114757">
      <w:pPr>
        <w:spacing w:after="0" w:line="320" w:lineRule="exact"/>
        <w:ind w:right="164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1147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услуги </w:t>
      </w:r>
    </w:p>
    <w:p w:rsidR="00114757" w:rsidRPr="00114757" w:rsidRDefault="00114757" w:rsidP="00114757">
      <w:pPr>
        <w:autoSpaceDE w:val="0"/>
        <w:autoSpaceDN w:val="0"/>
        <w:adjustRightInd w:val="0"/>
        <w:spacing w:after="0" w:line="320" w:lineRule="exact"/>
        <w:ind w:right="16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4757" w:rsidRPr="00114757" w:rsidRDefault="00114757" w:rsidP="00114757">
      <w:pPr>
        <w:autoSpaceDE w:val="0"/>
        <w:autoSpaceDN w:val="0"/>
        <w:adjustRightInd w:val="0"/>
        <w:spacing w:after="0" w:line="240" w:lineRule="auto"/>
        <w:ind w:right="16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7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2.6.1. Исчерпывающий перечень документов, необходимых </w:t>
      </w:r>
      <w:r w:rsidRPr="0011475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для предоставления муниципальной услуги:</w:t>
      </w:r>
    </w:p>
    <w:p w:rsidR="00114757" w:rsidRPr="00114757" w:rsidRDefault="00114757" w:rsidP="00114757">
      <w:pPr>
        <w:autoSpaceDE w:val="0"/>
        <w:autoSpaceDN w:val="0"/>
        <w:adjustRightInd w:val="0"/>
        <w:spacing w:after="0" w:line="240" w:lineRule="auto"/>
        <w:ind w:right="164" w:firstLine="540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114757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hyperlink r:id="rId6" w:history="1">
        <w:r w:rsidRPr="00114757">
          <w:rPr>
            <w:rFonts w:ascii="Times New Roman" w:eastAsia="Times New Roman" w:hAnsi="Times New Roman" w:cs="Times New Roman"/>
            <w:sz w:val="28"/>
            <w:szCs w:val="28"/>
          </w:rPr>
          <w:t xml:space="preserve"> заявление</w:t>
        </w:r>
      </w:hyperlink>
      <w:r w:rsidRPr="00114757">
        <w:rPr>
          <w:rFonts w:ascii="Times New Roman" w:eastAsia="Times New Roman" w:hAnsi="Times New Roman" w:cs="Times New Roman"/>
          <w:sz w:val="28"/>
          <w:szCs w:val="28"/>
        </w:rPr>
        <w:t xml:space="preserve"> о выдаче разрешения по форме согласно приложению 1 к административному регламенту;</w:t>
      </w:r>
    </w:p>
    <w:p w:rsidR="00114757" w:rsidRPr="00114757" w:rsidRDefault="00114757" w:rsidP="00114757">
      <w:pPr>
        <w:autoSpaceDE w:val="0"/>
        <w:autoSpaceDN w:val="0"/>
        <w:adjustRightInd w:val="0"/>
        <w:spacing w:after="0" w:line="240" w:lineRule="auto"/>
        <w:ind w:right="164"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1475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участка;</w:t>
      </w:r>
    </w:p>
    <w:p w:rsidR="00114757" w:rsidRPr="00114757" w:rsidRDefault="00114757" w:rsidP="00114757">
      <w:pPr>
        <w:autoSpaceDE w:val="0"/>
        <w:autoSpaceDN w:val="0"/>
        <w:adjustRightInd w:val="0"/>
        <w:spacing w:after="0" w:line="240" w:lineRule="auto"/>
        <w:ind w:right="164"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11475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2.1)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11475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Росатом</w:t>
      </w:r>
      <w:proofErr w:type="spellEnd"/>
      <w:r w:rsidRPr="0011475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</w:r>
      <w:proofErr w:type="gramEnd"/>
    </w:p>
    <w:p w:rsidR="00114757" w:rsidRPr="00114757" w:rsidRDefault="00114757" w:rsidP="00114757">
      <w:pPr>
        <w:autoSpaceDE w:val="0"/>
        <w:autoSpaceDN w:val="0"/>
        <w:adjustRightInd w:val="0"/>
        <w:spacing w:after="0" w:line="240" w:lineRule="auto"/>
        <w:ind w:right="164"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bookmarkStart w:id="0" w:name="Par39"/>
      <w:bookmarkEnd w:id="0"/>
      <w:proofErr w:type="gramStart"/>
      <w:r w:rsidRPr="0011475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11475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Pr="0011475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случае</w:t>
      </w:r>
      <w:proofErr w:type="gramEnd"/>
      <w:r w:rsidRPr="0011475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114757" w:rsidRPr="00114757" w:rsidRDefault="00114757" w:rsidP="00114757">
      <w:pPr>
        <w:autoSpaceDE w:val="0"/>
        <w:autoSpaceDN w:val="0"/>
        <w:adjustRightInd w:val="0"/>
        <w:spacing w:after="0" w:line="240" w:lineRule="auto"/>
        <w:ind w:right="164"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1475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4) результаты инженерных изысканий и следующие материалы, содержащиеся в утвержденной проектной документации:</w:t>
      </w:r>
    </w:p>
    <w:p w:rsidR="00114757" w:rsidRPr="00114757" w:rsidRDefault="00114757" w:rsidP="00114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757">
        <w:rPr>
          <w:rFonts w:ascii="Times New Roman" w:hAnsi="Times New Roman" w:cs="Times New Roman"/>
          <w:sz w:val="28"/>
          <w:szCs w:val="28"/>
        </w:rPr>
        <w:t>а) пояснительная записка;</w:t>
      </w:r>
    </w:p>
    <w:p w:rsidR="00114757" w:rsidRPr="00114757" w:rsidRDefault="00114757" w:rsidP="00114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14757">
        <w:rPr>
          <w:rFonts w:ascii="Times New Roman" w:hAnsi="Times New Roman" w:cs="Times New Roman"/>
          <w:sz w:val="28"/>
          <w:szCs w:val="28"/>
        </w:rPr>
        <w:t xml:space="preserve"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</w:t>
      </w:r>
      <w:r w:rsidRPr="00114757">
        <w:rPr>
          <w:rFonts w:ascii="Times New Roman" w:hAnsi="Times New Roman" w:cs="Times New Roman"/>
          <w:sz w:val="28"/>
          <w:szCs w:val="28"/>
        </w:rPr>
        <w:lastRenderedPageBreak/>
        <w:t>применительно к линейным объектам проект полосы отвода, выполненный в соответствии с проектом планировки территории (за исключением</w:t>
      </w:r>
      <w:r w:rsidRPr="00114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" w:history="1">
        <w:r w:rsidRPr="0011475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случаев</w:t>
        </w:r>
      </w:hyperlink>
      <w:r w:rsidRPr="00114757">
        <w:rPr>
          <w:rFonts w:ascii="Times New Roman" w:hAnsi="Times New Roman" w:cs="Times New Roman"/>
          <w:color w:val="000000" w:themeColor="text1"/>
          <w:sz w:val="28"/>
          <w:szCs w:val="28"/>
        </w:rPr>
        <w:t>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114757" w:rsidRPr="00114757" w:rsidRDefault="00114757" w:rsidP="00114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14757">
        <w:rPr>
          <w:rFonts w:ascii="Times New Roman" w:hAnsi="Times New Roman" w:cs="Times New Roman"/>
          <w:color w:val="000000" w:themeColor="text1"/>
          <w:sz w:val="28"/>
          <w:szCs w:val="28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114757" w:rsidRPr="00114757" w:rsidRDefault="00114757" w:rsidP="00114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4757">
        <w:rPr>
          <w:rFonts w:ascii="Times New Roman" w:hAnsi="Times New Roman" w:cs="Times New Roman"/>
          <w:color w:val="000000" w:themeColor="text1"/>
          <w:sz w:val="28"/>
          <w:szCs w:val="28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114757" w:rsidRPr="00114757" w:rsidRDefault="00114757" w:rsidP="00114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proofErr w:type="gramStart"/>
      <w:r w:rsidRPr="0011475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5) </w:t>
      </w:r>
      <w:r w:rsidRPr="00114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положительное заключение экспертизы проектной документации (в части соответствия проектной документации требованиям, указанным в </w:t>
      </w:r>
      <w:hyperlink r:id="rId8" w:history="1">
        <w:r w:rsidRPr="0011475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 части 5 статьи 49</w:t>
        </w:r>
      </w:hyperlink>
      <w:r w:rsidRPr="00114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</w:t>
      </w:r>
      <w:proofErr w:type="gramEnd"/>
      <w:r w:rsidRPr="00114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114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случае, предусмотренном </w:t>
      </w:r>
      <w:hyperlink r:id="rId9" w:history="1">
        <w:r w:rsidRPr="00114757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12.1 статьи 48</w:t>
        </w:r>
      </w:hyperlink>
      <w:r w:rsidRPr="00114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Федерации), если такая проектная документация подлежит экспертизе в соответствии со </w:t>
      </w:r>
      <w:hyperlink r:id="rId10" w:history="1">
        <w:r w:rsidRPr="0011475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49</w:t>
        </w:r>
      </w:hyperlink>
      <w:r w:rsidRPr="00114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</w:t>
      </w:r>
      <w:hyperlink r:id="rId11" w:history="1">
        <w:r w:rsidRPr="00114757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3.4 статьи 49</w:t>
        </w:r>
      </w:hyperlink>
      <w:r w:rsidRPr="00114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 </w:t>
      </w:r>
      <w:hyperlink r:id="rId12" w:history="1">
        <w:r w:rsidRPr="00114757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6 статьи 49</w:t>
        </w:r>
      </w:hyperlink>
      <w:r w:rsidRPr="00114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</w:t>
      </w:r>
      <w:r w:rsidRPr="0011475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;</w:t>
      </w:r>
      <w:proofErr w:type="gramEnd"/>
    </w:p>
    <w:p w:rsidR="00114757" w:rsidRPr="00114757" w:rsidRDefault="00114757" w:rsidP="00114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proofErr w:type="gramStart"/>
      <w:r w:rsidRPr="0011475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5.1) подтверждение соответствия вносимых в проектную документацию изменений требованиям, указанным в части 3.8 статьи 49 </w:t>
      </w:r>
      <w:r w:rsidRPr="00114757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Градостроительного Кодекса Российской Федерации</w:t>
      </w:r>
      <w:r w:rsidRPr="0011475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, предоставленное лицом, являющимся членом </w:t>
      </w:r>
      <w:proofErr w:type="spellStart"/>
      <w:r w:rsidRPr="0011475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саморегулируемой</w:t>
      </w:r>
      <w:proofErr w:type="spellEnd"/>
      <w:r w:rsidRPr="0011475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организации, основанной на членстве лиц, осуществляющих подготовку проектной документации, и утвержденное привлеченным этим лицом в соответствии с </w:t>
      </w:r>
      <w:r w:rsidRPr="00114757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Градостроительным Кодексом Российской Федерации</w:t>
      </w:r>
      <w:r w:rsidRPr="0011475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специалистом по организации архитектурно-строительного проектирования в должности главного инженера проекта, в случае внесения изменений в</w:t>
      </w:r>
      <w:proofErr w:type="gramEnd"/>
      <w:r w:rsidRPr="0011475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проектную документацию в соответствии с частью 3.8 статьи 49 </w:t>
      </w:r>
      <w:r w:rsidRPr="00114757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Градостроительного Кодекса Российской Федерации</w:t>
      </w:r>
      <w:r w:rsidRPr="0011475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:rsidR="00114757" w:rsidRPr="00114757" w:rsidRDefault="00114757" w:rsidP="00114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1475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lastRenderedPageBreak/>
        <w:t xml:space="preserve">5.2) </w:t>
      </w:r>
      <w:r w:rsidRPr="00114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подтверждение соответствия вносимых в проектную документацию изменений требованиям, указанным в </w:t>
      </w:r>
      <w:hyperlink r:id="rId13" w:history="1">
        <w:r w:rsidRPr="00114757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3.9 статьи 49</w:t>
        </w:r>
      </w:hyperlink>
      <w:r w:rsidRPr="00114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</w:t>
      </w:r>
      <w:hyperlink r:id="rId14" w:history="1">
        <w:r w:rsidRPr="00114757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3.9 статьи 49</w:t>
        </w:r>
      </w:hyperlink>
      <w:r w:rsidRPr="00114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Федерации;</w:t>
      </w:r>
      <w:proofErr w:type="gramEnd"/>
    </w:p>
    <w:p w:rsidR="00114757" w:rsidRPr="00114757" w:rsidRDefault="00114757" w:rsidP="00114757">
      <w:pPr>
        <w:autoSpaceDE w:val="0"/>
        <w:autoSpaceDN w:val="0"/>
        <w:adjustRightInd w:val="0"/>
        <w:spacing w:after="0" w:line="240" w:lineRule="auto"/>
        <w:ind w:right="164"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bookmarkStart w:id="1" w:name="Par52"/>
      <w:bookmarkEnd w:id="1"/>
      <w:r w:rsidRPr="0011475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6)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15" w:history="1">
        <w:r w:rsidRPr="00114757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статьей 40</w:t>
        </w:r>
      </w:hyperlink>
      <w:r w:rsidRPr="00114757">
        <w:t xml:space="preserve"> </w:t>
      </w:r>
      <w:r w:rsidRPr="0011475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Градостроительного кодекса </w:t>
      </w:r>
      <w:r w:rsidRPr="00114757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</w:t>
      </w:r>
      <w:r w:rsidRPr="0011475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);</w:t>
      </w:r>
    </w:p>
    <w:p w:rsidR="00114757" w:rsidRPr="00114757" w:rsidRDefault="00114757" w:rsidP="00114757">
      <w:pPr>
        <w:autoSpaceDE w:val="0"/>
        <w:autoSpaceDN w:val="0"/>
        <w:adjustRightInd w:val="0"/>
        <w:spacing w:after="0" w:line="240" w:lineRule="auto"/>
        <w:ind w:right="164"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1475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6.1) согласование архитектурно-градостроительного облика объекта капитального строительства в случае, если такое согласование предусмотрено статьей 40.1 Градостроительного Кодекса Российской Федерации;</w:t>
      </w:r>
    </w:p>
    <w:p w:rsidR="00114757" w:rsidRPr="00114757" w:rsidRDefault="00114757" w:rsidP="00114757">
      <w:pPr>
        <w:autoSpaceDE w:val="0"/>
        <w:autoSpaceDN w:val="0"/>
        <w:adjustRightInd w:val="0"/>
        <w:spacing w:after="0" w:line="240" w:lineRule="auto"/>
        <w:ind w:right="164"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1475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7) согласие всех правообладателей объекта капитального строительства в случае реконструкции такого объекта, за исключением указанных в </w:t>
      </w:r>
      <w:r w:rsidRPr="00114757">
        <w:rPr>
          <w:rFonts w:ascii="Times New Roman" w:eastAsia="Calibri" w:hAnsi="Times New Roman" w:cs="Times New Roman"/>
          <w:sz w:val="28"/>
          <w:szCs w:val="28"/>
          <w:lang w:eastAsia="en-US"/>
        </w:rPr>
        <w:t>пункте</w:t>
      </w:r>
      <w:r w:rsidRPr="0011475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114757">
        <w:rPr>
          <w:rFonts w:ascii="Times New Roman" w:eastAsia="Calibri" w:hAnsi="Times New Roman" w:cs="Times New Roman"/>
          <w:sz w:val="28"/>
          <w:szCs w:val="28"/>
          <w:lang w:eastAsia="en-US"/>
        </w:rPr>
        <w:t>7.2</w:t>
      </w:r>
      <w:r w:rsidRPr="00114757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11475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административного регламента случаев реконструкции многоквартирного дома, согласие правообладателей всех домов блокированной застройки в одном ряду в случае реконструкции одного из домов блокированной застройки;</w:t>
      </w:r>
    </w:p>
    <w:p w:rsidR="00114757" w:rsidRPr="00114757" w:rsidRDefault="00114757" w:rsidP="00114757">
      <w:pPr>
        <w:autoSpaceDE w:val="0"/>
        <w:autoSpaceDN w:val="0"/>
        <w:adjustRightInd w:val="0"/>
        <w:spacing w:after="0" w:line="240" w:lineRule="auto"/>
        <w:ind w:right="164"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11475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7.1)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11475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Росатом</w:t>
      </w:r>
      <w:proofErr w:type="spellEnd"/>
      <w:r w:rsidRPr="0011475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", Государственной корпорацией по космической деятельности "</w:t>
      </w:r>
      <w:proofErr w:type="spellStart"/>
      <w:r w:rsidRPr="0011475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Роскосмос</w:t>
      </w:r>
      <w:proofErr w:type="spellEnd"/>
      <w:r w:rsidRPr="0011475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11475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определяющее, в том числе условия и порядок возмещения ущерба, причиненного указанному объекту при осуществлении реконструкции;</w:t>
      </w:r>
    </w:p>
    <w:p w:rsidR="00114757" w:rsidRPr="00114757" w:rsidRDefault="00114757" w:rsidP="00114757">
      <w:pPr>
        <w:autoSpaceDE w:val="0"/>
        <w:autoSpaceDN w:val="0"/>
        <w:adjustRightInd w:val="0"/>
        <w:spacing w:after="0" w:line="240" w:lineRule="auto"/>
        <w:ind w:right="164"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1475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7.2) решение общего собрания собственников помещений и </w:t>
      </w:r>
      <w:proofErr w:type="spellStart"/>
      <w:r w:rsidRPr="0011475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машино-мест</w:t>
      </w:r>
      <w:proofErr w:type="spellEnd"/>
      <w:r w:rsidRPr="0011475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11475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машино-мест</w:t>
      </w:r>
      <w:proofErr w:type="spellEnd"/>
      <w:r w:rsidRPr="0011475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многоквартирном доме;</w:t>
      </w:r>
    </w:p>
    <w:p w:rsidR="00114757" w:rsidRPr="00114757" w:rsidRDefault="00114757" w:rsidP="00114757">
      <w:pPr>
        <w:autoSpaceDE w:val="0"/>
        <w:autoSpaceDN w:val="0"/>
        <w:adjustRightInd w:val="0"/>
        <w:spacing w:after="0" w:line="240" w:lineRule="auto"/>
        <w:ind w:right="164"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1475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8)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</w:t>
      </w:r>
      <w:r w:rsidRPr="0011475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затрагиваются конструктивные и другие характеристики надежности и безопасности такого объекта;</w:t>
      </w:r>
    </w:p>
    <w:p w:rsidR="00114757" w:rsidRPr="00114757" w:rsidRDefault="00114757" w:rsidP="00114757">
      <w:pPr>
        <w:autoSpaceDE w:val="0"/>
        <w:autoSpaceDN w:val="0"/>
        <w:adjustRightInd w:val="0"/>
        <w:spacing w:after="0" w:line="240" w:lineRule="auto"/>
        <w:ind w:right="164"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11475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9)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11475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или ранее установленная зона с особыми условиями использования территории подлежит изменению;</w:t>
      </w:r>
    </w:p>
    <w:p w:rsidR="00114757" w:rsidRPr="00114757" w:rsidRDefault="00114757" w:rsidP="00114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757">
        <w:rPr>
          <w:rFonts w:ascii="Times New Roman" w:hAnsi="Times New Roman" w:cs="Times New Roman"/>
          <w:sz w:val="28"/>
          <w:szCs w:val="28"/>
        </w:rPr>
        <w:t>10) копия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принято решение о комплексном развитии территории, а в случае, если реализация решения о комплексном развитии территории осуществляется без заключения договора, - копия решения о комплексном развитии территории. При этом в случае строительства, реконструкции объектов капитального строительства в границах территории, подлежащей комплексному развитию, с привлечением средств бюджета бюджетной системы Российской Федерации предоставление копий таких договора о комплексном развитии территории и (или) решения не требуется.</w:t>
      </w:r>
    </w:p>
    <w:p w:rsidR="00114757" w:rsidRPr="00114757" w:rsidRDefault="00114757" w:rsidP="00114757">
      <w:pPr>
        <w:autoSpaceDE w:val="0"/>
        <w:autoSpaceDN w:val="0"/>
        <w:adjustRightInd w:val="0"/>
        <w:spacing w:after="0" w:line="240" w:lineRule="auto"/>
        <w:ind w:right="164"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1475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2.6.2. </w:t>
      </w:r>
      <w:proofErr w:type="gramStart"/>
      <w:r w:rsidRPr="0011475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Документы (их копии или сведения, содержащиеся в них), указанные в п.п. 2 - 6, 9, 10, пункта 2.6.1 административного регламента запрашиваются органом, </w:t>
      </w:r>
      <w:r w:rsidRPr="001147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предоставляющим муниципальную услугу, </w:t>
      </w:r>
      <w:r w:rsidRPr="0011475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  <w:proofErr w:type="gramEnd"/>
    </w:p>
    <w:p w:rsidR="00114757" w:rsidRPr="00114757" w:rsidRDefault="00114757" w:rsidP="00114757">
      <w:pPr>
        <w:autoSpaceDE w:val="0"/>
        <w:autoSpaceDN w:val="0"/>
        <w:adjustRightInd w:val="0"/>
        <w:spacing w:after="0" w:line="240" w:lineRule="auto"/>
        <w:ind w:right="164"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114757" w:rsidRPr="00114757" w:rsidRDefault="00114757" w:rsidP="00114757">
      <w:pPr>
        <w:spacing w:after="0" w:line="240" w:lineRule="auto"/>
        <w:ind w:right="164"/>
        <w:jc w:val="both"/>
      </w:pPr>
    </w:p>
    <w:p w:rsidR="00114757" w:rsidRPr="00114757" w:rsidRDefault="00114757" w:rsidP="00114757">
      <w:pPr>
        <w:spacing w:after="0" w:line="240" w:lineRule="auto"/>
        <w:ind w:right="164"/>
        <w:jc w:val="both"/>
      </w:pPr>
      <w:r w:rsidRPr="00114757">
        <w:br w:type="page"/>
      </w:r>
    </w:p>
    <w:p w:rsidR="00114757" w:rsidRPr="00114757" w:rsidRDefault="00114757" w:rsidP="00114757">
      <w:pPr>
        <w:spacing w:after="0" w:line="320" w:lineRule="exact"/>
        <w:ind w:left="5103" w:right="16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75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2</w:t>
      </w:r>
    </w:p>
    <w:p w:rsidR="00114757" w:rsidRPr="00114757" w:rsidRDefault="00114757" w:rsidP="00114757">
      <w:pPr>
        <w:spacing w:after="0" w:line="320" w:lineRule="exact"/>
        <w:ind w:left="5103" w:right="16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757">
        <w:rPr>
          <w:rFonts w:ascii="Times New Roman" w:eastAsia="Times New Roman" w:hAnsi="Times New Roman" w:cs="Times New Roman"/>
          <w:color w:val="000000"/>
          <w:sz w:val="28"/>
          <w:szCs w:val="28"/>
        </w:rPr>
        <w:t>к постановлению администрации Юсьвинского муниципального округа Пермского края от __.__.2024 №___</w:t>
      </w:r>
    </w:p>
    <w:p w:rsidR="00114757" w:rsidRPr="00114757" w:rsidRDefault="00114757" w:rsidP="00114757">
      <w:pPr>
        <w:spacing w:after="0" w:line="320" w:lineRule="exact"/>
        <w:ind w:right="164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114757" w:rsidRPr="00114757" w:rsidRDefault="00114757" w:rsidP="00114757">
      <w:pPr>
        <w:widowControl w:val="0"/>
        <w:autoSpaceDE w:val="0"/>
        <w:autoSpaceDN w:val="0"/>
        <w:spacing w:after="0" w:line="240" w:lineRule="auto"/>
        <w:ind w:right="16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114757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proofErr w:type="gramEnd"/>
      <w:r w:rsidRPr="001147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 Я В Л Е Н И Е</w:t>
      </w:r>
    </w:p>
    <w:p w:rsidR="00114757" w:rsidRPr="00114757" w:rsidRDefault="00114757" w:rsidP="00114757">
      <w:pPr>
        <w:spacing w:after="0" w:line="240" w:lineRule="auto"/>
        <w:ind w:right="16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757">
        <w:rPr>
          <w:rFonts w:ascii="Times New Roman" w:eastAsia="Times New Roman" w:hAnsi="Times New Roman" w:cs="Times New Roman"/>
          <w:b/>
          <w:sz w:val="24"/>
          <w:szCs w:val="24"/>
        </w:rPr>
        <w:t>о выдаче разрешения на строительство</w:t>
      </w:r>
    </w:p>
    <w:p w:rsidR="00114757" w:rsidRPr="00114757" w:rsidRDefault="00114757" w:rsidP="00114757">
      <w:pPr>
        <w:widowControl w:val="0"/>
        <w:tabs>
          <w:tab w:val="left" w:pos="394"/>
          <w:tab w:val="left" w:pos="2043"/>
          <w:tab w:val="left" w:pos="2813"/>
        </w:tabs>
        <w:autoSpaceDE w:val="0"/>
        <w:autoSpaceDN w:val="0"/>
        <w:spacing w:after="0" w:line="240" w:lineRule="auto"/>
        <w:ind w:right="16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137"/>
        <w:gridCol w:w="142"/>
        <w:gridCol w:w="708"/>
        <w:gridCol w:w="311"/>
      </w:tblGrid>
      <w:tr w:rsidR="00114757" w:rsidRPr="00114757" w:rsidTr="000604DF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757" w:rsidRPr="00114757" w:rsidRDefault="00114757" w:rsidP="00114757">
            <w:pPr>
              <w:spacing w:after="0" w:line="240" w:lineRule="auto"/>
              <w:ind w:right="16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OLE_LINK5"/>
            <w:r w:rsidRPr="0011475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4757" w:rsidRPr="00114757" w:rsidRDefault="00114757" w:rsidP="00114757">
            <w:pPr>
              <w:spacing w:after="0" w:line="240" w:lineRule="auto"/>
              <w:ind w:righ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757" w:rsidRPr="00114757" w:rsidRDefault="00114757" w:rsidP="00114757">
            <w:pPr>
              <w:spacing w:after="0" w:line="240" w:lineRule="auto"/>
              <w:ind w:right="1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75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4757" w:rsidRPr="00114757" w:rsidRDefault="00114757" w:rsidP="00114757">
            <w:pPr>
              <w:spacing w:after="0" w:line="240" w:lineRule="auto"/>
              <w:ind w:righ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757" w:rsidRPr="00114757" w:rsidRDefault="00114757" w:rsidP="00114757">
            <w:pPr>
              <w:spacing w:after="0" w:line="240" w:lineRule="auto"/>
              <w:ind w:right="16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4757" w:rsidRPr="00114757" w:rsidRDefault="00114757" w:rsidP="00114757">
            <w:pPr>
              <w:spacing w:after="0" w:line="240" w:lineRule="auto"/>
              <w:ind w:righ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757" w:rsidRPr="00114757" w:rsidRDefault="00114757" w:rsidP="00114757">
            <w:pPr>
              <w:spacing w:after="0" w:line="240" w:lineRule="auto"/>
              <w:ind w:left="-28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1475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147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bookmarkEnd w:id="2"/>
    </w:tbl>
    <w:p w:rsidR="00114757" w:rsidRPr="00114757" w:rsidRDefault="00114757" w:rsidP="00114757">
      <w:pPr>
        <w:widowControl w:val="0"/>
        <w:tabs>
          <w:tab w:val="left" w:pos="394"/>
          <w:tab w:val="left" w:pos="2043"/>
          <w:tab w:val="left" w:pos="2813"/>
        </w:tabs>
        <w:autoSpaceDE w:val="0"/>
        <w:autoSpaceDN w:val="0"/>
        <w:spacing w:after="0" w:line="240" w:lineRule="auto"/>
        <w:ind w:right="16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2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40"/>
      </w:tblGrid>
      <w:tr w:rsidR="00114757" w:rsidRPr="00114757" w:rsidTr="000604DF">
        <w:trPr>
          <w:trHeight w:val="240"/>
        </w:trPr>
        <w:tc>
          <w:tcPr>
            <w:tcW w:w="9640" w:type="dxa"/>
            <w:tcBorders>
              <w:bottom w:val="single" w:sz="4" w:space="0" w:color="auto"/>
            </w:tcBorders>
            <w:vAlign w:val="bottom"/>
          </w:tcPr>
          <w:p w:rsidR="00114757" w:rsidRPr="00114757" w:rsidRDefault="00114757" w:rsidP="00114757">
            <w:pPr>
              <w:jc w:val="center"/>
              <w:rPr>
                <w:sz w:val="28"/>
              </w:rPr>
            </w:pPr>
            <w:r w:rsidRPr="00114757">
              <w:rPr>
                <w:sz w:val="24"/>
                <w:szCs w:val="24"/>
              </w:rPr>
              <w:t>Администрация Юсьвинского муниципального округа Пермского края</w:t>
            </w:r>
          </w:p>
        </w:tc>
      </w:tr>
      <w:tr w:rsidR="00114757" w:rsidRPr="00114757" w:rsidTr="000604DF">
        <w:tc>
          <w:tcPr>
            <w:tcW w:w="9640" w:type="dxa"/>
            <w:tcBorders>
              <w:top w:val="single" w:sz="4" w:space="0" w:color="auto"/>
            </w:tcBorders>
            <w:vAlign w:val="bottom"/>
          </w:tcPr>
          <w:p w:rsidR="00114757" w:rsidRPr="00114757" w:rsidRDefault="00114757" w:rsidP="0011475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114757">
              <w:rPr>
                <w:sz w:val="18"/>
                <w:szCs w:val="18"/>
              </w:rPr>
              <w:t>(</w:t>
            </w:r>
            <w:r w:rsidRPr="00114757">
              <w:t>наименование уполномоченного на выдачу разрешений на строительство органа местного самоуправления</w:t>
            </w:r>
            <w:r w:rsidRPr="00114757">
              <w:rPr>
                <w:sz w:val="18"/>
                <w:szCs w:val="18"/>
              </w:rPr>
              <w:t>)</w:t>
            </w:r>
          </w:p>
          <w:p w:rsidR="00114757" w:rsidRPr="00114757" w:rsidRDefault="00114757" w:rsidP="00114757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114757" w:rsidRPr="00114757" w:rsidRDefault="00114757" w:rsidP="00114757">
      <w:pPr>
        <w:widowControl w:val="0"/>
        <w:tabs>
          <w:tab w:val="left" w:pos="394"/>
          <w:tab w:val="left" w:pos="2043"/>
          <w:tab w:val="left" w:pos="2813"/>
        </w:tabs>
        <w:autoSpaceDE w:val="0"/>
        <w:autoSpaceDN w:val="0"/>
        <w:spacing w:after="0" w:line="240" w:lineRule="auto"/>
        <w:ind w:right="16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4757" w:rsidRPr="00114757" w:rsidRDefault="00114757" w:rsidP="00114757">
      <w:pPr>
        <w:widowControl w:val="0"/>
        <w:tabs>
          <w:tab w:val="left" w:pos="10490"/>
        </w:tabs>
        <w:autoSpaceDE w:val="0"/>
        <w:autoSpaceDN w:val="0"/>
        <w:spacing w:after="0" w:line="240" w:lineRule="auto"/>
        <w:ind w:right="16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4757">
        <w:rPr>
          <w:rFonts w:ascii="Times New Roman" w:eastAsia="Times New Roman" w:hAnsi="Times New Roman" w:cs="Times New Roman"/>
          <w:sz w:val="24"/>
          <w:szCs w:val="24"/>
        </w:rPr>
        <w:t>В соответствии со статьёй 51 Градостроительного кодекса Российской федерации прошу выдать разрешение на строительство.</w:t>
      </w:r>
    </w:p>
    <w:p w:rsidR="00114757" w:rsidRPr="00114757" w:rsidRDefault="00114757" w:rsidP="00114757">
      <w:pPr>
        <w:widowControl w:val="0"/>
        <w:tabs>
          <w:tab w:val="left" w:pos="9214"/>
        </w:tabs>
        <w:autoSpaceDE w:val="0"/>
        <w:autoSpaceDN w:val="0"/>
        <w:spacing w:after="0" w:line="240" w:lineRule="auto"/>
        <w:ind w:right="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4757" w:rsidRPr="00114757" w:rsidRDefault="00114757" w:rsidP="005005A9">
      <w:pPr>
        <w:widowControl w:val="0"/>
        <w:numPr>
          <w:ilvl w:val="2"/>
          <w:numId w:val="1"/>
        </w:numPr>
        <w:tabs>
          <w:tab w:val="left" w:pos="426"/>
        </w:tabs>
        <w:autoSpaceDE w:val="0"/>
        <w:autoSpaceDN w:val="0"/>
        <w:spacing w:after="0" w:line="240" w:lineRule="auto"/>
        <w:ind w:left="0" w:right="164" w:firstLine="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4757">
        <w:rPr>
          <w:rFonts w:ascii="Times New Roman" w:eastAsia="Times New Roman" w:hAnsi="Times New Roman" w:cs="Times New Roman"/>
          <w:sz w:val="24"/>
          <w:szCs w:val="24"/>
        </w:rPr>
        <w:t>Сведения о застройщике</w:t>
      </w:r>
    </w:p>
    <w:p w:rsidR="00114757" w:rsidRPr="00114757" w:rsidRDefault="00114757" w:rsidP="00114757">
      <w:pPr>
        <w:widowControl w:val="0"/>
        <w:tabs>
          <w:tab w:val="left" w:pos="4111"/>
        </w:tabs>
        <w:autoSpaceDE w:val="0"/>
        <w:autoSpaceDN w:val="0"/>
        <w:spacing w:after="0" w:line="240" w:lineRule="auto"/>
        <w:ind w:left="426" w:right="16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/>
      </w:tblPr>
      <w:tblGrid>
        <w:gridCol w:w="860"/>
        <w:gridCol w:w="4297"/>
        <w:gridCol w:w="4414"/>
      </w:tblGrid>
      <w:tr w:rsidR="00114757" w:rsidRPr="00114757" w:rsidTr="000604DF">
        <w:tc>
          <w:tcPr>
            <w:tcW w:w="703" w:type="dxa"/>
          </w:tcPr>
          <w:p w:rsidR="00114757" w:rsidRPr="005005A9" w:rsidRDefault="00114757" w:rsidP="00114757">
            <w:pPr>
              <w:tabs>
                <w:tab w:val="left" w:pos="43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5A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08" w:type="dxa"/>
          </w:tcPr>
          <w:p w:rsidR="00114757" w:rsidRPr="005005A9" w:rsidRDefault="00114757" w:rsidP="00114757">
            <w:pPr>
              <w:tabs>
                <w:tab w:val="left" w:pos="43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05A9">
              <w:rPr>
                <w:rFonts w:ascii="Times New Roman" w:hAnsi="Times New Roman" w:cs="Times New Roman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927" w:type="dxa"/>
          </w:tcPr>
          <w:p w:rsidR="00114757" w:rsidRPr="005005A9" w:rsidRDefault="00114757" w:rsidP="00114757">
            <w:pPr>
              <w:tabs>
                <w:tab w:val="left" w:pos="43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757" w:rsidRPr="00114757" w:rsidTr="000604DF">
        <w:tc>
          <w:tcPr>
            <w:tcW w:w="703" w:type="dxa"/>
          </w:tcPr>
          <w:p w:rsidR="00114757" w:rsidRPr="005005A9" w:rsidRDefault="00114757" w:rsidP="00114757">
            <w:pPr>
              <w:tabs>
                <w:tab w:val="left" w:pos="43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5A9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508" w:type="dxa"/>
          </w:tcPr>
          <w:p w:rsidR="00114757" w:rsidRPr="005005A9" w:rsidRDefault="00114757" w:rsidP="00114757">
            <w:pPr>
              <w:tabs>
                <w:tab w:val="left" w:pos="43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05A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  <w:p w:rsidR="00114757" w:rsidRPr="005005A9" w:rsidRDefault="00114757" w:rsidP="00114757">
            <w:pPr>
              <w:tabs>
                <w:tab w:val="left" w:pos="43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114757" w:rsidRPr="005005A9" w:rsidRDefault="00114757" w:rsidP="00114757">
            <w:pPr>
              <w:tabs>
                <w:tab w:val="left" w:pos="43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757" w:rsidRPr="00114757" w:rsidTr="000604DF">
        <w:tc>
          <w:tcPr>
            <w:tcW w:w="703" w:type="dxa"/>
          </w:tcPr>
          <w:p w:rsidR="00114757" w:rsidRPr="005005A9" w:rsidRDefault="00114757" w:rsidP="00114757">
            <w:pPr>
              <w:tabs>
                <w:tab w:val="left" w:pos="43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5A9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508" w:type="dxa"/>
          </w:tcPr>
          <w:p w:rsidR="00114757" w:rsidRPr="005005A9" w:rsidRDefault="00114757" w:rsidP="00114757">
            <w:pPr>
              <w:tabs>
                <w:tab w:val="left" w:pos="43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05A9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4927" w:type="dxa"/>
          </w:tcPr>
          <w:p w:rsidR="00114757" w:rsidRPr="005005A9" w:rsidRDefault="00114757" w:rsidP="00114757">
            <w:pPr>
              <w:tabs>
                <w:tab w:val="left" w:pos="43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757" w:rsidRPr="00114757" w:rsidTr="000604DF">
        <w:tc>
          <w:tcPr>
            <w:tcW w:w="703" w:type="dxa"/>
          </w:tcPr>
          <w:p w:rsidR="00114757" w:rsidRPr="005005A9" w:rsidRDefault="00114757" w:rsidP="00114757">
            <w:pPr>
              <w:tabs>
                <w:tab w:val="left" w:pos="43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5A9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4508" w:type="dxa"/>
          </w:tcPr>
          <w:p w:rsidR="00114757" w:rsidRPr="005005A9" w:rsidRDefault="00114757" w:rsidP="00114757">
            <w:pPr>
              <w:tabs>
                <w:tab w:val="left" w:pos="43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05A9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927" w:type="dxa"/>
          </w:tcPr>
          <w:p w:rsidR="00114757" w:rsidRPr="005005A9" w:rsidRDefault="00114757" w:rsidP="00114757">
            <w:pPr>
              <w:tabs>
                <w:tab w:val="left" w:pos="43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757" w:rsidRPr="00114757" w:rsidTr="000604DF">
        <w:tc>
          <w:tcPr>
            <w:tcW w:w="703" w:type="dxa"/>
          </w:tcPr>
          <w:p w:rsidR="00114757" w:rsidRPr="005005A9" w:rsidRDefault="00114757" w:rsidP="00114757">
            <w:pPr>
              <w:tabs>
                <w:tab w:val="left" w:pos="43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5A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508" w:type="dxa"/>
          </w:tcPr>
          <w:p w:rsidR="00114757" w:rsidRPr="005005A9" w:rsidRDefault="00114757" w:rsidP="00114757">
            <w:pPr>
              <w:tabs>
                <w:tab w:val="left" w:pos="43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05A9"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лице:</w:t>
            </w:r>
          </w:p>
          <w:p w:rsidR="00114757" w:rsidRPr="005005A9" w:rsidRDefault="00114757" w:rsidP="00114757">
            <w:pPr>
              <w:tabs>
                <w:tab w:val="left" w:pos="43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114757" w:rsidRPr="005005A9" w:rsidRDefault="00114757" w:rsidP="00114757">
            <w:pPr>
              <w:tabs>
                <w:tab w:val="left" w:pos="43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757" w:rsidRPr="00114757" w:rsidTr="000604DF">
        <w:tc>
          <w:tcPr>
            <w:tcW w:w="703" w:type="dxa"/>
          </w:tcPr>
          <w:p w:rsidR="00114757" w:rsidRPr="005005A9" w:rsidRDefault="00114757" w:rsidP="00114757">
            <w:pPr>
              <w:tabs>
                <w:tab w:val="left" w:pos="43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5A9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4508" w:type="dxa"/>
          </w:tcPr>
          <w:p w:rsidR="00114757" w:rsidRPr="005005A9" w:rsidRDefault="00114757" w:rsidP="00114757">
            <w:pPr>
              <w:tabs>
                <w:tab w:val="left" w:pos="43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05A9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  <w:p w:rsidR="00114757" w:rsidRPr="005005A9" w:rsidRDefault="00114757" w:rsidP="00114757">
            <w:pPr>
              <w:tabs>
                <w:tab w:val="left" w:pos="43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114757" w:rsidRPr="005005A9" w:rsidRDefault="00114757" w:rsidP="00114757">
            <w:pPr>
              <w:tabs>
                <w:tab w:val="left" w:pos="43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757" w:rsidRPr="00114757" w:rsidTr="000604DF">
        <w:tc>
          <w:tcPr>
            <w:tcW w:w="703" w:type="dxa"/>
          </w:tcPr>
          <w:p w:rsidR="00114757" w:rsidRPr="005005A9" w:rsidRDefault="00114757" w:rsidP="00114757">
            <w:pPr>
              <w:tabs>
                <w:tab w:val="left" w:pos="43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5A9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4508" w:type="dxa"/>
          </w:tcPr>
          <w:p w:rsidR="00114757" w:rsidRPr="005005A9" w:rsidRDefault="00114757" w:rsidP="00114757">
            <w:pPr>
              <w:tabs>
                <w:tab w:val="left" w:pos="43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05A9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номер</w:t>
            </w:r>
          </w:p>
          <w:p w:rsidR="00114757" w:rsidRPr="005005A9" w:rsidRDefault="00114757" w:rsidP="00114757">
            <w:pPr>
              <w:tabs>
                <w:tab w:val="left" w:pos="43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114757" w:rsidRPr="005005A9" w:rsidRDefault="00114757" w:rsidP="00114757">
            <w:pPr>
              <w:tabs>
                <w:tab w:val="left" w:pos="43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757" w:rsidRPr="00114757" w:rsidTr="000604DF">
        <w:tc>
          <w:tcPr>
            <w:tcW w:w="703" w:type="dxa"/>
          </w:tcPr>
          <w:p w:rsidR="00114757" w:rsidRPr="005005A9" w:rsidRDefault="00114757" w:rsidP="00114757">
            <w:pPr>
              <w:tabs>
                <w:tab w:val="left" w:pos="43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5A9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4508" w:type="dxa"/>
          </w:tcPr>
          <w:p w:rsidR="00114757" w:rsidRPr="005005A9" w:rsidRDefault="00114757" w:rsidP="00114757">
            <w:pPr>
              <w:tabs>
                <w:tab w:val="left" w:pos="43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05A9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налогоплательщика – юридического лица </w:t>
            </w:r>
          </w:p>
        </w:tc>
        <w:tc>
          <w:tcPr>
            <w:tcW w:w="4927" w:type="dxa"/>
          </w:tcPr>
          <w:p w:rsidR="00114757" w:rsidRPr="005005A9" w:rsidRDefault="00114757" w:rsidP="00114757">
            <w:pPr>
              <w:tabs>
                <w:tab w:val="left" w:pos="43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4757" w:rsidRPr="00114757" w:rsidRDefault="00114757" w:rsidP="00114757">
      <w:pPr>
        <w:tabs>
          <w:tab w:val="left" w:pos="4248"/>
        </w:tabs>
        <w:spacing w:after="0" w:line="240" w:lineRule="auto"/>
        <w:ind w:right="16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4757" w:rsidRPr="00114757" w:rsidRDefault="00114757" w:rsidP="005005A9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after="0" w:line="240" w:lineRule="auto"/>
        <w:ind w:left="0" w:right="164" w:firstLine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4757">
        <w:rPr>
          <w:rFonts w:ascii="Times New Roman" w:eastAsia="Times New Roman" w:hAnsi="Times New Roman" w:cs="Times New Roman"/>
          <w:sz w:val="24"/>
          <w:szCs w:val="24"/>
        </w:rPr>
        <w:t xml:space="preserve">Сведения об объекте </w:t>
      </w:r>
    </w:p>
    <w:p w:rsidR="00114757" w:rsidRPr="00114757" w:rsidRDefault="00114757" w:rsidP="00114757">
      <w:pPr>
        <w:widowControl w:val="0"/>
        <w:tabs>
          <w:tab w:val="left" w:pos="4248"/>
        </w:tabs>
        <w:autoSpaceDE w:val="0"/>
        <w:autoSpaceDN w:val="0"/>
        <w:spacing w:after="0" w:line="240" w:lineRule="auto"/>
        <w:ind w:left="4377" w:right="16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jc w:val="right"/>
        <w:tblInd w:w="-34" w:type="dxa"/>
        <w:tblLook w:val="04A0"/>
      </w:tblPr>
      <w:tblGrid>
        <w:gridCol w:w="709"/>
        <w:gridCol w:w="4395"/>
        <w:gridCol w:w="4501"/>
      </w:tblGrid>
      <w:tr w:rsidR="00114757" w:rsidRPr="00114757" w:rsidTr="000604DF">
        <w:trPr>
          <w:jc w:val="right"/>
        </w:trPr>
        <w:tc>
          <w:tcPr>
            <w:tcW w:w="709" w:type="dxa"/>
          </w:tcPr>
          <w:p w:rsidR="00114757" w:rsidRPr="005005A9" w:rsidRDefault="00114757" w:rsidP="00114757">
            <w:pPr>
              <w:widowControl w:val="0"/>
              <w:tabs>
                <w:tab w:val="left" w:pos="4248"/>
              </w:tabs>
              <w:autoSpaceDE w:val="0"/>
              <w:autoSpaceDN w:val="0"/>
              <w:spacing w:before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5A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95" w:type="dxa"/>
          </w:tcPr>
          <w:p w:rsidR="00114757" w:rsidRPr="005005A9" w:rsidRDefault="00114757" w:rsidP="00114757">
            <w:pPr>
              <w:widowControl w:val="0"/>
              <w:tabs>
                <w:tab w:val="left" w:pos="4248"/>
              </w:tabs>
              <w:autoSpaceDE w:val="0"/>
              <w:autoSpaceDN w:val="0"/>
              <w:spacing w:before="89"/>
              <w:rPr>
                <w:rFonts w:ascii="Times New Roman" w:hAnsi="Times New Roman" w:cs="Times New Roman"/>
                <w:sz w:val="24"/>
                <w:szCs w:val="24"/>
              </w:rPr>
            </w:pPr>
            <w:r w:rsidRPr="005005A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капитального строительства (этапы) в соответствии с проектной документацией </w:t>
            </w:r>
          </w:p>
          <w:p w:rsidR="00114757" w:rsidRPr="005005A9" w:rsidRDefault="00114757" w:rsidP="00114757">
            <w:pPr>
              <w:widowControl w:val="0"/>
              <w:tabs>
                <w:tab w:val="left" w:pos="4248"/>
              </w:tabs>
              <w:autoSpaceDE w:val="0"/>
              <w:autoSpaceDN w:val="0"/>
              <w:spacing w:before="89"/>
              <w:rPr>
                <w:rFonts w:ascii="Times New Roman" w:hAnsi="Times New Roman" w:cs="Times New Roman"/>
                <w:sz w:val="24"/>
                <w:szCs w:val="24"/>
              </w:rPr>
            </w:pPr>
            <w:r w:rsidRPr="005005A9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(указывается наименование объекта капитального строительства в соответствии с утверждённой </w:t>
            </w:r>
            <w:r w:rsidRPr="005005A9">
              <w:rPr>
                <w:rFonts w:ascii="Times New Roman" w:hAnsi="Times New Roman" w:cs="Times New Roman"/>
                <w:i/>
                <w:sz w:val="18"/>
                <w:szCs w:val="24"/>
              </w:rPr>
              <w:lastRenderedPageBreak/>
              <w:t xml:space="preserve">застройщиков или заказчиком проектной документацией) </w:t>
            </w:r>
          </w:p>
        </w:tc>
        <w:tc>
          <w:tcPr>
            <w:tcW w:w="4501" w:type="dxa"/>
          </w:tcPr>
          <w:p w:rsidR="00114757" w:rsidRPr="005005A9" w:rsidRDefault="00114757" w:rsidP="00114757">
            <w:pPr>
              <w:widowControl w:val="0"/>
              <w:tabs>
                <w:tab w:val="left" w:pos="4248"/>
              </w:tabs>
              <w:autoSpaceDE w:val="0"/>
              <w:autoSpaceDN w:val="0"/>
              <w:spacing w:before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757" w:rsidRPr="00114757" w:rsidTr="000604DF">
        <w:trPr>
          <w:jc w:val="right"/>
        </w:trPr>
        <w:tc>
          <w:tcPr>
            <w:tcW w:w="709" w:type="dxa"/>
          </w:tcPr>
          <w:p w:rsidR="00114757" w:rsidRPr="005005A9" w:rsidRDefault="00114757" w:rsidP="00114757">
            <w:pPr>
              <w:widowControl w:val="0"/>
              <w:tabs>
                <w:tab w:val="left" w:pos="4248"/>
              </w:tabs>
              <w:autoSpaceDE w:val="0"/>
              <w:autoSpaceDN w:val="0"/>
              <w:spacing w:before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5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395" w:type="dxa"/>
          </w:tcPr>
          <w:p w:rsidR="00114757" w:rsidRPr="005005A9" w:rsidRDefault="00114757" w:rsidP="00114757">
            <w:pPr>
              <w:widowControl w:val="0"/>
              <w:tabs>
                <w:tab w:val="left" w:pos="4248"/>
              </w:tabs>
              <w:autoSpaceDE w:val="0"/>
              <w:autoSpaceDN w:val="0"/>
              <w:spacing w:before="8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05A9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реконструируемого объекта капитального строительства </w:t>
            </w:r>
            <w:r w:rsidRPr="005005A9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(указывается в случае </w:t>
            </w:r>
            <w:proofErr w:type="gramStart"/>
            <w:r w:rsidRPr="005005A9">
              <w:rPr>
                <w:rFonts w:ascii="Times New Roman" w:hAnsi="Times New Roman" w:cs="Times New Roman"/>
                <w:i/>
                <w:sz w:val="18"/>
                <w:szCs w:val="24"/>
              </w:rPr>
              <w:t>проведена</w:t>
            </w:r>
            <w:proofErr w:type="gramEnd"/>
            <w:r w:rsidRPr="005005A9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 реконструкции объекта капитального строительства)</w:t>
            </w:r>
          </w:p>
        </w:tc>
        <w:tc>
          <w:tcPr>
            <w:tcW w:w="4501" w:type="dxa"/>
          </w:tcPr>
          <w:p w:rsidR="00114757" w:rsidRPr="005005A9" w:rsidRDefault="00114757" w:rsidP="00114757">
            <w:pPr>
              <w:widowControl w:val="0"/>
              <w:tabs>
                <w:tab w:val="left" w:pos="4248"/>
              </w:tabs>
              <w:autoSpaceDE w:val="0"/>
              <w:autoSpaceDN w:val="0"/>
              <w:spacing w:before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4757" w:rsidRPr="00114757" w:rsidRDefault="00114757" w:rsidP="00114757">
      <w:pPr>
        <w:widowControl w:val="0"/>
        <w:tabs>
          <w:tab w:val="left" w:pos="4248"/>
        </w:tabs>
        <w:autoSpaceDE w:val="0"/>
        <w:autoSpaceDN w:val="0"/>
        <w:spacing w:after="0" w:line="240" w:lineRule="auto"/>
        <w:ind w:right="16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4757" w:rsidRPr="00114757" w:rsidRDefault="00114757" w:rsidP="005005A9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240" w:lineRule="auto"/>
        <w:ind w:left="142" w:right="164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4757">
        <w:rPr>
          <w:rFonts w:ascii="Times New Roman" w:eastAsia="Times New Roman" w:hAnsi="Times New Roman" w:cs="Times New Roman"/>
          <w:sz w:val="24"/>
          <w:szCs w:val="24"/>
        </w:rPr>
        <w:t>Сведения о земельном участке</w:t>
      </w:r>
    </w:p>
    <w:p w:rsidR="00114757" w:rsidRPr="00114757" w:rsidRDefault="00114757" w:rsidP="00114757">
      <w:pPr>
        <w:widowControl w:val="0"/>
        <w:tabs>
          <w:tab w:val="left" w:pos="4248"/>
        </w:tabs>
        <w:autoSpaceDE w:val="0"/>
        <w:autoSpaceDN w:val="0"/>
        <w:spacing w:after="0" w:line="240" w:lineRule="auto"/>
        <w:ind w:right="16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jc w:val="right"/>
        <w:tblLook w:val="04A0"/>
      </w:tblPr>
      <w:tblGrid>
        <w:gridCol w:w="694"/>
        <w:gridCol w:w="4376"/>
        <w:gridCol w:w="4501"/>
      </w:tblGrid>
      <w:tr w:rsidR="00114757" w:rsidRPr="00114757" w:rsidTr="000604DF">
        <w:trPr>
          <w:jc w:val="right"/>
        </w:trPr>
        <w:tc>
          <w:tcPr>
            <w:tcW w:w="695" w:type="dxa"/>
          </w:tcPr>
          <w:p w:rsidR="00114757" w:rsidRPr="005005A9" w:rsidRDefault="00114757" w:rsidP="00114757">
            <w:pPr>
              <w:widowControl w:val="0"/>
              <w:tabs>
                <w:tab w:val="left" w:pos="4248"/>
              </w:tabs>
              <w:autoSpaceDE w:val="0"/>
              <w:autoSpaceDN w:val="0"/>
              <w:spacing w:before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5A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563" w:type="dxa"/>
          </w:tcPr>
          <w:p w:rsidR="00114757" w:rsidRPr="005005A9" w:rsidRDefault="00114757" w:rsidP="00114757">
            <w:pPr>
              <w:widowControl w:val="0"/>
              <w:tabs>
                <w:tab w:val="left" w:pos="4248"/>
              </w:tabs>
              <w:autoSpaceDE w:val="0"/>
              <w:autoSpaceDN w:val="0"/>
              <w:spacing w:before="8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5005A9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 </w:t>
            </w:r>
            <w:r w:rsidRPr="005005A9">
              <w:rPr>
                <w:rFonts w:ascii="Times New Roman" w:hAnsi="Times New Roman" w:cs="Times New Roman"/>
                <w:i/>
                <w:sz w:val="18"/>
                <w:szCs w:val="24"/>
              </w:rPr>
              <w:t>(заполнение не обязательно при выдаче разрешения на строительство линейного объекта, для размещения которого не требуется образование земельного участка)</w:t>
            </w:r>
            <w:proofErr w:type="gramEnd"/>
          </w:p>
        </w:tc>
        <w:tc>
          <w:tcPr>
            <w:tcW w:w="4880" w:type="dxa"/>
          </w:tcPr>
          <w:p w:rsidR="00114757" w:rsidRPr="005005A9" w:rsidRDefault="00114757" w:rsidP="00114757">
            <w:pPr>
              <w:widowControl w:val="0"/>
              <w:tabs>
                <w:tab w:val="left" w:pos="4248"/>
              </w:tabs>
              <w:autoSpaceDE w:val="0"/>
              <w:autoSpaceDN w:val="0"/>
              <w:spacing w:before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757" w:rsidRPr="00114757" w:rsidTr="000604DF">
        <w:trPr>
          <w:jc w:val="right"/>
        </w:trPr>
        <w:tc>
          <w:tcPr>
            <w:tcW w:w="695" w:type="dxa"/>
          </w:tcPr>
          <w:p w:rsidR="00114757" w:rsidRPr="005005A9" w:rsidRDefault="00114757" w:rsidP="00114757">
            <w:pPr>
              <w:widowControl w:val="0"/>
              <w:tabs>
                <w:tab w:val="left" w:pos="4248"/>
              </w:tabs>
              <w:autoSpaceDE w:val="0"/>
              <w:autoSpaceDN w:val="0"/>
              <w:spacing w:before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5A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563" w:type="dxa"/>
          </w:tcPr>
          <w:p w:rsidR="00114757" w:rsidRPr="005005A9" w:rsidRDefault="00114757" w:rsidP="00114757">
            <w:pPr>
              <w:widowControl w:val="0"/>
              <w:autoSpaceDE w:val="0"/>
              <w:autoSpaceDN w:val="0"/>
              <w:spacing w:line="321" w:lineRule="exact"/>
              <w:ind w:left="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05A9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</w:t>
            </w:r>
            <w:r w:rsidRPr="005005A9">
              <w:rPr>
                <w:rFonts w:ascii="Times New Roman" w:hAnsi="Times New Roman" w:cs="Times New Roman"/>
                <w:i/>
                <w:sz w:val="18"/>
                <w:szCs w:val="24"/>
              </w:rPr>
              <w:t>(указываются в случаях, предусмотренных частью 7 статьи 51 и частью 1статьи 57</w:t>
            </w:r>
            <w:r w:rsidRPr="005005A9">
              <w:rPr>
                <w:rFonts w:ascii="Times New Roman" w:hAnsi="Times New Roman" w:cs="Times New Roman"/>
                <w:i/>
                <w:spacing w:val="-3"/>
                <w:sz w:val="18"/>
                <w:szCs w:val="24"/>
              </w:rPr>
              <w:t>Градостроительного кодекса Российской федерации)</w:t>
            </w:r>
          </w:p>
        </w:tc>
        <w:tc>
          <w:tcPr>
            <w:tcW w:w="4880" w:type="dxa"/>
          </w:tcPr>
          <w:p w:rsidR="00114757" w:rsidRPr="005005A9" w:rsidRDefault="00114757" w:rsidP="00114757">
            <w:pPr>
              <w:widowControl w:val="0"/>
              <w:tabs>
                <w:tab w:val="left" w:pos="4248"/>
              </w:tabs>
              <w:autoSpaceDE w:val="0"/>
              <w:autoSpaceDN w:val="0"/>
              <w:spacing w:before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4757" w:rsidRPr="00114757" w:rsidRDefault="00114757" w:rsidP="00114757">
      <w:pPr>
        <w:widowControl w:val="0"/>
        <w:autoSpaceDE w:val="0"/>
        <w:autoSpaceDN w:val="0"/>
        <w:spacing w:after="0" w:line="240" w:lineRule="auto"/>
        <w:ind w:right="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4757" w:rsidRPr="00114757" w:rsidRDefault="00114757" w:rsidP="00114757">
      <w:pPr>
        <w:widowControl w:val="0"/>
        <w:autoSpaceDE w:val="0"/>
        <w:autoSpaceDN w:val="0"/>
        <w:spacing w:after="0" w:line="240" w:lineRule="auto"/>
        <w:ind w:right="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757">
        <w:rPr>
          <w:rFonts w:ascii="Times New Roman" w:eastAsia="Times New Roman" w:hAnsi="Times New Roman" w:cs="Times New Roman"/>
          <w:sz w:val="24"/>
          <w:szCs w:val="24"/>
        </w:rPr>
        <w:t>При этом сообщаю, что строительство/реконструкция объекта капитального строительства будет осуществляться на основании следующих документов:</w:t>
      </w:r>
    </w:p>
    <w:tbl>
      <w:tblPr>
        <w:tblStyle w:val="1"/>
        <w:tblW w:w="9640" w:type="dxa"/>
        <w:tblInd w:w="-34" w:type="dxa"/>
        <w:tblLook w:val="04A0"/>
      </w:tblPr>
      <w:tblGrid>
        <w:gridCol w:w="709"/>
        <w:gridCol w:w="4678"/>
        <w:gridCol w:w="2126"/>
        <w:gridCol w:w="2127"/>
      </w:tblGrid>
      <w:tr w:rsidR="00114757" w:rsidRPr="00114757" w:rsidTr="000604DF">
        <w:tc>
          <w:tcPr>
            <w:tcW w:w="709" w:type="dxa"/>
          </w:tcPr>
          <w:p w:rsidR="00114757" w:rsidRPr="005005A9" w:rsidRDefault="00114757" w:rsidP="00114757">
            <w:pPr>
              <w:widowControl w:val="0"/>
              <w:autoSpaceDE w:val="0"/>
              <w:autoSpaceDN w:val="0"/>
              <w:spacing w:befor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5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114757" w:rsidRPr="005005A9" w:rsidRDefault="00114757" w:rsidP="00114757">
            <w:pPr>
              <w:widowControl w:val="0"/>
              <w:autoSpaceDE w:val="0"/>
              <w:autoSpaceDN w:val="0"/>
              <w:spacing w:befor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5005A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документа </w:t>
            </w:r>
          </w:p>
        </w:tc>
        <w:tc>
          <w:tcPr>
            <w:tcW w:w="2126" w:type="dxa"/>
          </w:tcPr>
          <w:p w:rsidR="00114757" w:rsidRPr="005005A9" w:rsidRDefault="00114757" w:rsidP="00114757">
            <w:pPr>
              <w:widowControl w:val="0"/>
              <w:autoSpaceDE w:val="0"/>
              <w:autoSpaceDN w:val="0"/>
              <w:spacing w:befor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5005A9">
              <w:rPr>
                <w:rFonts w:ascii="Times New Roman" w:hAnsi="Times New Roman" w:cs="Times New Roman"/>
                <w:sz w:val="24"/>
                <w:szCs w:val="24"/>
              </w:rPr>
              <w:t xml:space="preserve">Номер документа </w:t>
            </w:r>
          </w:p>
        </w:tc>
        <w:tc>
          <w:tcPr>
            <w:tcW w:w="2127" w:type="dxa"/>
          </w:tcPr>
          <w:p w:rsidR="00114757" w:rsidRPr="005005A9" w:rsidRDefault="00114757" w:rsidP="00114757">
            <w:pPr>
              <w:widowControl w:val="0"/>
              <w:autoSpaceDE w:val="0"/>
              <w:autoSpaceDN w:val="0"/>
              <w:spacing w:befor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5005A9">
              <w:rPr>
                <w:rFonts w:ascii="Times New Roman" w:hAnsi="Times New Roman" w:cs="Times New Roman"/>
                <w:sz w:val="24"/>
                <w:szCs w:val="24"/>
              </w:rPr>
              <w:t>Дата документа</w:t>
            </w:r>
          </w:p>
        </w:tc>
      </w:tr>
      <w:tr w:rsidR="00114757" w:rsidRPr="00114757" w:rsidTr="000604DF">
        <w:tc>
          <w:tcPr>
            <w:tcW w:w="709" w:type="dxa"/>
          </w:tcPr>
          <w:p w:rsidR="00114757" w:rsidRPr="005005A9" w:rsidRDefault="00114757" w:rsidP="00114757">
            <w:pPr>
              <w:widowControl w:val="0"/>
              <w:autoSpaceDE w:val="0"/>
              <w:autoSpaceDN w:val="0"/>
              <w:spacing w:befor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14757" w:rsidRPr="005005A9" w:rsidRDefault="00114757" w:rsidP="00114757">
            <w:pPr>
              <w:widowControl w:val="0"/>
              <w:autoSpaceDE w:val="0"/>
              <w:autoSpaceDN w:val="0"/>
              <w:spacing w:before="8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05A9">
              <w:rPr>
                <w:rFonts w:ascii="Times New Roman" w:hAnsi="Times New Roman" w:cs="Times New Roman"/>
                <w:sz w:val="24"/>
                <w:szCs w:val="24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случает, при которых для которых для строительства, реконструкции линейного объекта не требуется подготовке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 образование земельного участка</w:t>
            </w:r>
            <w:proofErr w:type="gramEnd"/>
          </w:p>
        </w:tc>
        <w:tc>
          <w:tcPr>
            <w:tcW w:w="2126" w:type="dxa"/>
          </w:tcPr>
          <w:p w:rsidR="00114757" w:rsidRPr="005005A9" w:rsidRDefault="00114757" w:rsidP="00114757">
            <w:pPr>
              <w:widowControl w:val="0"/>
              <w:autoSpaceDE w:val="0"/>
              <w:autoSpaceDN w:val="0"/>
              <w:spacing w:before="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14757" w:rsidRPr="005005A9" w:rsidRDefault="00114757" w:rsidP="00114757">
            <w:pPr>
              <w:widowControl w:val="0"/>
              <w:autoSpaceDE w:val="0"/>
              <w:autoSpaceDN w:val="0"/>
              <w:spacing w:before="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757" w:rsidRPr="00114757" w:rsidTr="000604DF">
        <w:tc>
          <w:tcPr>
            <w:tcW w:w="709" w:type="dxa"/>
          </w:tcPr>
          <w:p w:rsidR="00114757" w:rsidRPr="005005A9" w:rsidRDefault="00114757" w:rsidP="00114757">
            <w:pPr>
              <w:widowControl w:val="0"/>
              <w:autoSpaceDE w:val="0"/>
              <w:autoSpaceDN w:val="0"/>
              <w:spacing w:befor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500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114757" w:rsidRPr="005005A9" w:rsidRDefault="00114757" w:rsidP="00114757">
            <w:pPr>
              <w:widowControl w:val="0"/>
              <w:autoSpaceDE w:val="0"/>
              <w:autoSpaceDN w:val="0"/>
              <w:spacing w:before="8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05A9">
              <w:rPr>
                <w:rFonts w:ascii="Times New Roman" w:hAnsi="Times New Roman" w:cs="Times New Roman"/>
                <w:sz w:val="24"/>
                <w:szCs w:val="24"/>
              </w:rPr>
              <w:t xml:space="preserve">Типовое </w:t>
            </w:r>
            <w:proofErr w:type="gramStart"/>
            <w:r w:rsidRPr="005005A9">
              <w:rPr>
                <w:rFonts w:ascii="Times New Roman" w:hAnsi="Times New Roman" w:cs="Times New Roman"/>
                <w:sz w:val="24"/>
                <w:szCs w:val="24"/>
              </w:rPr>
              <w:t>архитектурное решение</w:t>
            </w:r>
            <w:proofErr w:type="gramEnd"/>
            <w:r w:rsidRPr="005005A9">
              <w:rPr>
                <w:rFonts w:ascii="Times New Roman" w:hAnsi="Times New Roman" w:cs="Times New Roman"/>
                <w:sz w:val="24"/>
                <w:szCs w:val="24"/>
              </w:rPr>
              <w:t xml:space="preserve"> для исторического поселения (при наличии) </w:t>
            </w:r>
            <w:r w:rsidRPr="005005A9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(указывается в случае выдачи разрешения на строительство объекта в границах территории </w:t>
            </w:r>
            <w:r w:rsidRPr="005005A9">
              <w:rPr>
                <w:rFonts w:ascii="Times New Roman" w:hAnsi="Times New Roman" w:cs="Times New Roman"/>
                <w:i/>
                <w:sz w:val="18"/>
                <w:szCs w:val="24"/>
              </w:rPr>
              <w:lastRenderedPageBreak/>
              <w:t>исторического поселения федерального или регионального значение)</w:t>
            </w:r>
          </w:p>
        </w:tc>
        <w:tc>
          <w:tcPr>
            <w:tcW w:w="2126" w:type="dxa"/>
          </w:tcPr>
          <w:p w:rsidR="00114757" w:rsidRPr="005005A9" w:rsidRDefault="00114757" w:rsidP="00114757">
            <w:pPr>
              <w:widowControl w:val="0"/>
              <w:autoSpaceDE w:val="0"/>
              <w:autoSpaceDN w:val="0"/>
              <w:spacing w:before="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14757" w:rsidRPr="005005A9" w:rsidRDefault="00114757" w:rsidP="00114757">
            <w:pPr>
              <w:widowControl w:val="0"/>
              <w:autoSpaceDE w:val="0"/>
              <w:autoSpaceDN w:val="0"/>
              <w:spacing w:before="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757" w:rsidRPr="00114757" w:rsidTr="000604DF">
        <w:tc>
          <w:tcPr>
            <w:tcW w:w="709" w:type="dxa"/>
          </w:tcPr>
          <w:p w:rsidR="00114757" w:rsidRPr="005005A9" w:rsidRDefault="00114757" w:rsidP="00114757">
            <w:pPr>
              <w:widowControl w:val="0"/>
              <w:autoSpaceDE w:val="0"/>
              <w:autoSpaceDN w:val="0"/>
              <w:spacing w:befor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5005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678" w:type="dxa"/>
          </w:tcPr>
          <w:p w:rsidR="00114757" w:rsidRPr="005005A9" w:rsidRDefault="00114757" w:rsidP="00114757">
            <w:pPr>
              <w:widowControl w:val="0"/>
              <w:autoSpaceDE w:val="0"/>
              <w:autoSpaceDN w:val="0"/>
              <w:spacing w:before="8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05A9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 экспертизы проектной документации</w:t>
            </w:r>
            <w:r w:rsidRPr="005005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005A9">
              <w:rPr>
                <w:rFonts w:ascii="Times New Roman" w:hAnsi="Times New Roman" w:cs="Times New Roman"/>
                <w:i/>
                <w:sz w:val="18"/>
                <w:szCs w:val="24"/>
              </w:rPr>
              <w:t>(указывается в случаях, если проектная документация подлежит экспертизе в соответствии со статьей 49 Градостроительного кодекса Российской Федерации)</w:t>
            </w:r>
          </w:p>
        </w:tc>
        <w:tc>
          <w:tcPr>
            <w:tcW w:w="2126" w:type="dxa"/>
          </w:tcPr>
          <w:p w:rsidR="00114757" w:rsidRPr="005005A9" w:rsidRDefault="00114757" w:rsidP="00114757">
            <w:pPr>
              <w:widowControl w:val="0"/>
              <w:autoSpaceDE w:val="0"/>
              <w:autoSpaceDN w:val="0"/>
              <w:spacing w:before="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14757" w:rsidRPr="005005A9" w:rsidRDefault="00114757" w:rsidP="00114757">
            <w:pPr>
              <w:widowControl w:val="0"/>
              <w:autoSpaceDE w:val="0"/>
              <w:autoSpaceDN w:val="0"/>
              <w:spacing w:before="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757" w:rsidRPr="00114757" w:rsidTr="000604DF">
        <w:tc>
          <w:tcPr>
            <w:tcW w:w="709" w:type="dxa"/>
          </w:tcPr>
          <w:p w:rsidR="00114757" w:rsidRPr="005005A9" w:rsidRDefault="00114757" w:rsidP="00114757">
            <w:pPr>
              <w:widowControl w:val="0"/>
              <w:autoSpaceDE w:val="0"/>
              <w:autoSpaceDN w:val="0"/>
              <w:spacing w:before="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14757" w:rsidRPr="005005A9" w:rsidRDefault="00114757" w:rsidP="00114757">
            <w:pPr>
              <w:widowControl w:val="0"/>
              <w:autoSpaceDE w:val="0"/>
              <w:autoSpaceDN w:val="0"/>
              <w:spacing w:before="8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05A9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Положительное заключение государственной экологической экспертизы проектной документации </w:t>
            </w:r>
            <w:r w:rsidRPr="005005A9">
              <w:rPr>
                <w:rFonts w:ascii="Times New Roman" w:hAnsi="Times New Roman" w:cs="Times New Roman"/>
                <w:i/>
                <w:sz w:val="18"/>
                <w:szCs w:val="24"/>
              </w:rPr>
              <w:t>(указываются реквизиты приказа об утверждении заключения в случаях, если проектная документация подлежит экологической экспертизе в соответствии со статьей 49 Градостроительного кодекса Российской Федерации)</w:t>
            </w:r>
          </w:p>
        </w:tc>
        <w:tc>
          <w:tcPr>
            <w:tcW w:w="2126" w:type="dxa"/>
          </w:tcPr>
          <w:p w:rsidR="00114757" w:rsidRPr="005005A9" w:rsidRDefault="00114757" w:rsidP="00114757">
            <w:pPr>
              <w:widowControl w:val="0"/>
              <w:autoSpaceDE w:val="0"/>
              <w:autoSpaceDN w:val="0"/>
              <w:spacing w:before="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14757" w:rsidRPr="005005A9" w:rsidRDefault="00114757" w:rsidP="00114757">
            <w:pPr>
              <w:widowControl w:val="0"/>
              <w:autoSpaceDE w:val="0"/>
              <w:autoSpaceDN w:val="0"/>
              <w:spacing w:before="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4757" w:rsidRPr="00114757" w:rsidRDefault="00114757" w:rsidP="00114757">
      <w:pPr>
        <w:widowControl w:val="0"/>
        <w:tabs>
          <w:tab w:val="left" w:pos="10309"/>
        </w:tabs>
        <w:autoSpaceDE w:val="0"/>
        <w:autoSpaceDN w:val="0"/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2835"/>
        <w:gridCol w:w="1418"/>
        <w:gridCol w:w="3509"/>
      </w:tblGrid>
      <w:tr w:rsidR="00114757" w:rsidRPr="00114757" w:rsidTr="000604DF">
        <w:tc>
          <w:tcPr>
            <w:tcW w:w="1809" w:type="dxa"/>
          </w:tcPr>
          <w:p w:rsidR="00114757" w:rsidRPr="00114757" w:rsidRDefault="00114757" w:rsidP="00114757">
            <w:pPr>
              <w:widowControl w:val="0"/>
              <w:tabs>
                <w:tab w:val="left" w:pos="7371"/>
                <w:tab w:val="left" w:leader="underscore" w:pos="9072"/>
                <w:tab w:val="left" w:pos="9923"/>
              </w:tabs>
              <w:autoSpaceDE w:val="0"/>
              <w:autoSpaceDN w:val="0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757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Приложение:</w:t>
            </w:r>
          </w:p>
        </w:tc>
        <w:tc>
          <w:tcPr>
            <w:tcW w:w="7762" w:type="dxa"/>
            <w:gridSpan w:val="3"/>
            <w:tcBorders>
              <w:bottom w:val="single" w:sz="4" w:space="0" w:color="auto"/>
            </w:tcBorders>
          </w:tcPr>
          <w:p w:rsidR="00114757" w:rsidRPr="00114757" w:rsidRDefault="00114757" w:rsidP="00114757">
            <w:pPr>
              <w:widowControl w:val="0"/>
              <w:tabs>
                <w:tab w:val="left" w:pos="10309"/>
              </w:tabs>
              <w:autoSpaceDE w:val="0"/>
              <w:autoSpaceDN w:val="0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4757" w:rsidRPr="00114757" w:rsidTr="000604DF">
        <w:tc>
          <w:tcPr>
            <w:tcW w:w="6062" w:type="dxa"/>
            <w:gridSpan w:val="3"/>
          </w:tcPr>
          <w:p w:rsidR="00114757" w:rsidRPr="00114757" w:rsidRDefault="00114757" w:rsidP="00114757">
            <w:pPr>
              <w:widowControl w:val="0"/>
              <w:tabs>
                <w:tab w:val="left" w:pos="9923"/>
              </w:tabs>
              <w:autoSpaceDE w:val="0"/>
              <w:autoSpaceDN w:val="0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757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телефона и адрес электронной почты для связи:</w:t>
            </w: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114757" w:rsidRPr="00114757" w:rsidRDefault="00114757" w:rsidP="00114757">
            <w:pPr>
              <w:widowControl w:val="0"/>
              <w:tabs>
                <w:tab w:val="left" w:pos="10309"/>
              </w:tabs>
              <w:autoSpaceDE w:val="0"/>
              <w:autoSpaceDN w:val="0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4757" w:rsidRPr="00114757" w:rsidTr="000604DF">
        <w:tc>
          <w:tcPr>
            <w:tcW w:w="4644" w:type="dxa"/>
            <w:gridSpan w:val="2"/>
          </w:tcPr>
          <w:p w:rsidR="00114757" w:rsidRPr="00114757" w:rsidRDefault="00114757" w:rsidP="00114757">
            <w:pPr>
              <w:widowControl w:val="0"/>
              <w:tabs>
                <w:tab w:val="left" w:pos="10348"/>
              </w:tabs>
              <w:autoSpaceDE w:val="0"/>
              <w:autoSpaceDN w:val="0"/>
              <w:ind w:right="-7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757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предоставления услуги прошу:</w:t>
            </w:r>
          </w:p>
        </w:tc>
        <w:tc>
          <w:tcPr>
            <w:tcW w:w="4927" w:type="dxa"/>
            <w:gridSpan w:val="2"/>
            <w:tcBorders>
              <w:bottom w:val="single" w:sz="4" w:space="0" w:color="auto"/>
            </w:tcBorders>
          </w:tcPr>
          <w:p w:rsidR="00114757" w:rsidRPr="00114757" w:rsidRDefault="00114757" w:rsidP="00114757">
            <w:pPr>
              <w:widowControl w:val="0"/>
              <w:tabs>
                <w:tab w:val="left" w:pos="10309"/>
              </w:tabs>
              <w:autoSpaceDE w:val="0"/>
              <w:autoSpaceDN w:val="0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14757" w:rsidRPr="00114757" w:rsidRDefault="00114757" w:rsidP="00114757">
      <w:pPr>
        <w:widowControl w:val="0"/>
        <w:tabs>
          <w:tab w:val="left" w:pos="10348"/>
        </w:tabs>
        <w:autoSpaceDE w:val="0"/>
        <w:autoSpaceDN w:val="0"/>
        <w:spacing w:after="0" w:line="240" w:lineRule="auto"/>
        <w:ind w:right="-7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40" w:type="dxa"/>
        <w:tblInd w:w="-1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939"/>
        <w:gridCol w:w="1701"/>
      </w:tblGrid>
      <w:tr w:rsidR="00114757" w:rsidRPr="00114757" w:rsidTr="000604DF">
        <w:trPr>
          <w:trHeight w:hRule="exact" w:val="1145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14757" w:rsidRPr="00114757" w:rsidRDefault="00114757" w:rsidP="00114757">
            <w:pPr>
              <w:widowControl w:val="0"/>
              <w:suppressAutoHyphens/>
              <w:spacing w:after="0" w:line="240" w:lineRule="auto"/>
              <w:ind w:left="127" w:right="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757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14757" w:rsidRPr="00114757" w:rsidRDefault="00114757" w:rsidP="00114757">
            <w:pPr>
              <w:widowControl w:val="0"/>
              <w:spacing w:after="0" w:line="240" w:lineRule="auto"/>
              <w:ind w:right="1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4757" w:rsidRPr="00114757" w:rsidTr="000604DF">
        <w:trPr>
          <w:trHeight w:hRule="exact" w:val="1139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14757" w:rsidRPr="00114757" w:rsidRDefault="00114757" w:rsidP="00114757">
            <w:pPr>
              <w:widowControl w:val="0"/>
              <w:suppressAutoHyphens/>
              <w:spacing w:after="0" w:line="240" w:lineRule="auto"/>
              <w:ind w:left="127" w:right="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757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14757" w:rsidRPr="00114757" w:rsidRDefault="00114757" w:rsidP="00114757">
            <w:pPr>
              <w:widowControl w:val="0"/>
              <w:spacing w:after="0" w:line="240" w:lineRule="auto"/>
              <w:ind w:right="1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4757" w:rsidRPr="00114757" w:rsidTr="000604DF">
        <w:trPr>
          <w:trHeight w:hRule="exact" w:val="363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14757" w:rsidRPr="00114757" w:rsidRDefault="00114757" w:rsidP="00114757">
            <w:pPr>
              <w:widowControl w:val="0"/>
              <w:suppressAutoHyphens/>
              <w:spacing w:after="0" w:line="240" w:lineRule="auto"/>
              <w:ind w:left="127" w:right="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757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на бумажном носителе на почтовый адрес: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14757" w:rsidRPr="00114757" w:rsidRDefault="00114757" w:rsidP="00114757">
            <w:pPr>
              <w:widowControl w:val="0"/>
              <w:spacing w:after="0" w:line="240" w:lineRule="auto"/>
              <w:ind w:right="1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4757" w:rsidRPr="00114757" w:rsidTr="000604DF">
        <w:trPr>
          <w:trHeight w:hRule="exact" w:val="580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14757" w:rsidRPr="00114757" w:rsidRDefault="00114757" w:rsidP="00114757">
            <w:pPr>
              <w:widowControl w:val="0"/>
              <w:suppressAutoHyphens/>
              <w:spacing w:after="0" w:line="240" w:lineRule="auto"/>
              <w:ind w:left="127" w:right="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757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14757" w:rsidRPr="00114757" w:rsidRDefault="00114757" w:rsidP="00114757">
            <w:pPr>
              <w:widowControl w:val="0"/>
              <w:spacing w:after="0" w:line="240" w:lineRule="auto"/>
              <w:ind w:right="1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4757" w:rsidRPr="00114757" w:rsidTr="000604DF">
        <w:trPr>
          <w:trHeight w:hRule="exact" w:val="405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4757" w:rsidRPr="00114757" w:rsidRDefault="00114757" w:rsidP="00114757">
            <w:pPr>
              <w:widowControl w:val="0"/>
              <w:suppressAutoHyphens/>
              <w:spacing w:after="0" w:line="240" w:lineRule="auto"/>
              <w:ind w:right="1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75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hd w:val="clear" w:color="auto" w:fill="FFFFFF"/>
                <w:lang w:bidi="ru-RU"/>
              </w:rPr>
              <w:t>(Указывается один из перечисленных способов)</w:t>
            </w:r>
          </w:p>
        </w:tc>
      </w:tr>
    </w:tbl>
    <w:p w:rsidR="00114757" w:rsidRPr="00114757" w:rsidRDefault="00114757" w:rsidP="00114757">
      <w:pPr>
        <w:widowControl w:val="0"/>
        <w:autoSpaceDE w:val="0"/>
        <w:autoSpaceDN w:val="0"/>
        <w:spacing w:after="0" w:line="240" w:lineRule="auto"/>
        <w:ind w:right="16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14757" w:rsidRPr="00114757" w:rsidRDefault="00114757" w:rsidP="00114757">
      <w:pPr>
        <w:widowControl w:val="0"/>
        <w:autoSpaceDE w:val="0"/>
        <w:autoSpaceDN w:val="0"/>
        <w:spacing w:after="0" w:line="240" w:lineRule="auto"/>
        <w:ind w:right="16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1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49"/>
        <w:gridCol w:w="398"/>
        <w:gridCol w:w="1838"/>
        <w:gridCol w:w="398"/>
        <w:gridCol w:w="2522"/>
      </w:tblGrid>
      <w:tr w:rsidR="00114757" w:rsidRPr="00114757" w:rsidTr="000604DF">
        <w:tc>
          <w:tcPr>
            <w:tcW w:w="4449" w:type="dxa"/>
            <w:tcBorders>
              <w:bottom w:val="single" w:sz="4" w:space="0" w:color="auto"/>
            </w:tcBorders>
          </w:tcPr>
          <w:p w:rsidR="00114757" w:rsidRPr="00114757" w:rsidRDefault="00114757" w:rsidP="0011475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114757" w:rsidRPr="00114757" w:rsidRDefault="00114757" w:rsidP="001147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8" w:type="dxa"/>
          </w:tcPr>
          <w:p w:rsidR="00114757" w:rsidRPr="00114757" w:rsidRDefault="00114757" w:rsidP="001147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114757" w:rsidRPr="00114757" w:rsidRDefault="00114757" w:rsidP="001147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8" w:type="dxa"/>
          </w:tcPr>
          <w:p w:rsidR="00114757" w:rsidRPr="00114757" w:rsidRDefault="00114757" w:rsidP="001147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22" w:type="dxa"/>
            <w:tcBorders>
              <w:bottom w:val="single" w:sz="4" w:space="0" w:color="auto"/>
            </w:tcBorders>
            <w:vAlign w:val="bottom"/>
          </w:tcPr>
          <w:p w:rsidR="00114757" w:rsidRPr="00114757" w:rsidRDefault="00114757" w:rsidP="0011475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114757" w:rsidRPr="00114757" w:rsidTr="000604DF">
        <w:tc>
          <w:tcPr>
            <w:tcW w:w="4449" w:type="dxa"/>
            <w:tcBorders>
              <w:top w:val="single" w:sz="4" w:space="0" w:color="auto"/>
            </w:tcBorders>
          </w:tcPr>
          <w:p w:rsidR="00114757" w:rsidRPr="00114757" w:rsidRDefault="00114757" w:rsidP="00114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14757">
              <w:rPr>
                <w:rFonts w:ascii="Times New Roman" w:hAnsi="Times New Roman" w:cs="Times New Roman"/>
                <w:sz w:val="16"/>
                <w:szCs w:val="16"/>
              </w:rPr>
              <w:t>(должность, в случае, если застройщиком или техническим заказчиком является юридическое лицо)</w:t>
            </w:r>
          </w:p>
        </w:tc>
        <w:tc>
          <w:tcPr>
            <w:tcW w:w="398" w:type="dxa"/>
          </w:tcPr>
          <w:p w:rsidR="00114757" w:rsidRPr="00114757" w:rsidRDefault="00114757" w:rsidP="00114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8" w:type="dxa"/>
            <w:tcBorders>
              <w:top w:val="single" w:sz="4" w:space="0" w:color="auto"/>
            </w:tcBorders>
          </w:tcPr>
          <w:p w:rsidR="00114757" w:rsidRPr="00114757" w:rsidRDefault="00114757" w:rsidP="00114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757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98" w:type="dxa"/>
          </w:tcPr>
          <w:p w:rsidR="00114757" w:rsidRPr="00114757" w:rsidRDefault="00114757" w:rsidP="00114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2" w:type="dxa"/>
            <w:tcBorders>
              <w:top w:val="single" w:sz="4" w:space="0" w:color="auto"/>
            </w:tcBorders>
          </w:tcPr>
          <w:p w:rsidR="00114757" w:rsidRPr="00114757" w:rsidRDefault="00114757" w:rsidP="00114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757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114757" w:rsidRPr="00114757" w:rsidRDefault="00114757" w:rsidP="00114757">
      <w:pPr>
        <w:spacing w:after="0" w:line="240" w:lineRule="auto"/>
        <w:ind w:right="1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757">
        <w:rPr>
          <w:rFonts w:ascii="Times New Roman" w:eastAsia="Times New Roman" w:hAnsi="Times New Roman" w:cs="Times New Roman"/>
          <w:sz w:val="24"/>
          <w:szCs w:val="24"/>
        </w:rPr>
        <w:t>МП (при наличии)</w:t>
      </w:r>
    </w:p>
    <w:p w:rsidR="00114757" w:rsidRPr="00114757" w:rsidRDefault="00114757" w:rsidP="00114757">
      <w:pPr>
        <w:spacing w:after="0" w:line="240" w:lineRule="auto"/>
        <w:ind w:right="164"/>
        <w:jc w:val="both"/>
      </w:pPr>
    </w:p>
    <w:p w:rsidR="00114757" w:rsidRPr="00114757" w:rsidRDefault="00114757" w:rsidP="00114757">
      <w:pPr>
        <w:spacing w:after="0" w:line="240" w:lineRule="auto"/>
        <w:ind w:right="164"/>
        <w:jc w:val="both"/>
      </w:pPr>
      <w:r w:rsidRPr="00114757">
        <w:br w:type="page"/>
      </w:r>
    </w:p>
    <w:p w:rsidR="00CB089B" w:rsidRPr="00CB089B" w:rsidRDefault="00CB089B" w:rsidP="00CB089B">
      <w:pPr>
        <w:spacing w:after="0" w:line="320" w:lineRule="exact"/>
        <w:ind w:left="5103" w:right="16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89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3</w:t>
      </w:r>
    </w:p>
    <w:p w:rsidR="00CB089B" w:rsidRPr="00CB089B" w:rsidRDefault="00CB089B" w:rsidP="00CB089B">
      <w:pPr>
        <w:spacing w:after="0" w:line="320" w:lineRule="exact"/>
        <w:ind w:left="5103" w:right="16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89B">
        <w:rPr>
          <w:rFonts w:ascii="Times New Roman" w:eastAsia="Times New Roman" w:hAnsi="Times New Roman" w:cs="Times New Roman"/>
          <w:color w:val="000000"/>
          <w:sz w:val="28"/>
          <w:szCs w:val="28"/>
        </w:rPr>
        <w:t>к постановлению администрации Юсьвинского муниципального округа Пермского края от __.__.2024 №___</w:t>
      </w:r>
    </w:p>
    <w:p w:rsidR="00CB089B" w:rsidRPr="00CB089B" w:rsidRDefault="00CB089B" w:rsidP="00CB089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089B" w:rsidRPr="00CB089B" w:rsidRDefault="00CB089B" w:rsidP="00CB089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089B">
        <w:rPr>
          <w:rFonts w:ascii="Times New Roman" w:eastAsia="Times New Roman" w:hAnsi="Times New Roman" w:cs="Times New Roman"/>
          <w:b/>
          <w:sz w:val="28"/>
          <w:szCs w:val="28"/>
        </w:rPr>
        <w:t>РАЗРЕШЕНИЕ НА СТРОИТЕЛЬСТВО</w:t>
      </w:r>
    </w:p>
    <w:p w:rsidR="00CB089B" w:rsidRPr="00CB089B" w:rsidRDefault="00CB089B" w:rsidP="00CB0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31"/>
        <w:gridCol w:w="4111"/>
      </w:tblGrid>
      <w:tr w:rsidR="00CB089B" w:rsidRPr="00CB089B" w:rsidTr="000604DF">
        <w:trPr>
          <w:cantSplit/>
        </w:trPr>
        <w:tc>
          <w:tcPr>
            <w:tcW w:w="9242" w:type="dxa"/>
            <w:gridSpan w:val="2"/>
            <w:vAlign w:val="bottom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B089B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Раздел 1. Реквизиты разрешения на строительство</w:t>
            </w:r>
          </w:p>
        </w:tc>
      </w:tr>
      <w:tr w:rsidR="00CB089B" w:rsidRPr="00CB089B" w:rsidTr="000604DF">
        <w:trPr>
          <w:cantSplit/>
        </w:trPr>
        <w:tc>
          <w:tcPr>
            <w:tcW w:w="5131" w:type="dxa"/>
            <w:vAlign w:val="bottom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B089B">
              <w:rPr>
                <w:rFonts w:ascii="Times New Roman" w:eastAsia="Times New Roman" w:hAnsi="Times New Roman" w:cs="Times New Roman"/>
                <w:sz w:val="23"/>
                <w:szCs w:val="23"/>
              </w:rPr>
              <w:t>1.1. Дата разрешения на строительство:</w:t>
            </w:r>
          </w:p>
        </w:tc>
        <w:tc>
          <w:tcPr>
            <w:tcW w:w="4111" w:type="dxa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CB089B" w:rsidRPr="00CB089B" w:rsidTr="000604DF">
        <w:trPr>
          <w:cantSplit/>
        </w:trPr>
        <w:tc>
          <w:tcPr>
            <w:tcW w:w="5131" w:type="dxa"/>
            <w:vAlign w:val="bottom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B089B">
              <w:rPr>
                <w:rFonts w:ascii="Times New Roman" w:eastAsia="Times New Roman" w:hAnsi="Times New Roman" w:cs="Times New Roman"/>
                <w:sz w:val="23"/>
                <w:szCs w:val="23"/>
              </w:rPr>
              <w:t>1.2. Номер разрешения на строительство:</w:t>
            </w:r>
          </w:p>
        </w:tc>
        <w:tc>
          <w:tcPr>
            <w:tcW w:w="4111" w:type="dxa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CB089B" w:rsidRPr="00CB089B" w:rsidTr="000604DF">
        <w:trPr>
          <w:cantSplit/>
        </w:trPr>
        <w:tc>
          <w:tcPr>
            <w:tcW w:w="5131" w:type="dxa"/>
            <w:vAlign w:val="bottom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B089B">
              <w:rPr>
                <w:rFonts w:ascii="Times New Roman" w:eastAsia="Times New Roman" w:hAnsi="Times New Roman" w:cs="Times New Roman"/>
                <w:sz w:val="23"/>
                <w:szCs w:val="23"/>
              </w:rPr>
              <w:t>1.3. Наименование органа (организации):</w:t>
            </w:r>
          </w:p>
        </w:tc>
        <w:tc>
          <w:tcPr>
            <w:tcW w:w="4111" w:type="dxa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CB089B" w:rsidRPr="00CB089B" w:rsidTr="000604DF">
        <w:trPr>
          <w:cantSplit/>
        </w:trPr>
        <w:tc>
          <w:tcPr>
            <w:tcW w:w="5131" w:type="dxa"/>
            <w:vAlign w:val="bottom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B089B">
              <w:rPr>
                <w:rFonts w:ascii="Times New Roman" w:eastAsia="Times New Roman" w:hAnsi="Times New Roman" w:cs="Times New Roman"/>
                <w:sz w:val="23"/>
                <w:szCs w:val="23"/>
              </w:rPr>
              <w:t>1.4. Срок действия настоящего разрешения:</w:t>
            </w:r>
          </w:p>
        </w:tc>
        <w:tc>
          <w:tcPr>
            <w:tcW w:w="4111" w:type="dxa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CB089B" w:rsidRPr="00CB089B" w:rsidTr="000604DF">
        <w:trPr>
          <w:cantSplit/>
        </w:trPr>
        <w:tc>
          <w:tcPr>
            <w:tcW w:w="5131" w:type="dxa"/>
            <w:vAlign w:val="bottom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B089B">
              <w:rPr>
                <w:rFonts w:ascii="Times New Roman" w:eastAsia="Times New Roman" w:hAnsi="Times New Roman" w:cs="Times New Roman"/>
                <w:sz w:val="23"/>
                <w:szCs w:val="23"/>
              </w:rPr>
              <w:t>1.5. Дата внесения изменений или исправлений:</w:t>
            </w:r>
          </w:p>
        </w:tc>
        <w:tc>
          <w:tcPr>
            <w:tcW w:w="4111" w:type="dxa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B089B" w:rsidRPr="00CB089B" w:rsidTr="000604DF">
        <w:trPr>
          <w:cantSplit/>
        </w:trPr>
        <w:tc>
          <w:tcPr>
            <w:tcW w:w="9242" w:type="dxa"/>
            <w:gridSpan w:val="2"/>
            <w:vAlign w:val="bottom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B089B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Раздел 2. Информация о застройщике</w:t>
            </w:r>
          </w:p>
        </w:tc>
      </w:tr>
      <w:tr w:rsidR="00CB089B" w:rsidRPr="00CB089B" w:rsidTr="000604DF">
        <w:trPr>
          <w:cantSplit/>
        </w:trPr>
        <w:tc>
          <w:tcPr>
            <w:tcW w:w="9242" w:type="dxa"/>
            <w:gridSpan w:val="2"/>
            <w:vAlign w:val="bottom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B089B">
              <w:rPr>
                <w:rFonts w:ascii="Times New Roman" w:eastAsia="Times New Roman" w:hAnsi="Times New Roman" w:cs="Times New Roman"/>
                <w:sz w:val="23"/>
                <w:szCs w:val="23"/>
              </w:rPr>
              <w:t>2.1. Сведения о физическом лице или индивидуальном предпринимателе</w:t>
            </w:r>
          </w:p>
        </w:tc>
      </w:tr>
      <w:tr w:rsidR="00CB089B" w:rsidRPr="00CB089B" w:rsidTr="000604DF">
        <w:trPr>
          <w:cantSplit/>
        </w:trPr>
        <w:tc>
          <w:tcPr>
            <w:tcW w:w="5131" w:type="dxa"/>
            <w:vAlign w:val="bottom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B089B">
              <w:rPr>
                <w:rFonts w:ascii="Times New Roman" w:eastAsia="Times New Roman" w:hAnsi="Times New Roman" w:cs="Times New Roman"/>
                <w:sz w:val="23"/>
                <w:szCs w:val="23"/>
              </w:rPr>
              <w:t>2.1.1. Фамилия:</w:t>
            </w:r>
          </w:p>
        </w:tc>
        <w:tc>
          <w:tcPr>
            <w:tcW w:w="4111" w:type="dxa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CB089B" w:rsidRPr="00CB089B" w:rsidTr="000604DF">
        <w:trPr>
          <w:cantSplit/>
        </w:trPr>
        <w:tc>
          <w:tcPr>
            <w:tcW w:w="5131" w:type="dxa"/>
            <w:vAlign w:val="bottom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B089B">
              <w:rPr>
                <w:rFonts w:ascii="Times New Roman" w:eastAsia="Times New Roman" w:hAnsi="Times New Roman" w:cs="Times New Roman"/>
                <w:sz w:val="23"/>
                <w:szCs w:val="23"/>
              </w:rPr>
              <w:t>2.1.2. Имя:</w:t>
            </w:r>
          </w:p>
        </w:tc>
        <w:tc>
          <w:tcPr>
            <w:tcW w:w="4111" w:type="dxa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CB089B" w:rsidRPr="00CB089B" w:rsidTr="000604DF">
        <w:trPr>
          <w:cantSplit/>
        </w:trPr>
        <w:tc>
          <w:tcPr>
            <w:tcW w:w="5131" w:type="dxa"/>
            <w:vAlign w:val="bottom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B089B">
              <w:rPr>
                <w:rFonts w:ascii="Times New Roman" w:eastAsia="Times New Roman" w:hAnsi="Times New Roman" w:cs="Times New Roman"/>
                <w:sz w:val="23"/>
                <w:szCs w:val="23"/>
              </w:rPr>
              <w:t>2.1.3. Отчество:</w:t>
            </w:r>
          </w:p>
        </w:tc>
        <w:tc>
          <w:tcPr>
            <w:tcW w:w="4111" w:type="dxa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CB089B" w:rsidRPr="00CB089B" w:rsidTr="000604DF">
        <w:trPr>
          <w:cantSplit/>
        </w:trPr>
        <w:tc>
          <w:tcPr>
            <w:tcW w:w="5131" w:type="dxa"/>
            <w:vAlign w:val="bottom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B089B">
              <w:rPr>
                <w:rFonts w:ascii="Times New Roman" w:eastAsia="Times New Roman" w:hAnsi="Times New Roman" w:cs="Times New Roman"/>
                <w:sz w:val="23"/>
                <w:szCs w:val="23"/>
              </w:rPr>
              <w:t>2.1.4. ИНН:</w:t>
            </w:r>
          </w:p>
        </w:tc>
        <w:tc>
          <w:tcPr>
            <w:tcW w:w="4111" w:type="dxa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CB089B" w:rsidRPr="00CB089B" w:rsidTr="000604DF">
        <w:trPr>
          <w:cantSplit/>
        </w:trPr>
        <w:tc>
          <w:tcPr>
            <w:tcW w:w="5131" w:type="dxa"/>
            <w:vAlign w:val="bottom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B089B">
              <w:rPr>
                <w:rFonts w:ascii="Times New Roman" w:eastAsia="Times New Roman" w:hAnsi="Times New Roman" w:cs="Times New Roman"/>
                <w:sz w:val="23"/>
                <w:szCs w:val="23"/>
              </w:rPr>
              <w:t>2.1.5. ОГРНИП:</w:t>
            </w:r>
          </w:p>
        </w:tc>
        <w:tc>
          <w:tcPr>
            <w:tcW w:w="4111" w:type="dxa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CB089B" w:rsidRPr="00CB089B" w:rsidTr="000604DF">
        <w:trPr>
          <w:cantSplit/>
        </w:trPr>
        <w:tc>
          <w:tcPr>
            <w:tcW w:w="9242" w:type="dxa"/>
            <w:gridSpan w:val="2"/>
            <w:vAlign w:val="bottom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B089B">
              <w:rPr>
                <w:rFonts w:ascii="Times New Roman" w:eastAsia="Times New Roman" w:hAnsi="Times New Roman" w:cs="Times New Roman"/>
                <w:sz w:val="23"/>
                <w:szCs w:val="23"/>
              </w:rPr>
              <w:t>2.2. Сведения о юридическом лице</w:t>
            </w:r>
          </w:p>
        </w:tc>
      </w:tr>
      <w:tr w:rsidR="00CB089B" w:rsidRPr="00CB089B" w:rsidTr="000604DF">
        <w:trPr>
          <w:cantSplit/>
        </w:trPr>
        <w:tc>
          <w:tcPr>
            <w:tcW w:w="5131" w:type="dxa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B089B">
              <w:rPr>
                <w:rFonts w:ascii="Times New Roman" w:eastAsia="Times New Roman" w:hAnsi="Times New Roman" w:cs="Times New Roman"/>
                <w:sz w:val="23"/>
                <w:szCs w:val="23"/>
              </w:rPr>
              <w:t>2.2.1. Полное наименование:</w:t>
            </w:r>
          </w:p>
        </w:tc>
        <w:tc>
          <w:tcPr>
            <w:tcW w:w="4111" w:type="dxa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CB089B" w:rsidRPr="00CB089B" w:rsidTr="000604DF">
        <w:trPr>
          <w:cantSplit/>
        </w:trPr>
        <w:tc>
          <w:tcPr>
            <w:tcW w:w="5131" w:type="dxa"/>
            <w:vAlign w:val="bottom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B089B">
              <w:rPr>
                <w:rFonts w:ascii="Times New Roman" w:eastAsia="Times New Roman" w:hAnsi="Times New Roman" w:cs="Times New Roman"/>
                <w:sz w:val="23"/>
                <w:szCs w:val="23"/>
              </w:rPr>
              <w:t>2.2.2. ИНН:</w:t>
            </w:r>
          </w:p>
        </w:tc>
        <w:tc>
          <w:tcPr>
            <w:tcW w:w="4111" w:type="dxa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CB089B" w:rsidRPr="00CB089B" w:rsidTr="000604DF">
        <w:trPr>
          <w:cantSplit/>
        </w:trPr>
        <w:tc>
          <w:tcPr>
            <w:tcW w:w="5131" w:type="dxa"/>
            <w:vAlign w:val="bottom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B089B">
              <w:rPr>
                <w:rFonts w:ascii="Times New Roman" w:eastAsia="Times New Roman" w:hAnsi="Times New Roman" w:cs="Times New Roman"/>
                <w:sz w:val="23"/>
                <w:szCs w:val="23"/>
              </w:rPr>
              <w:t>2.2.3. ОГРН:</w:t>
            </w:r>
          </w:p>
        </w:tc>
        <w:tc>
          <w:tcPr>
            <w:tcW w:w="4111" w:type="dxa"/>
          </w:tcPr>
          <w:p w:rsidR="00CB089B" w:rsidRPr="00CB089B" w:rsidRDefault="00CB089B" w:rsidP="00CB089B">
            <w:pPr>
              <w:tabs>
                <w:tab w:val="left" w:pos="981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CB089B" w:rsidRPr="00CB089B" w:rsidTr="000604DF">
        <w:trPr>
          <w:cantSplit/>
        </w:trPr>
        <w:tc>
          <w:tcPr>
            <w:tcW w:w="9242" w:type="dxa"/>
            <w:gridSpan w:val="2"/>
            <w:vAlign w:val="bottom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B089B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Раздел 3. Информация об объекте капитального строительства</w:t>
            </w:r>
          </w:p>
        </w:tc>
      </w:tr>
      <w:tr w:rsidR="00CB089B" w:rsidRPr="00CB089B" w:rsidTr="000604DF">
        <w:trPr>
          <w:cantSplit/>
        </w:trPr>
        <w:tc>
          <w:tcPr>
            <w:tcW w:w="5131" w:type="dxa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B089B">
              <w:rPr>
                <w:rFonts w:ascii="Times New Roman" w:eastAsia="Times New Roman" w:hAnsi="Times New Roman" w:cs="Times New Roman"/>
                <w:sz w:val="23"/>
                <w:szCs w:val="23"/>
              </w:rPr>
              <w:t>3.1. Наименование объекта капитального строительства (этапа) в соответствии с проектной документацией:</w:t>
            </w:r>
          </w:p>
        </w:tc>
        <w:tc>
          <w:tcPr>
            <w:tcW w:w="4111" w:type="dxa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CB089B" w:rsidRPr="00CB089B" w:rsidTr="000604DF">
        <w:trPr>
          <w:cantSplit/>
        </w:trPr>
        <w:tc>
          <w:tcPr>
            <w:tcW w:w="5131" w:type="dxa"/>
            <w:vAlign w:val="bottom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B089B">
              <w:rPr>
                <w:rFonts w:ascii="Times New Roman" w:eastAsia="Times New Roman" w:hAnsi="Times New Roman" w:cs="Times New Roman"/>
                <w:sz w:val="23"/>
                <w:szCs w:val="23"/>
              </w:rPr>
              <w:t>3.2. Вид выполняемых работ в отношении объекта капитального строительства в соответствии с проектной документацией:</w:t>
            </w:r>
          </w:p>
        </w:tc>
        <w:tc>
          <w:tcPr>
            <w:tcW w:w="4111" w:type="dxa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CB089B" w:rsidRPr="00CB089B" w:rsidTr="000604DF">
        <w:trPr>
          <w:cantSplit/>
        </w:trPr>
        <w:tc>
          <w:tcPr>
            <w:tcW w:w="9242" w:type="dxa"/>
            <w:gridSpan w:val="2"/>
            <w:vAlign w:val="bottom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B089B">
              <w:rPr>
                <w:rFonts w:ascii="Times New Roman" w:eastAsia="Times New Roman" w:hAnsi="Times New Roman" w:cs="Times New Roman"/>
                <w:sz w:val="23"/>
                <w:szCs w:val="23"/>
              </w:rPr>
              <w:t>3.3. Адрес (местоположение) объекта капитального строительства</w:t>
            </w:r>
          </w:p>
        </w:tc>
      </w:tr>
      <w:tr w:rsidR="00CB089B" w:rsidRPr="00CB089B" w:rsidTr="000604DF">
        <w:trPr>
          <w:cantSplit/>
        </w:trPr>
        <w:tc>
          <w:tcPr>
            <w:tcW w:w="5131" w:type="dxa"/>
            <w:vAlign w:val="bottom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bookmarkStart w:id="3" w:name="P76"/>
            <w:bookmarkEnd w:id="3"/>
            <w:r w:rsidRPr="00CB089B">
              <w:rPr>
                <w:rFonts w:ascii="Times New Roman" w:eastAsia="Times New Roman" w:hAnsi="Times New Roman" w:cs="Times New Roman"/>
                <w:sz w:val="23"/>
                <w:szCs w:val="23"/>
              </w:rPr>
              <w:t>3.3.1. Субъект Российской Федерации:</w:t>
            </w:r>
          </w:p>
        </w:tc>
        <w:tc>
          <w:tcPr>
            <w:tcW w:w="4111" w:type="dxa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</w:tr>
      <w:tr w:rsidR="00CB089B" w:rsidRPr="00CB089B" w:rsidTr="000604DF">
        <w:trPr>
          <w:cantSplit/>
        </w:trPr>
        <w:tc>
          <w:tcPr>
            <w:tcW w:w="5131" w:type="dxa"/>
            <w:vAlign w:val="bottom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B089B">
              <w:rPr>
                <w:rFonts w:ascii="Times New Roman" w:eastAsia="Times New Roman" w:hAnsi="Times New Roman" w:cs="Times New Roman"/>
                <w:sz w:val="23"/>
                <w:szCs w:val="23"/>
              </w:rPr>
              <w:t>3.3.2. Муниципальный район, муниципальный округ, городской округ или внутригородская территория (для городов федерального значения) в составе субъекта Российской Федерации, федеральная территория:</w:t>
            </w:r>
          </w:p>
        </w:tc>
        <w:tc>
          <w:tcPr>
            <w:tcW w:w="4111" w:type="dxa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</w:tr>
      <w:tr w:rsidR="00CB089B" w:rsidRPr="00CB089B" w:rsidTr="000604DF">
        <w:trPr>
          <w:cantSplit/>
        </w:trPr>
        <w:tc>
          <w:tcPr>
            <w:tcW w:w="5131" w:type="dxa"/>
            <w:vAlign w:val="bottom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B089B">
              <w:rPr>
                <w:rFonts w:ascii="Times New Roman" w:eastAsia="Times New Roman" w:hAnsi="Times New Roman" w:cs="Times New Roman"/>
                <w:sz w:val="23"/>
                <w:szCs w:val="23"/>
              </w:rPr>
              <w:t>3.3.3. Городское или сельское поселение в составе муниципального района (для муниципального района) или внутригородского района городского округа (за исключением зданий, строений, сооружений, расположенных на федеральных территориях):</w:t>
            </w:r>
          </w:p>
        </w:tc>
        <w:tc>
          <w:tcPr>
            <w:tcW w:w="4111" w:type="dxa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B089B" w:rsidRPr="00CB089B" w:rsidTr="000604DF">
        <w:trPr>
          <w:cantSplit/>
        </w:trPr>
        <w:tc>
          <w:tcPr>
            <w:tcW w:w="5131" w:type="dxa"/>
            <w:vAlign w:val="bottom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B089B">
              <w:rPr>
                <w:rFonts w:ascii="Times New Roman" w:eastAsia="Times New Roman" w:hAnsi="Times New Roman" w:cs="Times New Roman"/>
                <w:sz w:val="23"/>
                <w:szCs w:val="23"/>
              </w:rPr>
              <w:t>3.3.4. Тип и наименование населенного пункта:</w:t>
            </w:r>
          </w:p>
        </w:tc>
        <w:tc>
          <w:tcPr>
            <w:tcW w:w="4111" w:type="dxa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CB089B" w:rsidRPr="00CB089B" w:rsidTr="000604DF">
        <w:trPr>
          <w:cantSplit/>
        </w:trPr>
        <w:tc>
          <w:tcPr>
            <w:tcW w:w="5131" w:type="dxa"/>
            <w:vAlign w:val="bottom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B089B">
              <w:rPr>
                <w:rFonts w:ascii="Times New Roman" w:eastAsia="Times New Roman" w:hAnsi="Times New Roman" w:cs="Times New Roman"/>
                <w:sz w:val="23"/>
                <w:szCs w:val="23"/>
              </w:rPr>
              <w:t>3.3.5. Наименование элемента планировочной структуры:</w:t>
            </w:r>
          </w:p>
        </w:tc>
        <w:tc>
          <w:tcPr>
            <w:tcW w:w="4111" w:type="dxa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CB089B" w:rsidRPr="00CB089B" w:rsidTr="000604DF">
        <w:trPr>
          <w:cantSplit/>
        </w:trPr>
        <w:tc>
          <w:tcPr>
            <w:tcW w:w="5131" w:type="dxa"/>
            <w:vAlign w:val="bottom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B089B">
              <w:rPr>
                <w:rFonts w:ascii="Times New Roman" w:eastAsia="Times New Roman" w:hAnsi="Times New Roman" w:cs="Times New Roman"/>
                <w:sz w:val="23"/>
                <w:szCs w:val="23"/>
              </w:rPr>
              <w:t>3.3.6. Наименование элемента улично-дорожной сети:</w:t>
            </w:r>
          </w:p>
        </w:tc>
        <w:tc>
          <w:tcPr>
            <w:tcW w:w="4111" w:type="dxa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CB089B" w:rsidRPr="00CB089B" w:rsidTr="000604DF">
        <w:trPr>
          <w:cantSplit/>
        </w:trPr>
        <w:tc>
          <w:tcPr>
            <w:tcW w:w="5131" w:type="dxa"/>
            <w:vAlign w:val="bottom"/>
          </w:tcPr>
          <w:p w:rsidR="00CB089B" w:rsidRPr="00CB089B" w:rsidRDefault="00CB089B" w:rsidP="00CB089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bookmarkStart w:id="4" w:name="P88"/>
            <w:bookmarkEnd w:id="4"/>
            <w:r w:rsidRPr="00CB089B">
              <w:rPr>
                <w:rFonts w:ascii="Times New Roman" w:eastAsia="Times New Roman" w:hAnsi="Times New Roman" w:cs="Times New Roman"/>
                <w:sz w:val="23"/>
                <w:szCs w:val="23"/>
              </w:rPr>
              <w:t>3.3.7. Тип и номер здания (сооружения):</w:t>
            </w:r>
          </w:p>
        </w:tc>
        <w:tc>
          <w:tcPr>
            <w:tcW w:w="4111" w:type="dxa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</w:tr>
      <w:tr w:rsidR="00CB089B" w:rsidRPr="00CB089B" w:rsidTr="000604DF">
        <w:trPr>
          <w:cantSplit/>
        </w:trPr>
        <w:tc>
          <w:tcPr>
            <w:tcW w:w="9242" w:type="dxa"/>
            <w:gridSpan w:val="2"/>
            <w:vAlign w:val="bottom"/>
          </w:tcPr>
          <w:p w:rsidR="00CB089B" w:rsidRPr="00CB089B" w:rsidRDefault="00CB089B" w:rsidP="00CB089B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B089B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lastRenderedPageBreak/>
              <w:t>Раздел 4. Информация о земельном участке</w:t>
            </w:r>
          </w:p>
        </w:tc>
      </w:tr>
      <w:tr w:rsidR="00CB089B" w:rsidRPr="00CB089B" w:rsidTr="000604DF">
        <w:trPr>
          <w:cantSplit/>
        </w:trPr>
        <w:tc>
          <w:tcPr>
            <w:tcW w:w="5131" w:type="dxa"/>
            <w:vAlign w:val="bottom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B089B">
              <w:rPr>
                <w:rFonts w:ascii="Times New Roman" w:eastAsia="Times New Roman" w:hAnsi="Times New Roman" w:cs="Times New Roman"/>
                <w:sz w:val="23"/>
                <w:szCs w:val="23"/>
              </w:rPr>
              <w:t>4.1. Кадастровый номер земельного участка (земельных участков), в границах которого (которых) расположен или планируется расположение объекта капитального строительства:</w:t>
            </w:r>
          </w:p>
        </w:tc>
        <w:tc>
          <w:tcPr>
            <w:tcW w:w="4111" w:type="dxa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CB089B" w:rsidRPr="00CB089B" w:rsidTr="000604DF">
        <w:trPr>
          <w:cantSplit/>
        </w:trPr>
        <w:tc>
          <w:tcPr>
            <w:tcW w:w="5131" w:type="dxa"/>
            <w:vAlign w:val="bottom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B089B">
              <w:rPr>
                <w:rFonts w:ascii="Times New Roman" w:eastAsia="Times New Roman" w:hAnsi="Times New Roman" w:cs="Times New Roman"/>
                <w:sz w:val="23"/>
                <w:szCs w:val="23"/>
              </w:rPr>
              <w:t>4.2. Площадь земельного участка (земельных участков), в границах которого (которых) расположен или планируется расположение объекта капитального строительства</w:t>
            </w:r>
            <w:proofErr w:type="gramStart"/>
            <w:r w:rsidRPr="00CB089B">
              <w:rPr>
                <w:rFonts w:ascii="Times New Roman" w:eastAsia="Times New Roman" w:hAnsi="Times New Roman" w:cs="Times New Roman"/>
                <w:sz w:val="23"/>
                <w:szCs w:val="23"/>
              </w:rPr>
              <w:t> :</w:t>
            </w:r>
            <w:proofErr w:type="gramEnd"/>
          </w:p>
        </w:tc>
        <w:tc>
          <w:tcPr>
            <w:tcW w:w="4111" w:type="dxa"/>
          </w:tcPr>
          <w:p w:rsidR="00CB089B" w:rsidRPr="00CB089B" w:rsidRDefault="00CB089B" w:rsidP="00CB089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3"/>
                <w:szCs w:val="23"/>
                <w:vertAlign w:val="superscript"/>
              </w:rPr>
            </w:pPr>
          </w:p>
        </w:tc>
      </w:tr>
      <w:tr w:rsidR="00CB089B" w:rsidRPr="00CB089B" w:rsidTr="000604DF">
        <w:trPr>
          <w:cantSplit/>
        </w:trPr>
        <w:tc>
          <w:tcPr>
            <w:tcW w:w="9242" w:type="dxa"/>
            <w:gridSpan w:val="2"/>
            <w:vAlign w:val="bottom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B089B">
              <w:rPr>
                <w:rFonts w:ascii="Times New Roman" w:eastAsia="Times New Roman" w:hAnsi="Times New Roman" w:cs="Times New Roman"/>
                <w:sz w:val="23"/>
                <w:szCs w:val="23"/>
              </w:rPr>
              <w:t>4.3. Сведения о градостроительном плане земельного участка</w:t>
            </w:r>
          </w:p>
        </w:tc>
      </w:tr>
      <w:tr w:rsidR="00CB089B" w:rsidRPr="00CB089B" w:rsidTr="000604DF">
        <w:trPr>
          <w:cantSplit/>
        </w:trPr>
        <w:tc>
          <w:tcPr>
            <w:tcW w:w="5131" w:type="dxa"/>
            <w:vAlign w:val="bottom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bookmarkStart w:id="5" w:name="P96"/>
            <w:bookmarkEnd w:id="5"/>
            <w:r w:rsidRPr="00CB089B">
              <w:rPr>
                <w:rFonts w:ascii="Times New Roman" w:eastAsia="Times New Roman" w:hAnsi="Times New Roman" w:cs="Times New Roman"/>
                <w:sz w:val="23"/>
                <w:szCs w:val="23"/>
              </w:rPr>
              <w:t>4.3.1. Дата:</w:t>
            </w:r>
          </w:p>
        </w:tc>
        <w:tc>
          <w:tcPr>
            <w:tcW w:w="4111" w:type="dxa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</w:tr>
      <w:tr w:rsidR="00CB089B" w:rsidRPr="00CB089B" w:rsidTr="000604DF">
        <w:trPr>
          <w:cantSplit/>
        </w:trPr>
        <w:tc>
          <w:tcPr>
            <w:tcW w:w="5131" w:type="dxa"/>
            <w:vAlign w:val="bottom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B089B">
              <w:rPr>
                <w:rFonts w:ascii="Times New Roman" w:eastAsia="Times New Roman" w:hAnsi="Times New Roman" w:cs="Times New Roman"/>
                <w:sz w:val="23"/>
                <w:szCs w:val="23"/>
              </w:rPr>
              <w:t>4.3.2. Номер:</w:t>
            </w:r>
          </w:p>
        </w:tc>
        <w:tc>
          <w:tcPr>
            <w:tcW w:w="4111" w:type="dxa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</w:tr>
      <w:tr w:rsidR="00CB089B" w:rsidRPr="00CB089B" w:rsidTr="000604DF">
        <w:trPr>
          <w:cantSplit/>
        </w:trPr>
        <w:tc>
          <w:tcPr>
            <w:tcW w:w="5131" w:type="dxa"/>
            <w:vAlign w:val="bottom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bookmarkStart w:id="6" w:name="P100"/>
            <w:bookmarkEnd w:id="6"/>
            <w:r w:rsidRPr="00CB089B">
              <w:rPr>
                <w:rFonts w:ascii="Times New Roman" w:eastAsia="Times New Roman" w:hAnsi="Times New Roman" w:cs="Times New Roman"/>
                <w:sz w:val="23"/>
                <w:szCs w:val="23"/>
              </w:rPr>
              <w:t>4.3.3. Наименование органа, выдавшего градостроительный план земельного участка:</w:t>
            </w:r>
          </w:p>
        </w:tc>
        <w:tc>
          <w:tcPr>
            <w:tcW w:w="4111" w:type="dxa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</w:tr>
      <w:tr w:rsidR="00CB089B" w:rsidRPr="00CB089B" w:rsidTr="000604DF">
        <w:trPr>
          <w:cantSplit/>
        </w:trPr>
        <w:tc>
          <w:tcPr>
            <w:tcW w:w="5131" w:type="dxa"/>
            <w:vAlign w:val="bottom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B089B">
              <w:rPr>
                <w:rFonts w:ascii="Times New Roman" w:eastAsia="Times New Roman" w:hAnsi="Times New Roman" w:cs="Times New Roman"/>
                <w:sz w:val="23"/>
                <w:szCs w:val="23"/>
              </w:rPr>
              <w:t>4.4. Условный номер земельного участка (земельных участков) на утвержденной схеме расположения земельного участка или земельных участков на кадастровом плане территории (при необходимости):</w:t>
            </w:r>
          </w:p>
        </w:tc>
        <w:tc>
          <w:tcPr>
            <w:tcW w:w="4111" w:type="dxa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B089B" w:rsidRPr="00CB089B" w:rsidTr="000604DF">
        <w:trPr>
          <w:cantSplit/>
        </w:trPr>
        <w:tc>
          <w:tcPr>
            <w:tcW w:w="9242" w:type="dxa"/>
            <w:gridSpan w:val="2"/>
            <w:vAlign w:val="bottom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B089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4.5. Сведения о схеме расположения земельного участка или земельных участков на кадастровом плане территории</w:t>
            </w:r>
          </w:p>
        </w:tc>
      </w:tr>
      <w:tr w:rsidR="00CB089B" w:rsidRPr="00CB089B" w:rsidTr="000604DF">
        <w:trPr>
          <w:cantSplit/>
        </w:trPr>
        <w:tc>
          <w:tcPr>
            <w:tcW w:w="5131" w:type="dxa"/>
            <w:vAlign w:val="bottom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bookmarkStart w:id="7" w:name="P105"/>
            <w:bookmarkEnd w:id="7"/>
            <w:r w:rsidRPr="00CB089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4.5.1. Дата решения:</w:t>
            </w:r>
          </w:p>
        </w:tc>
        <w:tc>
          <w:tcPr>
            <w:tcW w:w="4111" w:type="dxa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B089B" w:rsidRPr="00CB089B" w:rsidTr="000604DF">
        <w:trPr>
          <w:cantSplit/>
        </w:trPr>
        <w:tc>
          <w:tcPr>
            <w:tcW w:w="5131" w:type="dxa"/>
            <w:vAlign w:val="bottom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B089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4.5.2. Номер решения:</w:t>
            </w:r>
          </w:p>
        </w:tc>
        <w:tc>
          <w:tcPr>
            <w:tcW w:w="4111" w:type="dxa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B089B" w:rsidRPr="00CB089B" w:rsidTr="000604DF">
        <w:trPr>
          <w:cantSplit/>
        </w:trPr>
        <w:tc>
          <w:tcPr>
            <w:tcW w:w="5131" w:type="dxa"/>
            <w:vAlign w:val="bottom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bookmarkStart w:id="8" w:name="P109"/>
            <w:bookmarkEnd w:id="8"/>
            <w:r w:rsidRPr="00CB089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4.5.3. Наименование организации, уполномоченного органа или лица, принявшего решение об утверждении схемы расположения земельного участка или земельных участков:</w:t>
            </w:r>
          </w:p>
        </w:tc>
        <w:tc>
          <w:tcPr>
            <w:tcW w:w="4111" w:type="dxa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B089B" w:rsidRPr="00CB089B" w:rsidTr="000604DF">
        <w:trPr>
          <w:cantSplit/>
        </w:trPr>
        <w:tc>
          <w:tcPr>
            <w:tcW w:w="9242" w:type="dxa"/>
            <w:gridSpan w:val="2"/>
            <w:vAlign w:val="bottom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B089B">
              <w:rPr>
                <w:rFonts w:ascii="Times New Roman" w:eastAsia="Times New Roman" w:hAnsi="Times New Roman" w:cs="Times New Roman"/>
                <w:sz w:val="23"/>
                <w:szCs w:val="23"/>
              </w:rPr>
              <w:t>4.6. Информация о документации по планировке территории</w:t>
            </w:r>
          </w:p>
        </w:tc>
      </w:tr>
      <w:tr w:rsidR="00CB089B" w:rsidRPr="00CB089B" w:rsidTr="000604DF">
        <w:trPr>
          <w:cantSplit/>
        </w:trPr>
        <w:tc>
          <w:tcPr>
            <w:tcW w:w="9242" w:type="dxa"/>
            <w:gridSpan w:val="2"/>
            <w:vAlign w:val="bottom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B089B">
              <w:rPr>
                <w:rFonts w:ascii="Times New Roman" w:eastAsia="Times New Roman" w:hAnsi="Times New Roman" w:cs="Times New Roman"/>
                <w:sz w:val="23"/>
                <w:szCs w:val="23"/>
              </w:rPr>
              <w:t>4.6.1. Сведения о проекте планировки территории</w:t>
            </w:r>
          </w:p>
        </w:tc>
      </w:tr>
      <w:tr w:rsidR="00CB089B" w:rsidRPr="00CB089B" w:rsidTr="000604DF">
        <w:trPr>
          <w:cantSplit/>
        </w:trPr>
        <w:tc>
          <w:tcPr>
            <w:tcW w:w="5131" w:type="dxa"/>
            <w:vAlign w:val="bottom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bookmarkStart w:id="9" w:name="P113"/>
            <w:bookmarkEnd w:id="9"/>
            <w:r w:rsidRPr="00CB089B">
              <w:rPr>
                <w:rFonts w:ascii="Times New Roman" w:eastAsia="Times New Roman" w:hAnsi="Times New Roman" w:cs="Times New Roman"/>
                <w:sz w:val="23"/>
                <w:szCs w:val="23"/>
              </w:rPr>
              <w:t>4.6.1.1. Дата решения:</w:t>
            </w:r>
          </w:p>
        </w:tc>
        <w:tc>
          <w:tcPr>
            <w:tcW w:w="4111" w:type="dxa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B089B" w:rsidRPr="00CB089B" w:rsidTr="000604DF">
        <w:trPr>
          <w:cantSplit/>
        </w:trPr>
        <w:tc>
          <w:tcPr>
            <w:tcW w:w="5131" w:type="dxa"/>
            <w:vAlign w:val="bottom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B089B">
              <w:rPr>
                <w:rFonts w:ascii="Times New Roman" w:eastAsia="Times New Roman" w:hAnsi="Times New Roman" w:cs="Times New Roman"/>
                <w:sz w:val="23"/>
                <w:szCs w:val="23"/>
              </w:rPr>
              <w:t>4.6.1.2. Номер решения:</w:t>
            </w:r>
          </w:p>
        </w:tc>
        <w:tc>
          <w:tcPr>
            <w:tcW w:w="4111" w:type="dxa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B089B" w:rsidRPr="00CB089B" w:rsidTr="000604DF">
        <w:trPr>
          <w:cantSplit/>
        </w:trPr>
        <w:tc>
          <w:tcPr>
            <w:tcW w:w="5131" w:type="dxa"/>
            <w:vAlign w:val="bottom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bookmarkStart w:id="10" w:name="P117"/>
            <w:bookmarkEnd w:id="10"/>
            <w:r w:rsidRPr="00CB089B">
              <w:rPr>
                <w:rFonts w:ascii="Times New Roman" w:eastAsia="Times New Roman" w:hAnsi="Times New Roman" w:cs="Times New Roman"/>
                <w:sz w:val="23"/>
                <w:szCs w:val="23"/>
              </w:rPr>
              <w:t>4.6.1. 3. Наименование организации, уполномоченного органа или лица, принявшего решение об утверждении проекта планировки территории:</w:t>
            </w:r>
          </w:p>
        </w:tc>
        <w:tc>
          <w:tcPr>
            <w:tcW w:w="4111" w:type="dxa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B089B" w:rsidRPr="00CB089B" w:rsidTr="000604DF">
        <w:trPr>
          <w:cantSplit/>
        </w:trPr>
        <w:tc>
          <w:tcPr>
            <w:tcW w:w="9242" w:type="dxa"/>
            <w:gridSpan w:val="2"/>
            <w:vAlign w:val="bottom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B089B">
              <w:rPr>
                <w:rFonts w:ascii="Times New Roman" w:eastAsia="Times New Roman" w:hAnsi="Times New Roman" w:cs="Times New Roman"/>
                <w:sz w:val="23"/>
                <w:szCs w:val="23"/>
              </w:rPr>
              <w:t>4.6.2. Сведения о проекте межевания территории</w:t>
            </w:r>
          </w:p>
        </w:tc>
      </w:tr>
      <w:tr w:rsidR="00CB089B" w:rsidRPr="00CB089B" w:rsidTr="000604DF">
        <w:trPr>
          <w:cantSplit/>
        </w:trPr>
        <w:tc>
          <w:tcPr>
            <w:tcW w:w="5131" w:type="dxa"/>
            <w:vAlign w:val="bottom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bookmarkStart w:id="11" w:name="P120"/>
            <w:bookmarkEnd w:id="11"/>
            <w:r w:rsidRPr="00CB089B">
              <w:rPr>
                <w:rFonts w:ascii="Times New Roman" w:eastAsia="Times New Roman" w:hAnsi="Times New Roman" w:cs="Times New Roman"/>
                <w:sz w:val="23"/>
                <w:szCs w:val="23"/>
              </w:rPr>
              <w:t>4.6.2. 1. Дата решения:</w:t>
            </w:r>
          </w:p>
        </w:tc>
        <w:tc>
          <w:tcPr>
            <w:tcW w:w="4111" w:type="dxa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B089B" w:rsidRPr="00CB089B" w:rsidTr="000604DF">
        <w:trPr>
          <w:cantSplit/>
        </w:trPr>
        <w:tc>
          <w:tcPr>
            <w:tcW w:w="5131" w:type="dxa"/>
            <w:vAlign w:val="bottom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B089B">
              <w:rPr>
                <w:rFonts w:ascii="Times New Roman" w:eastAsia="Times New Roman" w:hAnsi="Times New Roman" w:cs="Times New Roman"/>
                <w:sz w:val="23"/>
                <w:szCs w:val="23"/>
              </w:rPr>
              <w:t>4.6.2. 2. Номер решения:</w:t>
            </w:r>
          </w:p>
        </w:tc>
        <w:tc>
          <w:tcPr>
            <w:tcW w:w="4111" w:type="dxa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B089B" w:rsidRPr="00CB089B" w:rsidTr="000604DF">
        <w:trPr>
          <w:cantSplit/>
        </w:trPr>
        <w:tc>
          <w:tcPr>
            <w:tcW w:w="5131" w:type="dxa"/>
            <w:vAlign w:val="bottom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bookmarkStart w:id="12" w:name="P124"/>
            <w:bookmarkEnd w:id="12"/>
            <w:r w:rsidRPr="00CB089B">
              <w:rPr>
                <w:rFonts w:ascii="Times New Roman" w:eastAsia="Times New Roman" w:hAnsi="Times New Roman" w:cs="Times New Roman"/>
                <w:sz w:val="23"/>
                <w:szCs w:val="23"/>
              </w:rPr>
              <w:t>4.6.2. 3. Наименование организации, уполномоченного органа или лица, принявшего решение об утверждении проекта межевания территории:</w:t>
            </w:r>
          </w:p>
        </w:tc>
        <w:tc>
          <w:tcPr>
            <w:tcW w:w="4111" w:type="dxa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B089B" w:rsidRPr="00CB089B" w:rsidTr="000604DF">
        <w:trPr>
          <w:cantSplit/>
        </w:trPr>
        <w:tc>
          <w:tcPr>
            <w:tcW w:w="9242" w:type="dxa"/>
            <w:gridSpan w:val="2"/>
            <w:vAlign w:val="bottom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B089B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Раздел 5. Сведения о проектной документации, типовом архитектурном решении</w:t>
            </w:r>
          </w:p>
        </w:tc>
      </w:tr>
      <w:tr w:rsidR="00CB089B" w:rsidRPr="00CB089B" w:rsidTr="000604DF">
        <w:trPr>
          <w:cantSplit/>
        </w:trPr>
        <w:tc>
          <w:tcPr>
            <w:tcW w:w="9242" w:type="dxa"/>
            <w:gridSpan w:val="2"/>
            <w:vAlign w:val="bottom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B089B">
              <w:rPr>
                <w:rFonts w:ascii="Times New Roman" w:eastAsia="Times New Roman" w:hAnsi="Times New Roman" w:cs="Times New Roman"/>
                <w:sz w:val="23"/>
                <w:szCs w:val="23"/>
              </w:rPr>
              <w:t>5.1. Сведения о разработчике - индивидуальном предпринимателе</w:t>
            </w:r>
          </w:p>
        </w:tc>
      </w:tr>
      <w:tr w:rsidR="00CB089B" w:rsidRPr="00CB089B" w:rsidTr="000604DF">
        <w:trPr>
          <w:cantSplit/>
        </w:trPr>
        <w:tc>
          <w:tcPr>
            <w:tcW w:w="5131" w:type="dxa"/>
            <w:vAlign w:val="bottom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bookmarkStart w:id="13" w:name="P128"/>
            <w:bookmarkEnd w:id="13"/>
            <w:r w:rsidRPr="00CB089B">
              <w:rPr>
                <w:rFonts w:ascii="Times New Roman" w:eastAsia="Times New Roman" w:hAnsi="Times New Roman" w:cs="Times New Roman"/>
                <w:sz w:val="23"/>
                <w:szCs w:val="23"/>
              </w:rPr>
              <w:t>5.1.1. Фамилия:</w:t>
            </w:r>
          </w:p>
        </w:tc>
        <w:tc>
          <w:tcPr>
            <w:tcW w:w="4111" w:type="dxa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B089B" w:rsidRPr="00CB089B" w:rsidTr="000604DF">
        <w:trPr>
          <w:cantSplit/>
        </w:trPr>
        <w:tc>
          <w:tcPr>
            <w:tcW w:w="5131" w:type="dxa"/>
            <w:vAlign w:val="bottom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B089B">
              <w:rPr>
                <w:rFonts w:ascii="Times New Roman" w:eastAsia="Times New Roman" w:hAnsi="Times New Roman" w:cs="Times New Roman"/>
                <w:sz w:val="23"/>
                <w:szCs w:val="23"/>
              </w:rPr>
              <w:t>5.1.2. Имя:</w:t>
            </w:r>
          </w:p>
        </w:tc>
        <w:tc>
          <w:tcPr>
            <w:tcW w:w="4111" w:type="dxa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B089B" w:rsidRPr="00CB089B" w:rsidTr="000604DF">
        <w:trPr>
          <w:cantSplit/>
        </w:trPr>
        <w:tc>
          <w:tcPr>
            <w:tcW w:w="5131" w:type="dxa"/>
            <w:vAlign w:val="bottom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B089B">
              <w:rPr>
                <w:rFonts w:ascii="Times New Roman" w:eastAsia="Times New Roman" w:hAnsi="Times New Roman" w:cs="Times New Roman"/>
                <w:sz w:val="23"/>
                <w:szCs w:val="23"/>
              </w:rPr>
              <w:t>5.1.3. Отчество:</w:t>
            </w:r>
          </w:p>
        </w:tc>
        <w:tc>
          <w:tcPr>
            <w:tcW w:w="4111" w:type="dxa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B089B" w:rsidRPr="00CB089B" w:rsidTr="000604DF">
        <w:trPr>
          <w:cantSplit/>
        </w:trPr>
        <w:tc>
          <w:tcPr>
            <w:tcW w:w="5131" w:type="dxa"/>
            <w:vAlign w:val="bottom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B089B">
              <w:rPr>
                <w:rFonts w:ascii="Times New Roman" w:eastAsia="Times New Roman" w:hAnsi="Times New Roman" w:cs="Times New Roman"/>
                <w:sz w:val="23"/>
                <w:szCs w:val="23"/>
              </w:rPr>
              <w:t>5.1.4. ИНН:</w:t>
            </w:r>
          </w:p>
        </w:tc>
        <w:tc>
          <w:tcPr>
            <w:tcW w:w="4111" w:type="dxa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B089B" w:rsidRPr="00CB089B" w:rsidTr="000604DF">
        <w:trPr>
          <w:cantSplit/>
        </w:trPr>
        <w:tc>
          <w:tcPr>
            <w:tcW w:w="5131" w:type="dxa"/>
            <w:vAlign w:val="bottom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B089B">
              <w:rPr>
                <w:rFonts w:ascii="Times New Roman" w:eastAsia="Times New Roman" w:hAnsi="Times New Roman" w:cs="Times New Roman"/>
                <w:sz w:val="23"/>
                <w:szCs w:val="23"/>
              </w:rPr>
              <w:t>5.1.5. ОГРНИП:</w:t>
            </w:r>
          </w:p>
        </w:tc>
        <w:tc>
          <w:tcPr>
            <w:tcW w:w="4111" w:type="dxa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B089B" w:rsidRPr="00CB089B" w:rsidTr="000604DF">
        <w:trPr>
          <w:cantSplit/>
        </w:trPr>
        <w:tc>
          <w:tcPr>
            <w:tcW w:w="9242" w:type="dxa"/>
            <w:gridSpan w:val="2"/>
            <w:vAlign w:val="bottom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B089B">
              <w:rPr>
                <w:rFonts w:ascii="Times New Roman" w:eastAsia="Times New Roman" w:hAnsi="Times New Roman" w:cs="Times New Roman"/>
                <w:sz w:val="23"/>
                <w:szCs w:val="23"/>
              </w:rPr>
              <w:t>5.2. Сведения о разработчике - юридическом лице</w:t>
            </w:r>
          </w:p>
        </w:tc>
      </w:tr>
      <w:tr w:rsidR="00CB089B" w:rsidRPr="00CB089B" w:rsidTr="000604DF">
        <w:trPr>
          <w:cantSplit/>
        </w:trPr>
        <w:tc>
          <w:tcPr>
            <w:tcW w:w="5131" w:type="dxa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B089B">
              <w:rPr>
                <w:rFonts w:ascii="Times New Roman" w:eastAsia="Times New Roman" w:hAnsi="Times New Roman" w:cs="Times New Roman"/>
                <w:sz w:val="23"/>
                <w:szCs w:val="23"/>
              </w:rPr>
              <w:t>5.2.1. Полное наименование:</w:t>
            </w:r>
          </w:p>
        </w:tc>
        <w:tc>
          <w:tcPr>
            <w:tcW w:w="4111" w:type="dxa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CB089B" w:rsidRPr="00CB089B" w:rsidTr="000604DF">
        <w:trPr>
          <w:cantSplit/>
        </w:trPr>
        <w:tc>
          <w:tcPr>
            <w:tcW w:w="5131" w:type="dxa"/>
            <w:vAlign w:val="bottom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B089B">
              <w:rPr>
                <w:rFonts w:ascii="Times New Roman" w:eastAsia="Times New Roman" w:hAnsi="Times New Roman" w:cs="Times New Roman"/>
                <w:sz w:val="23"/>
                <w:szCs w:val="23"/>
              </w:rPr>
              <w:t>5.2.2. ИНН:</w:t>
            </w:r>
          </w:p>
        </w:tc>
        <w:tc>
          <w:tcPr>
            <w:tcW w:w="4111" w:type="dxa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CB089B" w:rsidRPr="00CB089B" w:rsidTr="000604DF">
        <w:trPr>
          <w:cantSplit/>
        </w:trPr>
        <w:tc>
          <w:tcPr>
            <w:tcW w:w="5131" w:type="dxa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bookmarkStart w:id="14" w:name="P143"/>
            <w:bookmarkEnd w:id="14"/>
            <w:r w:rsidRPr="00CB089B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5.2.3. ОГРН:</w:t>
            </w:r>
          </w:p>
        </w:tc>
        <w:tc>
          <w:tcPr>
            <w:tcW w:w="4111" w:type="dxa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</w:tr>
      <w:tr w:rsidR="00CB089B" w:rsidRPr="00CB089B" w:rsidTr="000604DF">
        <w:trPr>
          <w:cantSplit/>
        </w:trPr>
        <w:tc>
          <w:tcPr>
            <w:tcW w:w="5131" w:type="dxa"/>
            <w:vAlign w:val="bottom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B089B">
              <w:rPr>
                <w:rFonts w:ascii="Times New Roman" w:eastAsia="Times New Roman" w:hAnsi="Times New Roman" w:cs="Times New Roman"/>
                <w:sz w:val="23"/>
                <w:szCs w:val="23"/>
              </w:rPr>
              <w:t>5.3. Дата утверждения (при наличии):</w:t>
            </w:r>
          </w:p>
        </w:tc>
        <w:tc>
          <w:tcPr>
            <w:tcW w:w="4111" w:type="dxa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CB089B" w:rsidRPr="00CB089B" w:rsidTr="000604DF">
        <w:trPr>
          <w:cantSplit/>
        </w:trPr>
        <w:tc>
          <w:tcPr>
            <w:tcW w:w="5131" w:type="dxa"/>
            <w:vAlign w:val="bottom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B089B">
              <w:rPr>
                <w:rFonts w:ascii="Times New Roman" w:eastAsia="Times New Roman" w:hAnsi="Times New Roman" w:cs="Times New Roman"/>
                <w:sz w:val="23"/>
                <w:szCs w:val="23"/>
              </w:rPr>
              <w:t>5.4. Номер (при наличии):</w:t>
            </w:r>
          </w:p>
        </w:tc>
        <w:tc>
          <w:tcPr>
            <w:tcW w:w="4111" w:type="dxa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B089B" w:rsidRPr="00CB089B" w:rsidTr="000604DF">
        <w:trPr>
          <w:cantSplit/>
        </w:trPr>
        <w:tc>
          <w:tcPr>
            <w:tcW w:w="9242" w:type="dxa"/>
            <w:gridSpan w:val="2"/>
            <w:vAlign w:val="bottom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B089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5.5. Типовое </w:t>
            </w:r>
            <w:proofErr w:type="gramStart"/>
            <w:r w:rsidRPr="00CB089B">
              <w:rPr>
                <w:rFonts w:ascii="Times New Roman" w:eastAsia="Times New Roman" w:hAnsi="Times New Roman" w:cs="Times New Roman"/>
                <w:sz w:val="23"/>
                <w:szCs w:val="23"/>
              </w:rPr>
              <w:t>архитектурное решение</w:t>
            </w:r>
            <w:proofErr w:type="gramEnd"/>
            <w:r w:rsidRPr="00CB089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объекта капитального строительства, утвержденное для исторического поселения (при наличии)</w:t>
            </w:r>
          </w:p>
        </w:tc>
      </w:tr>
      <w:tr w:rsidR="00CB089B" w:rsidRPr="00CB089B" w:rsidTr="000604DF">
        <w:trPr>
          <w:cantSplit/>
        </w:trPr>
        <w:tc>
          <w:tcPr>
            <w:tcW w:w="5131" w:type="dxa"/>
            <w:vAlign w:val="bottom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bookmarkStart w:id="15" w:name="P150"/>
            <w:bookmarkEnd w:id="15"/>
            <w:r w:rsidRPr="00CB089B">
              <w:rPr>
                <w:rFonts w:ascii="Times New Roman" w:eastAsia="Times New Roman" w:hAnsi="Times New Roman" w:cs="Times New Roman"/>
                <w:sz w:val="23"/>
                <w:szCs w:val="23"/>
              </w:rPr>
              <w:t>5.5.1. Дата:</w:t>
            </w:r>
          </w:p>
        </w:tc>
        <w:tc>
          <w:tcPr>
            <w:tcW w:w="4111" w:type="dxa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B089B" w:rsidRPr="00CB089B" w:rsidTr="000604DF">
        <w:trPr>
          <w:cantSplit/>
        </w:trPr>
        <w:tc>
          <w:tcPr>
            <w:tcW w:w="5131" w:type="dxa"/>
            <w:vAlign w:val="bottom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B089B">
              <w:rPr>
                <w:rFonts w:ascii="Times New Roman" w:eastAsia="Times New Roman" w:hAnsi="Times New Roman" w:cs="Times New Roman"/>
                <w:sz w:val="23"/>
                <w:szCs w:val="23"/>
              </w:rPr>
              <w:t>5.5.2. Номер:</w:t>
            </w:r>
          </w:p>
        </w:tc>
        <w:tc>
          <w:tcPr>
            <w:tcW w:w="4111" w:type="dxa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B089B" w:rsidRPr="00CB089B" w:rsidTr="000604DF">
        <w:trPr>
          <w:cantSplit/>
        </w:trPr>
        <w:tc>
          <w:tcPr>
            <w:tcW w:w="5131" w:type="dxa"/>
            <w:vAlign w:val="bottom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B089B">
              <w:rPr>
                <w:rFonts w:ascii="Times New Roman" w:eastAsia="Times New Roman" w:hAnsi="Times New Roman" w:cs="Times New Roman"/>
                <w:sz w:val="23"/>
                <w:szCs w:val="23"/>
              </w:rPr>
              <w:t>5.5.3. Наименование документа:</w:t>
            </w:r>
          </w:p>
        </w:tc>
        <w:tc>
          <w:tcPr>
            <w:tcW w:w="4111" w:type="dxa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B089B" w:rsidRPr="00CB089B" w:rsidTr="000604DF">
        <w:trPr>
          <w:cantSplit/>
        </w:trPr>
        <w:tc>
          <w:tcPr>
            <w:tcW w:w="5131" w:type="dxa"/>
            <w:vAlign w:val="bottom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bookmarkStart w:id="16" w:name="P156"/>
            <w:bookmarkEnd w:id="16"/>
            <w:r w:rsidRPr="00CB089B">
              <w:rPr>
                <w:rFonts w:ascii="Times New Roman" w:eastAsia="Times New Roman" w:hAnsi="Times New Roman" w:cs="Times New Roman"/>
                <w:sz w:val="23"/>
                <w:szCs w:val="23"/>
              </w:rPr>
              <w:t>5.5.4. Наименование уполномоченного органа, принявшего решение об утверждении типового архитектурного решения:</w:t>
            </w:r>
          </w:p>
        </w:tc>
        <w:tc>
          <w:tcPr>
            <w:tcW w:w="4111" w:type="dxa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B089B" w:rsidRPr="00CB089B" w:rsidTr="000604DF">
        <w:trPr>
          <w:cantSplit/>
        </w:trPr>
        <w:tc>
          <w:tcPr>
            <w:tcW w:w="9242" w:type="dxa"/>
            <w:gridSpan w:val="2"/>
            <w:vAlign w:val="bottom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B089B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Раздел 6. Информация о результатах экспертизы проектной документации </w:t>
            </w:r>
            <w:r w:rsidRPr="00CB089B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br/>
              <w:t>и государственной экологической экспертизы</w:t>
            </w:r>
          </w:p>
        </w:tc>
      </w:tr>
      <w:tr w:rsidR="00CB089B" w:rsidRPr="00CB089B" w:rsidTr="000604DF">
        <w:trPr>
          <w:cantSplit/>
        </w:trPr>
        <w:tc>
          <w:tcPr>
            <w:tcW w:w="9242" w:type="dxa"/>
            <w:gridSpan w:val="2"/>
            <w:vAlign w:val="bottom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B089B">
              <w:rPr>
                <w:rFonts w:ascii="Times New Roman" w:eastAsia="Times New Roman" w:hAnsi="Times New Roman" w:cs="Times New Roman"/>
                <w:sz w:val="23"/>
                <w:szCs w:val="23"/>
              </w:rPr>
              <w:t>6.1. Сведения об экспертизе проектной документации</w:t>
            </w:r>
          </w:p>
        </w:tc>
      </w:tr>
      <w:tr w:rsidR="00CB089B" w:rsidRPr="00CB089B" w:rsidTr="000604DF">
        <w:trPr>
          <w:cantSplit/>
        </w:trPr>
        <w:tc>
          <w:tcPr>
            <w:tcW w:w="5131" w:type="dxa"/>
            <w:vAlign w:val="bottom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bookmarkStart w:id="17" w:name="P160"/>
            <w:bookmarkEnd w:id="17"/>
            <w:r w:rsidRPr="00CB089B">
              <w:rPr>
                <w:rFonts w:ascii="Times New Roman" w:eastAsia="Times New Roman" w:hAnsi="Times New Roman" w:cs="Times New Roman"/>
                <w:sz w:val="23"/>
                <w:szCs w:val="23"/>
              </w:rPr>
              <w:t>6.1.1. Дата утверждения:</w:t>
            </w:r>
          </w:p>
        </w:tc>
        <w:tc>
          <w:tcPr>
            <w:tcW w:w="4111" w:type="dxa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B089B" w:rsidRPr="00CB089B" w:rsidTr="000604DF">
        <w:trPr>
          <w:cantSplit/>
        </w:trPr>
        <w:tc>
          <w:tcPr>
            <w:tcW w:w="5131" w:type="dxa"/>
            <w:vAlign w:val="bottom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B089B">
              <w:rPr>
                <w:rFonts w:ascii="Times New Roman" w:eastAsia="Times New Roman" w:hAnsi="Times New Roman" w:cs="Times New Roman"/>
                <w:sz w:val="23"/>
                <w:szCs w:val="23"/>
              </w:rPr>
              <w:t>6.1. 2. Номер:</w:t>
            </w:r>
          </w:p>
        </w:tc>
        <w:tc>
          <w:tcPr>
            <w:tcW w:w="4111" w:type="dxa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B089B" w:rsidRPr="00CB089B" w:rsidTr="000604DF">
        <w:trPr>
          <w:cantSplit/>
        </w:trPr>
        <w:tc>
          <w:tcPr>
            <w:tcW w:w="5131" w:type="dxa"/>
            <w:vAlign w:val="bottom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bookmarkStart w:id="18" w:name="P164"/>
            <w:bookmarkEnd w:id="18"/>
            <w:r w:rsidRPr="00CB089B">
              <w:rPr>
                <w:rFonts w:ascii="Times New Roman" w:eastAsia="Times New Roman" w:hAnsi="Times New Roman" w:cs="Times New Roman"/>
                <w:sz w:val="23"/>
                <w:szCs w:val="23"/>
              </w:rPr>
              <w:t>6.1. 3. Наименование органа или организации, выдавшей положительное заключение экспертизы проектной документации:</w:t>
            </w:r>
          </w:p>
        </w:tc>
        <w:tc>
          <w:tcPr>
            <w:tcW w:w="4111" w:type="dxa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B089B" w:rsidRPr="00CB089B" w:rsidTr="000604DF">
        <w:trPr>
          <w:cantSplit/>
        </w:trPr>
        <w:tc>
          <w:tcPr>
            <w:tcW w:w="9242" w:type="dxa"/>
            <w:gridSpan w:val="2"/>
            <w:vAlign w:val="bottom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B089B">
              <w:rPr>
                <w:rFonts w:ascii="Times New Roman" w:eastAsia="Times New Roman" w:hAnsi="Times New Roman" w:cs="Times New Roman"/>
                <w:sz w:val="23"/>
                <w:szCs w:val="23"/>
              </w:rPr>
              <w:t>6.2. Сведения о государственной экологической экспертизе</w:t>
            </w:r>
          </w:p>
        </w:tc>
      </w:tr>
      <w:tr w:rsidR="00CB089B" w:rsidRPr="00CB089B" w:rsidTr="000604DF">
        <w:trPr>
          <w:cantSplit/>
        </w:trPr>
        <w:tc>
          <w:tcPr>
            <w:tcW w:w="5131" w:type="dxa"/>
            <w:vAlign w:val="bottom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bookmarkStart w:id="19" w:name="P167"/>
            <w:bookmarkEnd w:id="19"/>
            <w:r w:rsidRPr="00CB089B">
              <w:rPr>
                <w:rFonts w:ascii="Times New Roman" w:eastAsia="Times New Roman" w:hAnsi="Times New Roman" w:cs="Times New Roman"/>
                <w:sz w:val="23"/>
                <w:szCs w:val="23"/>
              </w:rPr>
              <w:t>6.2.1. Дата утверждения:</w:t>
            </w:r>
          </w:p>
        </w:tc>
        <w:tc>
          <w:tcPr>
            <w:tcW w:w="4111" w:type="dxa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B089B" w:rsidRPr="00CB089B" w:rsidTr="000604DF">
        <w:trPr>
          <w:cantSplit/>
        </w:trPr>
        <w:tc>
          <w:tcPr>
            <w:tcW w:w="5131" w:type="dxa"/>
            <w:vAlign w:val="bottom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B089B">
              <w:rPr>
                <w:rFonts w:ascii="Times New Roman" w:eastAsia="Times New Roman" w:hAnsi="Times New Roman" w:cs="Times New Roman"/>
                <w:sz w:val="23"/>
                <w:szCs w:val="23"/>
              </w:rPr>
              <w:t>6.2. 2. Номер:</w:t>
            </w:r>
          </w:p>
        </w:tc>
        <w:tc>
          <w:tcPr>
            <w:tcW w:w="4111" w:type="dxa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B089B" w:rsidRPr="00CB089B" w:rsidTr="000604DF">
        <w:trPr>
          <w:cantSplit/>
        </w:trPr>
        <w:tc>
          <w:tcPr>
            <w:tcW w:w="5131" w:type="dxa"/>
            <w:vAlign w:val="bottom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bookmarkStart w:id="20" w:name="P171"/>
            <w:bookmarkEnd w:id="20"/>
            <w:r w:rsidRPr="00CB089B">
              <w:rPr>
                <w:rFonts w:ascii="Times New Roman" w:eastAsia="Times New Roman" w:hAnsi="Times New Roman" w:cs="Times New Roman"/>
                <w:sz w:val="23"/>
                <w:szCs w:val="23"/>
              </w:rPr>
              <w:t>6.2.3. Наименование органа, утвердившего положительное заключение государственной экологической экспертизы:</w:t>
            </w:r>
          </w:p>
        </w:tc>
        <w:tc>
          <w:tcPr>
            <w:tcW w:w="4111" w:type="dxa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B089B" w:rsidRPr="00CB089B" w:rsidTr="000604DF">
        <w:trPr>
          <w:cantSplit/>
        </w:trPr>
        <w:tc>
          <w:tcPr>
            <w:tcW w:w="9242" w:type="dxa"/>
            <w:gridSpan w:val="2"/>
            <w:vAlign w:val="bottom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B089B">
              <w:rPr>
                <w:rFonts w:ascii="Times New Roman" w:eastAsia="Times New Roman" w:hAnsi="Times New Roman" w:cs="Times New Roman"/>
                <w:sz w:val="23"/>
                <w:szCs w:val="23"/>
              </w:rPr>
              <w:t>6.3. Подтверждение соответствия вносимых в проектную документацию изменений требованиям, указанным в части 3.8 статьи 49 Градостроительного кодекса Российской Федерации</w:t>
            </w:r>
          </w:p>
        </w:tc>
      </w:tr>
      <w:tr w:rsidR="00CB089B" w:rsidRPr="00CB089B" w:rsidTr="000604DF">
        <w:trPr>
          <w:cantSplit/>
        </w:trPr>
        <w:tc>
          <w:tcPr>
            <w:tcW w:w="5131" w:type="dxa"/>
            <w:vAlign w:val="bottom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bookmarkStart w:id="21" w:name="P174"/>
            <w:bookmarkEnd w:id="21"/>
            <w:r w:rsidRPr="00CB089B">
              <w:rPr>
                <w:rFonts w:ascii="Times New Roman" w:eastAsia="Times New Roman" w:hAnsi="Times New Roman" w:cs="Times New Roman"/>
                <w:sz w:val="23"/>
                <w:szCs w:val="23"/>
              </w:rPr>
              <w:t>6.3.1. Дата:</w:t>
            </w:r>
          </w:p>
        </w:tc>
        <w:tc>
          <w:tcPr>
            <w:tcW w:w="4111" w:type="dxa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B089B" w:rsidRPr="00CB089B" w:rsidTr="000604DF">
        <w:trPr>
          <w:cantSplit/>
        </w:trPr>
        <w:tc>
          <w:tcPr>
            <w:tcW w:w="5131" w:type="dxa"/>
            <w:vAlign w:val="bottom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B089B">
              <w:rPr>
                <w:rFonts w:ascii="Times New Roman" w:eastAsia="Times New Roman" w:hAnsi="Times New Roman" w:cs="Times New Roman"/>
                <w:sz w:val="23"/>
                <w:szCs w:val="23"/>
              </w:rPr>
              <w:t>6.3.2. Номер:</w:t>
            </w:r>
          </w:p>
        </w:tc>
        <w:tc>
          <w:tcPr>
            <w:tcW w:w="4111" w:type="dxa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B089B" w:rsidRPr="00CB089B" w:rsidTr="000604DF">
        <w:trPr>
          <w:cantSplit/>
        </w:trPr>
        <w:tc>
          <w:tcPr>
            <w:tcW w:w="5131" w:type="dxa"/>
            <w:vAlign w:val="bottom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bookmarkStart w:id="22" w:name="P178"/>
            <w:bookmarkEnd w:id="22"/>
            <w:r w:rsidRPr="00CB089B">
              <w:rPr>
                <w:rFonts w:ascii="Times New Roman" w:eastAsia="Times New Roman" w:hAnsi="Times New Roman" w:cs="Times New Roman"/>
                <w:sz w:val="23"/>
                <w:szCs w:val="23"/>
              </w:rPr>
              <w:t>6.3.3. Сведения о лице, утвердившем указанное подтверждение:</w:t>
            </w:r>
          </w:p>
        </w:tc>
        <w:tc>
          <w:tcPr>
            <w:tcW w:w="4111" w:type="dxa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B089B" w:rsidRPr="00CB089B" w:rsidTr="000604DF">
        <w:trPr>
          <w:cantSplit/>
        </w:trPr>
        <w:tc>
          <w:tcPr>
            <w:tcW w:w="9242" w:type="dxa"/>
            <w:gridSpan w:val="2"/>
            <w:vAlign w:val="bottom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B089B">
              <w:rPr>
                <w:rFonts w:ascii="Times New Roman" w:eastAsia="Times New Roman" w:hAnsi="Times New Roman" w:cs="Times New Roman"/>
                <w:sz w:val="23"/>
                <w:szCs w:val="23"/>
              </w:rPr>
              <w:t>6.4. Подтверждение соответствия вносимых в проектную документацию изменений требованиям, указанным в части 3.9 статьи 49 Градостроительного кодекса Российской Федерации</w:t>
            </w:r>
          </w:p>
        </w:tc>
      </w:tr>
      <w:tr w:rsidR="00CB089B" w:rsidRPr="00CB089B" w:rsidTr="000604DF">
        <w:trPr>
          <w:cantSplit/>
        </w:trPr>
        <w:tc>
          <w:tcPr>
            <w:tcW w:w="5131" w:type="dxa"/>
            <w:vAlign w:val="bottom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bookmarkStart w:id="23" w:name="P181"/>
            <w:bookmarkEnd w:id="23"/>
            <w:r w:rsidRPr="00CB089B">
              <w:rPr>
                <w:rFonts w:ascii="Times New Roman" w:eastAsia="Times New Roman" w:hAnsi="Times New Roman" w:cs="Times New Roman"/>
                <w:sz w:val="23"/>
                <w:szCs w:val="23"/>
              </w:rPr>
              <w:t>6.4.1. Дата:</w:t>
            </w:r>
          </w:p>
        </w:tc>
        <w:tc>
          <w:tcPr>
            <w:tcW w:w="4111" w:type="dxa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B089B" w:rsidRPr="00CB089B" w:rsidTr="000604DF">
        <w:trPr>
          <w:cantSplit/>
        </w:trPr>
        <w:tc>
          <w:tcPr>
            <w:tcW w:w="5131" w:type="dxa"/>
            <w:vAlign w:val="bottom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B089B">
              <w:rPr>
                <w:rFonts w:ascii="Times New Roman" w:eastAsia="Times New Roman" w:hAnsi="Times New Roman" w:cs="Times New Roman"/>
                <w:sz w:val="23"/>
                <w:szCs w:val="23"/>
              </w:rPr>
              <w:t>6.4.2. Номер:</w:t>
            </w:r>
          </w:p>
        </w:tc>
        <w:tc>
          <w:tcPr>
            <w:tcW w:w="4111" w:type="dxa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B089B" w:rsidRPr="00CB089B" w:rsidTr="000604DF">
        <w:trPr>
          <w:cantSplit/>
        </w:trPr>
        <w:tc>
          <w:tcPr>
            <w:tcW w:w="5131" w:type="dxa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bookmarkStart w:id="24" w:name="P185"/>
            <w:bookmarkEnd w:id="24"/>
            <w:r w:rsidRPr="00CB089B">
              <w:rPr>
                <w:rFonts w:ascii="Times New Roman" w:eastAsia="Times New Roman" w:hAnsi="Times New Roman" w:cs="Times New Roman"/>
                <w:sz w:val="23"/>
                <w:szCs w:val="23"/>
              </w:rPr>
              <w:t>6.4.3. Наименование органа исполнительной власти или организации, проводившей оценку соответствия:</w:t>
            </w:r>
          </w:p>
        </w:tc>
        <w:tc>
          <w:tcPr>
            <w:tcW w:w="4111" w:type="dxa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B089B" w:rsidRPr="00CB089B" w:rsidTr="000604DF">
        <w:trPr>
          <w:cantSplit/>
        </w:trPr>
        <w:tc>
          <w:tcPr>
            <w:tcW w:w="9242" w:type="dxa"/>
            <w:gridSpan w:val="2"/>
            <w:vAlign w:val="bottom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bookmarkStart w:id="25" w:name="P187"/>
            <w:bookmarkEnd w:id="25"/>
            <w:r w:rsidRPr="00CB089B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Раздел 7. Проектные характеристики объекта капитального строительства</w:t>
            </w:r>
          </w:p>
        </w:tc>
      </w:tr>
      <w:tr w:rsidR="00CB089B" w:rsidRPr="00CB089B" w:rsidTr="000604DF">
        <w:trPr>
          <w:cantSplit/>
        </w:trPr>
        <w:tc>
          <w:tcPr>
            <w:tcW w:w="5131" w:type="dxa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bookmarkStart w:id="26" w:name="P188"/>
            <w:bookmarkEnd w:id="26"/>
            <w:r w:rsidRPr="00CB089B">
              <w:rPr>
                <w:rFonts w:ascii="Times New Roman" w:eastAsia="Times New Roman" w:hAnsi="Times New Roman" w:cs="Times New Roman"/>
                <w:sz w:val="23"/>
                <w:szCs w:val="23"/>
              </w:rPr>
              <w:t>7.1. Наименование объекта капитального строительства, предусмотренного проектной документацией:</w:t>
            </w:r>
          </w:p>
        </w:tc>
        <w:tc>
          <w:tcPr>
            <w:tcW w:w="4111" w:type="dxa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CB089B" w:rsidRPr="00CB089B" w:rsidTr="000604DF">
        <w:trPr>
          <w:cantSplit/>
        </w:trPr>
        <w:tc>
          <w:tcPr>
            <w:tcW w:w="5131" w:type="dxa"/>
            <w:vAlign w:val="bottom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B089B">
              <w:rPr>
                <w:rFonts w:ascii="Times New Roman" w:eastAsia="Times New Roman" w:hAnsi="Times New Roman" w:cs="Times New Roman"/>
                <w:sz w:val="23"/>
                <w:szCs w:val="23"/>
              </w:rPr>
              <w:t>7.1.1. Вид объекта капитального строительства:</w:t>
            </w:r>
          </w:p>
        </w:tc>
        <w:tc>
          <w:tcPr>
            <w:tcW w:w="4111" w:type="dxa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CB089B" w:rsidRPr="00CB089B" w:rsidTr="000604DF">
        <w:trPr>
          <w:cantSplit/>
        </w:trPr>
        <w:tc>
          <w:tcPr>
            <w:tcW w:w="5131" w:type="dxa"/>
            <w:vAlign w:val="bottom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B089B">
              <w:rPr>
                <w:rFonts w:ascii="Times New Roman" w:eastAsia="Times New Roman" w:hAnsi="Times New Roman" w:cs="Times New Roman"/>
                <w:sz w:val="23"/>
                <w:szCs w:val="23"/>
              </w:rPr>
              <w:t>7.1.2. Назначение объекта:</w:t>
            </w:r>
          </w:p>
        </w:tc>
        <w:tc>
          <w:tcPr>
            <w:tcW w:w="4111" w:type="dxa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CB089B" w:rsidRPr="00CB089B" w:rsidTr="000604DF">
        <w:trPr>
          <w:cantSplit/>
        </w:trPr>
        <w:tc>
          <w:tcPr>
            <w:tcW w:w="5131" w:type="dxa"/>
            <w:vAlign w:val="bottom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B089B">
              <w:rPr>
                <w:rFonts w:ascii="Times New Roman" w:eastAsia="Times New Roman" w:hAnsi="Times New Roman" w:cs="Times New Roman"/>
                <w:sz w:val="23"/>
                <w:szCs w:val="23"/>
              </w:rPr>
              <w:t>7.1.3. Кадастровый номер реконструируемого объекта капитального строительства:</w:t>
            </w:r>
          </w:p>
        </w:tc>
        <w:tc>
          <w:tcPr>
            <w:tcW w:w="4111" w:type="dxa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</w:tr>
      <w:tr w:rsidR="00CB089B" w:rsidRPr="00CB089B" w:rsidTr="000604DF">
        <w:trPr>
          <w:cantSplit/>
        </w:trPr>
        <w:tc>
          <w:tcPr>
            <w:tcW w:w="5131" w:type="dxa"/>
            <w:vAlign w:val="bottom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bookmarkStart w:id="27" w:name="P196"/>
            <w:bookmarkEnd w:id="27"/>
            <w:r w:rsidRPr="00CB089B">
              <w:rPr>
                <w:rFonts w:ascii="Times New Roman" w:eastAsia="Times New Roman" w:hAnsi="Times New Roman" w:cs="Times New Roman"/>
                <w:sz w:val="23"/>
                <w:szCs w:val="23"/>
              </w:rPr>
              <w:t>7.1.4. Площадь застройки (кв. м):</w:t>
            </w:r>
          </w:p>
        </w:tc>
        <w:tc>
          <w:tcPr>
            <w:tcW w:w="4111" w:type="dxa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CB089B" w:rsidRPr="00CB089B" w:rsidTr="000604DF">
        <w:trPr>
          <w:cantSplit/>
        </w:trPr>
        <w:tc>
          <w:tcPr>
            <w:tcW w:w="5131" w:type="dxa"/>
            <w:vAlign w:val="bottom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bookmarkStart w:id="28" w:name="P198"/>
            <w:bookmarkStart w:id="29" w:name="P200"/>
            <w:bookmarkEnd w:id="28"/>
            <w:bookmarkEnd w:id="29"/>
            <w:r w:rsidRPr="00CB089B">
              <w:rPr>
                <w:rFonts w:ascii="Times New Roman" w:eastAsia="Times New Roman" w:hAnsi="Times New Roman" w:cs="Times New Roman"/>
                <w:sz w:val="23"/>
                <w:szCs w:val="23"/>
              </w:rPr>
              <w:t>7.1.5. Площадь (кв. м):</w:t>
            </w:r>
          </w:p>
        </w:tc>
        <w:tc>
          <w:tcPr>
            <w:tcW w:w="4111" w:type="dxa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CB089B" w:rsidRPr="00CB089B" w:rsidTr="000604DF">
        <w:trPr>
          <w:cantSplit/>
        </w:trPr>
        <w:tc>
          <w:tcPr>
            <w:tcW w:w="5131" w:type="dxa"/>
            <w:vAlign w:val="bottom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bookmarkStart w:id="30" w:name="P202"/>
            <w:bookmarkEnd w:id="30"/>
            <w:r w:rsidRPr="00CB089B">
              <w:rPr>
                <w:rFonts w:ascii="Times New Roman" w:eastAsia="Times New Roman" w:hAnsi="Times New Roman" w:cs="Times New Roman"/>
                <w:sz w:val="23"/>
                <w:szCs w:val="23"/>
              </w:rPr>
              <w:t>7.1.6. Площадь нежилых помещений (кв. м):</w:t>
            </w:r>
          </w:p>
        </w:tc>
        <w:tc>
          <w:tcPr>
            <w:tcW w:w="4111" w:type="dxa"/>
          </w:tcPr>
          <w:p w:rsidR="00CB089B" w:rsidRPr="00CB089B" w:rsidRDefault="00CB089B" w:rsidP="00CB089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CB089B" w:rsidRPr="00CB089B" w:rsidTr="000604DF">
        <w:trPr>
          <w:cantSplit/>
        </w:trPr>
        <w:tc>
          <w:tcPr>
            <w:tcW w:w="5131" w:type="dxa"/>
            <w:vAlign w:val="bottom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B089B">
              <w:rPr>
                <w:rFonts w:ascii="Times New Roman" w:eastAsia="Times New Roman" w:hAnsi="Times New Roman" w:cs="Times New Roman"/>
                <w:sz w:val="23"/>
                <w:szCs w:val="23"/>
              </w:rPr>
              <w:t>7.1.7. Площадь жилых помещений (кв. м):</w:t>
            </w:r>
          </w:p>
        </w:tc>
        <w:tc>
          <w:tcPr>
            <w:tcW w:w="4111" w:type="dxa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CB089B" w:rsidRPr="00CB089B" w:rsidTr="000604DF">
        <w:trPr>
          <w:cantSplit/>
        </w:trPr>
        <w:tc>
          <w:tcPr>
            <w:tcW w:w="5131" w:type="dxa"/>
            <w:vAlign w:val="bottom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B089B">
              <w:rPr>
                <w:rFonts w:ascii="Times New Roman" w:eastAsia="Times New Roman" w:hAnsi="Times New Roman" w:cs="Times New Roman"/>
                <w:sz w:val="23"/>
                <w:szCs w:val="23"/>
              </w:rPr>
              <w:t>7.1.8. Количество помещений (штук):</w:t>
            </w:r>
          </w:p>
        </w:tc>
        <w:tc>
          <w:tcPr>
            <w:tcW w:w="4111" w:type="dxa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CB089B" w:rsidRPr="00CB089B" w:rsidTr="000604DF">
        <w:trPr>
          <w:cantSplit/>
        </w:trPr>
        <w:tc>
          <w:tcPr>
            <w:tcW w:w="5131" w:type="dxa"/>
            <w:vAlign w:val="bottom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B089B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7.1.9. Количество нежилых помещений (штук):</w:t>
            </w:r>
          </w:p>
        </w:tc>
        <w:tc>
          <w:tcPr>
            <w:tcW w:w="4111" w:type="dxa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CB089B" w:rsidRPr="00CB089B" w:rsidTr="000604DF">
        <w:trPr>
          <w:cantSplit/>
        </w:trPr>
        <w:tc>
          <w:tcPr>
            <w:tcW w:w="5131" w:type="dxa"/>
            <w:vAlign w:val="bottom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B089B">
              <w:rPr>
                <w:rFonts w:ascii="Times New Roman" w:eastAsia="Times New Roman" w:hAnsi="Times New Roman" w:cs="Times New Roman"/>
                <w:sz w:val="23"/>
                <w:szCs w:val="23"/>
              </w:rPr>
              <w:t>7.1.10. Количество жилых помещений (штук):</w:t>
            </w:r>
          </w:p>
        </w:tc>
        <w:tc>
          <w:tcPr>
            <w:tcW w:w="4111" w:type="dxa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CB089B" w:rsidRPr="00CB089B" w:rsidTr="000604DF">
        <w:trPr>
          <w:cantSplit/>
        </w:trPr>
        <w:tc>
          <w:tcPr>
            <w:tcW w:w="5131" w:type="dxa"/>
            <w:vAlign w:val="bottom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B089B">
              <w:rPr>
                <w:rFonts w:ascii="Times New Roman" w:eastAsia="Times New Roman" w:hAnsi="Times New Roman" w:cs="Times New Roman"/>
                <w:sz w:val="23"/>
                <w:szCs w:val="23"/>
              </w:rPr>
              <w:t>7.1.11. в том числе квартир (штук):</w:t>
            </w:r>
          </w:p>
        </w:tc>
        <w:tc>
          <w:tcPr>
            <w:tcW w:w="4111" w:type="dxa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CB089B" w:rsidRPr="00CB089B" w:rsidTr="000604DF">
        <w:trPr>
          <w:cantSplit/>
        </w:trPr>
        <w:tc>
          <w:tcPr>
            <w:tcW w:w="5131" w:type="dxa"/>
            <w:vAlign w:val="bottom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B089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7.1.12. Количество </w:t>
            </w:r>
            <w:proofErr w:type="spellStart"/>
            <w:r w:rsidRPr="00CB089B">
              <w:rPr>
                <w:rFonts w:ascii="Times New Roman" w:eastAsia="Times New Roman" w:hAnsi="Times New Roman" w:cs="Times New Roman"/>
                <w:sz w:val="23"/>
                <w:szCs w:val="23"/>
              </w:rPr>
              <w:t>машино-мест</w:t>
            </w:r>
            <w:proofErr w:type="spellEnd"/>
            <w:r w:rsidRPr="00CB089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(штук):</w:t>
            </w:r>
          </w:p>
        </w:tc>
        <w:tc>
          <w:tcPr>
            <w:tcW w:w="4111" w:type="dxa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B089B" w:rsidRPr="00CB089B" w:rsidTr="000604DF">
        <w:trPr>
          <w:cantSplit/>
        </w:trPr>
        <w:tc>
          <w:tcPr>
            <w:tcW w:w="5131" w:type="dxa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B089B">
              <w:rPr>
                <w:rFonts w:ascii="Times New Roman" w:eastAsia="Times New Roman" w:hAnsi="Times New Roman" w:cs="Times New Roman"/>
                <w:sz w:val="23"/>
                <w:szCs w:val="23"/>
              </w:rPr>
              <w:t>7.1.13. Количество этажей:</w:t>
            </w:r>
          </w:p>
        </w:tc>
        <w:tc>
          <w:tcPr>
            <w:tcW w:w="4111" w:type="dxa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CB089B" w:rsidRPr="00CB089B" w:rsidTr="000604DF">
        <w:trPr>
          <w:cantSplit/>
        </w:trPr>
        <w:tc>
          <w:tcPr>
            <w:tcW w:w="5131" w:type="dxa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B089B">
              <w:rPr>
                <w:rFonts w:ascii="Times New Roman" w:eastAsia="Times New Roman" w:hAnsi="Times New Roman" w:cs="Times New Roman"/>
                <w:sz w:val="23"/>
                <w:szCs w:val="23"/>
              </w:rPr>
              <w:t>7.1.13.1. в том числе, количество подземных этажей:</w:t>
            </w:r>
          </w:p>
        </w:tc>
        <w:tc>
          <w:tcPr>
            <w:tcW w:w="4111" w:type="dxa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CB089B" w:rsidRPr="00CB089B" w:rsidTr="000604DF">
        <w:trPr>
          <w:cantSplit/>
        </w:trPr>
        <w:tc>
          <w:tcPr>
            <w:tcW w:w="5131" w:type="dxa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B089B">
              <w:rPr>
                <w:rFonts w:ascii="Times New Roman" w:eastAsia="Times New Roman" w:hAnsi="Times New Roman" w:cs="Times New Roman"/>
                <w:sz w:val="23"/>
                <w:szCs w:val="23"/>
              </w:rPr>
              <w:t>7.1.14. Строительный объем (м</w:t>
            </w:r>
            <w:r w:rsidRPr="00CB089B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</w:rPr>
              <w:t>3</w:t>
            </w:r>
            <w:r w:rsidRPr="00CB089B">
              <w:rPr>
                <w:rFonts w:ascii="Times New Roman" w:eastAsia="Times New Roman" w:hAnsi="Times New Roman" w:cs="Times New Roman"/>
                <w:sz w:val="23"/>
                <w:szCs w:val="23"/>
              </w:rPr>
              <w:t>):</w:t>
            </w:r>
          </w:p>
        </w:tc>
        <w:tc>
          <w:tcPr>
            <w:tcW w:w="4111" w:type="dxa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CB089B" w:rsidRPr="00CB089B" w:rsidTr="000604DF">
        <w:trPr>
          <w:cantSplit/>
        </w:trPr>
        <w:tc>
          <w:tcPr>
            <w:tcW w:w="5131" w:type="dxa"/>
            <w:vAlign w:val="bottom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B089B">
              <w:rPr>
                <w:rFonts w:ascii="Times New Roman" w:eastAsia="Times New Roman" w:hAnsi="Times New Roman" w:cs="Times New Roman"/>
                <w:sz w:val="23"/>
                <w:szCs w:val="23"/>
              </w:rPr>
              <w:t>7.1.15. Вместимость (человек):</w:t>
            </w:r>
          </w:p>
        </w:tc>
        <w:tc>
          <w:tcPr>
            <w:tcW w:w="4111" w:type="dxa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CB089B" w:rsidRPr="00CB089B" w:rsidTr="000604DF">
        <w:trPr>
          <w:cantSplit/>
        </w:trPr>
        <w:tc>
          <w:tcPr>
            <w:tcW w:w="5131" w:type="dxa"/>
            <w:vAlign w:val="bottom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B089B">
              <w:rPr>
                <w:rFonts w:ascii="Times New Roman" w:eastAsia="Times New Roman" w:hAnsi="Times New Roman" w:cs="Times New Roman"/>
                <w:sz w:val="23"/>
                <w:szCs w:val="23"/>
              </w:rPr>
              <w:t>7.1.16. Высота (м):</w:t>
            </w:r>
          </w:p>
        </w:tc>
        <w:tc>
          <w:tcPr>
            <w:tcW w:w="4111" w:type="dxa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CB089B" w:rsidRPr="00CB089B" w:rsidTr="000604DF">
        <w:trPr>
          <w:cantSplit/>
        </w:trPr>
        <w:tc>
          <w:tcPr>
            <w:tcW w:w="5131" w:type="dxa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bookmarkStart w:id="31" w:name="P226"/>
            <w:bookmarkEnd w:id="31"/>
            <w:r w:rsidRPr="00CB089B">
              <w:rPr>
                <w:rFonts w:ascii="Times New Roman" w:eastAsia="Times New Roman" w:hAnsi="Times New Roman" w:cs="Times New Roman"/>
                <w:sz w:val="23"/>
                <w:szCs w:val="23"/>
              </w:rPr>
              <w:t>7.1.17. Иные показатели:</w:t>
            </w:r>
          </w:p>
        </w:tc>
        <w:tc>
          <w:tcPr>
            <w:tcW w:w="4111" w:type="dxa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B089B" w:rsidRPr="00CB089B" w:rsidTr="000604DF">
        <w:trPr>
          <w:cantSplit/>
        </w:trPr>
        <w:tc>
          <w:tcPr>
            <w:tcW w:w="9242" w:type="dxa"/>
            <w:gridSpan w:val="2"/>
            <w:vAlign w:val="bottom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bookmarkStart w:id="32" w:name="P228"/>
            <w:bookmarkEnd w:id="32"/>
            <w:r w:rsidRPr="00CB089B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Раздел 8. Проектные характеристики линейного объекта</w:t>
            </w:r>
          </w:p>
        </w:tc>
      </w:tr>
      <w:tr w:rsidR="00CB089B" w:rsidRPr="00CB089B" w:rsidTr="000604DF">
        <w:trPr>
          <w:cantSplit/>
        </w:trPr>
        <w:tc>
          <w:tcPr>
            <w:tcW w:w="5131" w:type="dxa"/>
            <w:vAlign w:val="bottom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bookmarkStart w:id="33" w:name="P229"/>
            <w:bookmarkEnd w:id="33"/>
            <w:r w:rsidRPr="00CB089B">
              <w:rPr>
                <w:rFonts w:ascii="Times New Roman" w:eastAsia="Times New Roman" w:hAnsi="Times New Roman" w:cs="Times New Roman"/>
                <w:sz w:val="23"/>
                <w:szCs w:val="23"/>
              </w:rPr>
              <w:t>8. Наименование линейного объекта, предусмотренного проектной документацией</w:t>
            </w:r>
            <w:proofErr w:type="gramStart"/>
            <w:r w:rsidRPr="00CB089B">
              <w:rPr>
                <w:rFonts w:ascii="Times New Roman" w:eastAsia="Times New Roman" w:hAnsi="Times New Roman" w:cs="Times New Roman"/>
                <w:sz w:val="23"/>
                <w:szCs w:val="23"/>
              </w:rPr>
              <w:t> :</w:t>
            </w:r>
            <w:proofErr w:type="gramEnd"/>
          </w:p>
        </w:tc>
        <w:tc>
          <w:tcPr>
            <w:tcW w:w="4111" w:type="dxa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B089B" w:rsidRPr="00CB089B" w:rsidTr="000604DF">
        <w:trPr>
          <w:cantSplit/>
        </w:trPr>
        <w:tc>
          <w:tcPr>
            <w:tcW w:w="5131" w:type="dxa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B089B">
              <w:rPr>
                <w:rFonts w:ascii="Times New Roman" w:eastAsia="Times New Roman" w:hAnsi="Times New Roman" w:cs="Times New Roman"/>
                <w:sz w:val="23"/>
                <w:szCs w:val="23"/>
              </w:rPr>
              <w:t>8.1. Кадастровый номер реконструируемого линейного объекта:</w:t>
            </w:r>
          </w:p>
        </w:tc>
        <w:tc>
          <w:tcPr>
            <w:tcW w:w="4111" w:type="dxa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B089B" w:rsidRPr="00CB089B" w:rsidTr="000604DF">
        <w:trPr>
          <w:cantSplit/>
        </w:trPr>
        <w:tc>
          <w:tcPr>
            <w:tcW w:w="5131" w:type="dxa"/>
            <w:vAlign w:val="bottom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bookmarkStart w:id="34" w:name="P233"/>
            <w:bookmarkEnd w:id="34"/>
            <w:r w:rsidRPr="00CB089B">
              <w:rPr>
                <w:rFonts w:ascii="Times New Roman" w:eastAsia="Times New Roman" w:hAnsi="Times New Roman" w:cs="Times New Roman"/>
                <w:sz w:val="23"/>
                <w:szCs w:val="23"/>
              </w:rPr>
              <w:t>8.2. Протяженность (м):</w:t>
            </w:r>
          </w:p>
        </w:tc>
        <w:tc>
          <w:tcPr>
            <w:tcW w:w="4111" w:type="dxa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B089B" w:rsidRPr="00CB089B" w:rsidTr="000604DF">
        <w:trPr>
          <w:cantSplit/>
        </w:trPr>
        <w:tc>
          <w:tcPr>
            <w:tcW w:w="5131" w:type="dxa"/>
            <w:vAlign w:val="bottom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bookmarkStart w:id="35" w:name="P235"/>
            <w:bookmarkEnd w:id="35"/>
            <w:r w:rsidRPr="00CB089B">
              <w:rPr>
                <w:rFonts w:ascii="Times New Roman" w:eastAsia="Times New Roman" w:hAnsi="Times New Roman" w:cs="Times New Roman"/>
                <w:sz w:val="23"/>
                <w:szCs w:val="23"/>
              </w:rPr>
              <w:t>8.2.1. Протяженность участка или части линейного объекта (м):</w:t>
            </w:r>
          </w:p>
        </w:tc>
        <w:tc>
          <w:tcPr>
            <w:tcW w:w="4111" w:type="dxa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B089B" w:rsidRPr="00CB089B" w:rsidTr="000604DF">
        <w:trPr>
          <w:cantSplit/>
        </w:trPr>
        <w:tc>
          <w:tcPr>
            <w:tcW w:w="5131" w:type="dxa"/>
            <w:vAlign w:val="bottom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B089B">
              <w:rPr>
                <w:rFonts w:ascii="Times New Roman" w:eastAsia="Times New Roman" w:hAnsi="Times New Roman" w:cs="Times New Roman"/>
                <w:sz w:val="23"/>
                <w:szCs w:val="23"/>
              </w:rPr>
              <w:t>8.3. Категория (класс):</w:t>
            </w:r>
          </w:p>
        </w:tc>
        <w:tc>
          <w:tcPr>
            <w:tcW w:w="4111" w:type="dxa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B089B" w:rsidRPr="00CB089B" w:rsidTr="000604DF">
        <w:trPr>
          <w:cantSplit/>
        </w:trPr>
        <w:tc>
          <w:tcPr>
            <w:tcW w:w="5131" w:type="dxa"/>
            <w:vAlign w:val="bottom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B089B">
              <w:rPr>
                <w:rFonts w:ascii="Times New Roman" w:eastAsia="Times New Roman" w:hAnsi="Times New Roman" w:cs="Times New Roman"/>
                <w:sz w:val="23"/>
                <w:szCs w:val="23"/>
              </w:rPr>
              <w:t>8.4. Мощность (пропускная способность, грузооборот, интенсивность движения):</w:t>
            </w:r>
          </w:p>
        </w:tc>
        <w:tc>
          <w:tcPr>
            <w:tcW w:w="4111" w:type="dxa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B089B" w:rsidRPr="00CB089B" w:rsidTr="000604DF">
        <w:trPr>
          <w:cantSplit/>
        </w:trPr>
        <w:tc>
          <w:tcPr>
            <w:tcW w:w="5131" w:type="dxa"/>
            <w:vAlign w:val="bottom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B089B">
              <w:rPr>
                <w:rFonts w:ascii="Times New Roman" w:eastAsia="Times New Roman" w:hAnsi="Times New Roman" w:cs="Times New Roman"/>
                <w:sz w:val="23"/>
                <w:szCs w:val="23"/>
              </w:rPr>
              <w:t>8.5. Тип (кабельная линия электропередачи, воздушная линия электропередачи, кабельно-воздушная линия электропередачи), уровень напряжения линий электропередачи:</w:t>
            </w:r>
          </w:p>
        </w:tc>
        <w:tc>
          <w:tcPr>
            <w:tcW w:w="4111" w:type="dxa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B089B" w:rsidRPr="00CB089B" w:rsidTr="000604DF">
        <w:trPr>
          <w:cantSplit/>
        </w:trPr>
        <w:tc>
          <w:tcPr>
            <w:tcW w:w="5131" w:type="dxa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bookmarkStart w:id="36" w:name="P243"/>
            <w:bookmarkEnd w:id="36"/>
            <w:r w:rsidRPr="00CB089B">
              <w:rPr>
                <w:rFonts w:ascii="Times New Roman" w:eastAsia="Times New Roman" w:hAnsi="Times New Roman" w:cs="Times New Roman"/>
                <w:sz w:val="23"/>
                <w:szCs w:val="23"/>
              </w:rPr>
              <w:t>8.6. Иные показатели:</w:t>
            </w:r>
          </w:p>
        </w:tc>
        <w:tc>
          <w:tcPr>
            <w:tcW w:w="4111" w:type="dxa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CB089B" w:rsidRPr="00CB089B" w:rsidRDefault="00CB089B" w:rsidP="00CB0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23"/>
        <w:gridCol w:w="2693"/>
        <w:gridCol w:w="2126"/>
      </w:tblGrid>
      <w:tr w:rsidR="00CB089B" w:rsidRPr="00CB089B" w:rsidTr="000604DF">
        <w:trPr>
          <w:trHeight w:val="720"/>
        </w:trPr>
        <w:tc>
          <w:tcPr>
            <w:tcW w:w="4423" w:type="dxa"/>
            <w:vAlign w:val="bottom"/>
          </w:tcPr>
          <w:p w:rsidR="00CB089B" w:rsidRPr="00CB089B" w:rsidRDefault="00CB089B" w:rsidP="00CB08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CB089B" w:rsidRPr="00CB089B" w:rsidRDefault="00CB089B" w:rsidP="00CB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CB089B" w:rsidRPr="00CB089B" w:rsidRDefault="00CB089B" w:rsidP="00CB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89B" w:rsidRPr="00CB089B" w:rsidTr="000604DF">
        <w:tc>
          <w:tcPr>
            <w:tcW w:w="4423" w:type="dxa"/>
          </w:tcPr>
          <w:p w:rsidR="00CB089B" w:rsidRPr="00CB089B" w:rsidRDefault="00CB089B" w:rsidP="00CB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089B">
              <w:rPr>
                <w:rFonts w:ascii="Times New Roman" w:eastAsia="Times New Roman" w:hAnsi="Times New Roman" w:cs="Times New Roman"/>
                <w:sz w:val="16"/>
                <w:szCs w:val="16"/>
              </w:rPr>
              <w:t>должность уполномоченного лица органа (организации), осуществляющего выдачу разрешения на строительство</w:t>
            </w:r>
          </w:p>
        </w:tc>
        <w:tc>
          <w:tcPr>
            <w:tcW w:w="2693" w:type="dxa"/>
          </w:tcPr>
          <w:p w:rsidR="00CB089B" w:rsidRPr="00CB089B" w:rsidRDefault="00CB089B" w:rsidP="00CB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089B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126" w:type="dxa"/>
          </w:tcPr>
          <w:p w:rsidR="00CB089B" w:rsidRPr="00CB089B" w:rsidRDefault="00CB089B" w:rsidP="00CB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089B">
              <w:rPr>
                <w:rFonts w:ascii="Times New Roman" w:eastAsia="Times New Roman" w:hAnsi="Times New Roman" w:cs="Times New Roman"/>
                <w:sz w:val="16"/>
                <w:szCs w:val="16"/>
              </w:rPr>
              <w:t>инициалы, фамилия</w:t>
            </w:r>
          </w:p>
        </w:tc>
      </w:tr>
    </w:tbl>
    <w:p w:rsidR="00CB089B" w:rsidRPr="00CB089B" w:rsidRDefault="00CB089B" w:rsidP="00CB0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89B">
        <w:rPr>
          <w:rFonts w:ascii="Times New Roman" w:eastAsia="Times New Roman" w:hAnsi="Times New Roman" w:cs="Times New Roman"/>
          <w:sz w:val="24"/>
          <w:szCs w:val="24"/>
        </w:rPr>
        <w:t>МП</w:t>
      </w:r>
    </w:p>
    <w:p w:rsidR="00CB089B" w:rsidRPr="00CB089B" w:rsidRDefault="00CB089B" w:rsidP="00CB089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CB089B" w:rsidRPr="00CB089B" w:rsidRDefault="00CB089B" w:rsidP="00CB089B">
      <w:pPr>
        <w:spacing w:after="0" w:line="240" w:lineRule="auto"/>
        <w:ind w:right="164"/>
        <w:jc w:val="both"/>
      </w:pPr>
    </w:p>
    <w:p w:rsidR="00CB089B" w:rsidRPr="00CB089B" w:rsidRDefault="00CB089B" w:rsidP="00CB089B">
      <w:pPr>
        <w:spacing w:after="0" w:line="240" w:lineRule="auto"/>
        <w:ind w:right="164"/>
        <w:jc w:val="both"/>
      </w:pPr>
      <w:r w:rsidRPr="00CB089B">
        <w:br w:type="page"/>
      </w:r>
    </w:p>
    <w:p w:rsidR="00CB089B" w:rsidRPr="00CB089B" w:rsidRDefault="00CB089B" w:rsidP="00CB089B">
      <w:pPr>
        <w:spacing w:after="0" w:line="320" w:lineRule="exact"/>
        <w:ind w:left="5103" w:right="16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89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4</w:t>
      </w:r>
    </w:p>
    <w:p w:rsidR="00CB089B" w:rsidRPr="00CB089B" w:rsidRDefault="00CB089B" w:rsidP="00CB089B">
      <w:pPr>
        <w:spacing w:after="0" w:line="320" w:lineRule="exact"/>
        <w:ind w:left="5103" w:right="16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89B">
        <w:rPr>
          <w:rFonts w:ascii="Times New Roman" w:eastAsia="Times New Roman" w:hAnsi="Times New Roman" w:cs="Times New Roman"/>
          <w:color w:val="000000"/>
          <w:sz w:val="28"/>
          <w:szCs w:val="28"/>
        </w:rPr>
        <w:t>к постановлению администрации Юсьвинского муниципального округа Пермского края от __.__.2024 №___</w:t>
      </w:r>
    </w:p>
    <w:p w:rsidR="00CB089B" w:rsidRPr="00CB089B" w:rsidRDefault="00CB089B" w:rsidP="00CB089B">
      <w:pPr>
        <w:spacing w:after="0" w:line="240" w:lineRule="auto"/>
        <w:ind w:right="164"/>
        <w:jc w:val="both"/>
      </w:pPr>
    </w:p>
    <w:p w:rsidR="00CB089B" w:rsidRPr="00CB089B" w:rsidRDefault="00CB089B" w:rsidP="00CB089B">
      <w:pPr>
        <w:widowControl w:val="0"/>
        <w:autoSpaceDE w:val="0"/>
        <w:autoSpaceDN w:val="0"/>
        <w:spacing w:after="0" w:line="240" w:lineRule="auto"/>
        <w:ind w:right="16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CB089B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proofErr w:type="gramEnd"/>
      <w:r w:rsidRPr="00CB08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 Я В Л Е Н И Е</w:t>
      </w:r>
    </w:p>
    <w:p w:rsidR="00CB089B" w:rsidRPr="00CB089B" w:rsidRDefault="00CB089B" w:rsidP="00CB089B">
      <w:pPr>
        <w:spacing w:after="0" w:line="240" w:lineRule="auto"/>
        <w:ind w:right="1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89B">
        <w:rPr>
          <w:rFonts w:ascii="Times New Roman" w:hAnsi="Times New Roman" w:cs="Times New Roman"/>
          <w:b/>
          <w:sz w:val="24"/>
          <w:szCs w:val="24"/>
        </w:rPr>
        <w:t>о внесении изменений в разрешение на строительство</w:t>
      </w:r>
    </w:p>
    <w:p w:rsidR="00CB089B" w:rsidRPr="00CB089B" w:rsidRDefault="00CB089B" w:rsidP="00CB089B">
      <w:pPr>
        <w:widowControl w:val="0"/>
        <w:tabs>
          <w:tab w:val="left" w:pos="394"/>
          <w:tab w:val="left" w:pos="2043"/>
          <w:tab w:val="left" w:pos="2813"/>
        </w:tabs>
        <w:autoSpaceDE w:val="0"/>
        <w:autoSpaceDN w:val="0"/>
        <w:spacing w:after="0" w:line="240" w:lineRule="auto"/>
        <w:ind w:right="16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Ind w:w="-18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"/>
        <w:gridCol w:w="426"/>
        <w:gridCol w:w="283"/>
        <w:gridCol w:w="1134"/>
        <w:gridCol w:w="142"/>
        <w:gridCol w:w="709"/>
        <w:gridCol w:w="452"/>
      </w:tblGrid>
      <w:tr w:rsidR="00CB089B" w:rsidRPr="00CB089B" w:rsidTr="000604DF">
        <w:trPr>
          <w:jc w:val="right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89B" w:rsidRPr="00CB089B" w:rsidRDefault="00CB089B" w:rsidP="00CB089B">
            <w:pPr>
              <w:spacing w:after="0" w:line="240" w:lineRule="auto"/>
              <w:ind w:right="16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B089B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089B" w:rsidRPr="00CB089B" w:rsidRDefault="00CB089B" w:rsidP="00CB089B">
            <w:pPr>
              <w:spacing w:after="0" w:line="240" w:lineRule="auto"/>
              <w:ind w:right="1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89B" w:rsidRPr="00CB089B" w:rsidRDefault="00CB089B" w:rsidP="00CB089B">
            <w:pPr>
              <w:spacing w:after="0" w:line="240" w:lineRule="auto"/>
              <w:ind w:right="1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89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089B" w:rsidRPr="00CB089B" w:rsidRDefault="00CB089B" w:rsidP="00CB089B">
            <w:pPr>
              <w:spacing w:after="0" w:line="240" w:lineRule="auto"/>
              <w:ind w:right="1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89B" w:rsidRPr="00CB089B" w:rsidRDefault="00CB089B" w:rsidP="00CB089B">
            <w:pPr>
              <w:spacing w:after="0" w:line="240" w:lineRule="auto"/>
              <w:ind w:right="16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089B" w:rsidRPr="00CB089B" w:rsidRDefault="00CB089B" w:rsidP="00CB089B">
            <w:pPr>
              <w:spacing w:after="0" w:line="240" w:lineRule="auto"/>
              <w:ind w:right="1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89B" w:rsidRPr="00CB089B" w:rsidRDefault="00CB089B" w:rsidP="00CB089B">
            <w:pPr>
              <w:spacing w:after="0" w:line="240" w:lineRule="auto"/>
              <w:ind w:left="57" w:right="16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089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B08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CB089B" w:rsidRPr="00CB089B" w:rsidRDefault="00CB089B" w:rsidP="00CB089B">
      <w:pPr>
        <w:widowControl w:val="0"/>
        <w:tabs>
          <w:tab w:val="left" w:pos="394"/>
          <w:tab w:val="left" w:pos="2043"/>
          <w:tab w:val="left" w:pos="2813"/>
        </w:tabs>
        <w:autoSpaceDE w:val="0"/>
        <w:autoSpaceDN w:val="0"/>
        <w:spacing w:after="0" w:line="240" w:lineRule="auto"/>
        <w:ind w:right="16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2"/>
        <w:tblW w:w="934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342"/>
      </w:tblGrid>
      <w:tr w:rsidR="00CB089B" w:rsidRPr="00CB089B" w:rsidTr="000604DF">
        <w:trPr>
          <w:trHeight w:val="240"/>
        </w:trPr>
        <w:tc>
          <w:tcPr>
            <w:tcW w:w="9342" w:type="dxa"/>
            <w:tcBorders>
              <w:bottom w:val="single" w:sz="4" w:space="0" w:color="auto"/>
            </w:tcBorders>
            <w:vAlign w:val="bottom"/>
          </w:tcPr>
          <w:p w:rsidR="00CB089B" w:rsidRPr="00CB089B" w:rsidRDefault="00CB089B" w:rsidP="00CB089B">
            <w:pPr>
              <w:jc w:val="center"/>
            </w:pPr>
            <w:r w:rsidRPr="00CB089B">
              <w:rPr>
                <w:sz w:val="24"/>
                <w:szCs w:val="24"/>
              </w:rPr>
              <w:t>Администрация Юсьвинского муниципального округа Пермского края</w:t>
            </w:r>
          </w:p>
        </w:tc>
      </w:tr>
      <w:tr w:rsidR="00CB089B" w:rsidRPr="00CB089B" w:rsidTr="000604DF">
        <w:tc>
          <w:tcPr>
            <w:tcW w:w="9342" w:type="dxa"/>
            <w:tcBorders>
              <w:top w:val="single" w:sz="4" w:space="0" w:color="auto"/>
            </w:tcBorders>
            <w:vAlign w:val="bottom"/>
          </w:tcPr>
          <w:p w:rsidR="00CB089B" w:rsidRPr="00CB089B" w:rsidRDefault="00CB089B" w:rsidP="00CB089B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CB089B">
              <w:rPr>
                <w:sz w:val="18"/>
                <w:szCs w:val="18"/>
              </w:rPr>
              <w:t>(</w:t>
            </w:r>
            <w:r w:rsidRPr="00CB089B">
              <w:t>наименование уполномоченного на выдачу разрешений на строительство органа местного самоуправления</w:t>
            </w:r>
            <w:r w:rsidRPr="00CB089B">
              <w:rPr>
                <w:sz w:val="18"/>
                <w:szCs w:val="18"/>
              </w:rPr>
              <w:t>)</w:t>
            </w:r>
          </w:p>
          <w:p w:rsidR="00CB089B" w:rsidRPr="00CB089B" w:rsidRDefault="00CB089B" w:rsidP="00CB089B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CB089B" w:rsidRPr="00CB089B" w:rsidRDefault="00CB089B" w:rsidP="00CB089B">
      <w:pPr>
        <w:widowControl w:val="0"/>
        <w:tabs>
          <w:tab w:val="left" w:pos="394"/>
          <w:tab w:val="left" w:pos="2043"/>
          <w:tab w:val="left" w:pos="2813"/>
        </w:tabs>
        <w:autoSpaceDE w:val="0"/>
        <w:autoSpaceDN w:val="0"/>
        <w:spacing w:after="0" w:line="240" w:lineRule="auto"/>
        <w:ind w:right="16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6" w:type="dxa"/>
        <w:tblInd w:w="62" w:type="dxa"/>
        <w:tblBorders>
          <w:left w:val="nil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356"/>
      </w:tblGrid>
      <w:tr w:rsidR="00CB089B" w:rsidRPr="00CB089B" w:rsidTr="000604DF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089B" w:rsidRPr="00CB089B" w:rsidRDefault="00CB089B" w:rsidP="00CB089B">
            <w:pPr>
              <w:widowControl w:val="0"/>
              <w:autoSpaceDE w:val="0"/>
              <w:autoSpaceDN w:val="0"/>
              <w:spacing w:after="0" w:line="240" w:lineRule="auto"/>
              <w:ind w:right="1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89B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со статьей 51 Градостроительного кодекса Российской Федерации прошу внести изменение в разрешение на строительство в связи </w:t>
            </w:r>
            <w:proofErr w:type="gramStart"/>
            <w:r w:rsidRPr="00CB089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B08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089B" w:rsidRPr="00CB089B" w:rsidRDefault="00CB089B" w:rsidP="00CB089B">
            <w:pPr>
              <w:widowControl w:val="0"/>
              <w:autoSpaceDE w:val="0"/>
              <w:autoSpaceDN w:val="0"/>
              <w:spacing w:after="0" w:line="240" w:lineRule="auto"/>
              <w:ind w:right="1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089B" w:rsidRPr="00CB089B" w:rsidRDefault="00CB089B" w:rsidP="00CB089B">
      <w:pPr>
        <w:widowControl w:val="0"/>
        <w:tabs>
          <w:tab w:val="left" w:pos="426"/>
        </w:tabs>
        <w:autoSpaceDE w:val="0"/>
        <w:autoSpaceDN w:val="0"/>
        <w:spacing w:before="240" w:after="0" w:line="240" w:lineRule="auto"/>
        <w:ind w:right="1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089B">
        <w:rPr>
          <w:rFonts w:ascii="Times New Roman" w:eastAsia="Times New Roman" w:hAnsi="Times New Roman" w:cs="Times New Roman"/>
          <w:sz w:val="24"/>
          <w:szCs w:val="24"/>
        </w:rPr>
        <w:t>1. Сведения о застройщике</w:t>
      </w:r>
    </w:p>
    <w:p w:rsidR="00CB089B" w:rsidRPr="00CB089B" w:rsidRDefault="00CB089B" w:rsidP="00CB089B">
      <w:pPr>
        <w:widowControl w:val="0"/>
        <w:tabs>
          <w:tab w:val="left" w:pos="4111"/>
        </w:tabs>
        <w:autoSpaceDE w:val="0"/>
        <w:autoSpaceDN w:val="0"/>
        <w:spacing w:after="0" w:line="240" w:lineRule="auto"/>
        <w:ind w:left="426" w:right="16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860"/>
        <w:gridCol w:w="4356"/>
        <w:gridCol w:w="4247"/>
      </w:tblGrid>
      <w:tr w:rsidR="00CB089B" w:rsidRPr="00CB089B" w:rsidTr="000604DF">
        <w:tc>
          <w:tcPr>
            <w:tcW w:w="696" w:type="dxa"/>
          </w:tcPr>
          <w:p w:rsidR="00CB089B" w:rsidRPr="00CB089B" w:rsidRDefault="00CB089B" w:rsidP="00CB089B">
            <w:pPr>
              <w:tabs>
                <w:tab w:val="left" w:pos="43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9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78" w:type="dxa"/>
          </w:tcPr>
          <w:p w:rsidR="00CB089B" w:rsidRPr="00CB089B" w:rsidRDefault="00CB089B" w:rsidP="00CB089B">
            <w:pPr>
              <w:tabs>
                <w:tab w:val="left" w:pos="43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089B">
              <w:rPr>
                <w:rFonts w:ascii="Times New Roman" w:hAnsi="Times New Roman" w:cs="Times New Roman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974" w:type="dxa"/>
          </w:tcPr>
          <w:p w:rsidR="00CB089B" w:rsidRPr="00CB089B" w:rsidRDefault="00CB089B" w:rsidP="00CB089B">
            <w:pPr>
              <w:tabs>
                <w:tab w:val="left" w:pos="43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89B" w:rsidRPr="00CB089B" w:rsidTr="000604DF">
        <w:tc>
          <w:tcPr>
            <w:tcW w:w="696" w:type="dxa"/>
          </w:tcPr>
          <w:p w:rsidR="00CB089B" w:rsidRPr="00CB089B" w:rsidRDefault="00CB089B" w:rsidP="00CB089B">
            <w:pPr>
              <w:tabs>
                <w:tab w:val="left" w:pos="43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9B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678" w:type="dxa"/>
          </w:tcPr>
          <w:p w:rsidR="00CB089B" w:rsidRPr="00CB089B" w:rsidRDefault="00CB089B" w:rsidP="00CB089B">
            <w:pPr>
              <w:tabs>
                <w:tab w:val="left" w:pos="43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089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  <w:p w:rsidR="00CB089B" w:rsidRPr="00CB089B" w:rsidRDefault="00CB089B" w:rsidP="00CB089B">
            <w:pPr>
              <w:tabs>
                <w:tab w:val="left" w:pos="43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4" w:type="dxa"/>
          </w:tcPr>
          <w:p w:rsidR="00CB089B" w:rsidRPr="00CB089B" w:rsidRDefault="00CB089B" w:rsidP="00CB089B">
            <w:pPr>
              <w:tabs>
                <w:tab w:val="left" w:pos="43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89B" w:rsidRPr="00CB089B" w:rsidTr="000604DF">
        <w:tc>
          <w:tcPr>
            <w:tcW w:w="696" w:type="dxa"/>
          </w:tcPr>
          <w:p w:rsidR="00CB089B" w:rsidRPr="00CB089B" w:rsidRDefault="00CB089B" w:rsidP="00CB089B">
            <w:pPr>
              <w:tabs>
                <w:tab w:val="left" w:pos="43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9B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678" w:type="dxa"/>
          </w:tcPr>
          <w:p w:rsidR="00CB089B" w:rsidRPr="00CB089B" w:rsidRDefault="00CB089B" w:rsidP="00CB089B">
            <w:pPr>
              <w:tabs>
                <w:tab w:val="left" w:pos="43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089B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4974" w:type="dxa"/>
          </w:tcPr>
          <w:p w:rsidR="00CB089B" w:rsidRPr="00CB089B" w:rsidRDefault="00CB089B" w:rsidP="00CB089B">
            <w:pPr>
              <w:tabs>
                <w:tab w:val="left" w:pos="43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89B" w:rsidRPr="00CB089B" w:rsidTr="000604DF">
        <w:tc>
          <w:tcPr>
            <w:tcW w:w="696" w:type="dxa"/>
          </w:tcPr>
          <w:p w:rsidR="00CB089B" w:rsidRPr="00CB089B" w:rsidRDefault="00CB089B" w:rsidP="00CB089B">
            <w:pPr>
              <w:tabs>
                <w:tab w:val="left" w:pos="43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9B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4678" w:type="dxa"/>
          </w:tcPr>
          <w:p w:rsidR="00CB089B" w:rsidRPr="00CB089B" w:rsidRDefault="00CB089B" w:rsidP="00CB089B">
            <w:pPr>
              <w:tabs>
                <w:tab w:val="left" w:pos="43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089B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974" w:type="dxa"/>
          </w:tcPr>
          <w:p w:rsidR="00CB089B" w:rsidRPr="00CB089B" w:rsidRDefault="00CB089B" w:rsidP="00CB089B">
            <w:pPr>
              <w:tabs>
                <w:tab w:val="left" w:pos="43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89B" w:rsidRPr="00CB089B" w:rsidTr="000604DF">
        <w:tc>
          <w:tcPr>
            <w:tcW w:w="696" w:type="dxa"/>
          </w:tcPr>
          <w:p w:rsidR="00CB089B" w:rsidRPr="00CB089B" w:rsidRDefault="00CB089B" w:rsidP="00CB089B">
            <w:pPr>
              <w:tabs>
                <w:tab w:val="left" w:pos="43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9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78" w:type="dxa"/>
          </w:tcPr>
          <w:p w:rsidR="00CB089B" w:rsidRPr="00CB089B" w:rsidRDefault="00CB089B" w:rsidP="00CB089B">
            <w:pPr>
              <w:tabs>
                <w:tab w:val="left" w:pos="43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089B"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лице:</w:t>
            </w:r>
          </w:p>
          <w:p w:rsidR="00CB089B" w:rsidRPr="00CB089B" w:rsidRDefault="00CB089B" w:rsidP="00CB089B">
            <w:pPr>
              <w:tabs>
                <w:tab w:val="left" w:pos="43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4" w:type="dxa"/>
          </w:tcPr>
          <w:p w:rsidR="00CB089B" w:rsidRPr="00CB089B" w:rsidRDefault="00CB089B" w:rsidP="00CB089B">
            <w:pPr>
              <w:tabs>
                <w:tab w:val="left" w:pos="43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89B" w:rsidRPr="00CB089B" w:rsidTr="000604DF">
        <w:tc>
          <w:tcPr>
            <w:tcW w:w="696" w:type="dxa"/>
          </w:tcPr>
          <w:p w:rsidR="00CB089B" w:rsidRPr="00CB089B" w:rsidRDefault="00CB089B" w:rsidP="00CB089B">
            <w:pPr>
              <w:tabs>
                <w:tab w:val="left" w:pos="43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9B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4678" w:type="dxa"/>
          </w:tcPr>
          <w:p w:rsidR="00CB089B" w:rsidRPr="00CB089B" w:rsidRDefault="00CB089B" w:rsidP="00CB089B">
            <w:pPr>
              <w:tabs>
                <w:tab w:val="left" w:pos="43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089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  <w:p w:rsidR="00CB089B" w:rsidRPr="00CB089B" w:rsidRDefault="00CB089B" w:rsidP="00CB089B">
            <w:pPr>
              <w:tabs>
                <w:tab w:val="left" w:pos="43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4" w:type="dxa"/>
          </w:tcPr>
          <w:p w:rsidR="00CB089B" w:rsidRPr="00CB089B" w:rsidRDefault="00CB089B" w:rsidP="00CB089B">
            <w:pPr>
              <w:tabs>
                <w:tab w:val="left" w:pos="43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89B" w:rsidRPr="00CB089B" w:rsidTr="000604DF">
        <w:tc>
          <w:tcPr>
            <w:tcW w:w="696" w:type="dxa"/>
          </w:tcPr>
          <w:p w:rsidR="00CB089B" w:rsidRPr="00CB089B" w:rsidRDefault="00CB089B" w:rsidP="00CB089B">
            <w:pPr>
              <w:tabs>
                <w:tab w:val="left" w:pos="43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9B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4678" w:type="dxa"/>
          </w:tcPr>
          <w:p w:rsidR="00CB089B" w:rsidRPr="00CB089B" w:rsidRDefault="00CB089B" w:rsidP="00CB089B">
            <w:pPr>
              <w:tabs>
                <w:tab w:val="left" w:pos="43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089B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номер</w:t>
            </w:r>
          </w:p>
          <w:p w:rsidR="00CB089B" w:rsidRPr="00CB089B" w:rsidRDefault="00CB089B" w:rsidP="00CB089B">
            <w:pPr>
              <w:tabs>
                <w:tab w:val="left" w:pos="43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4" w:type="dxa"/>
          </w:tcPr>
          <w:p w:rsidR="00CB089B" w:rsidRPr="00CB089B" w:rsidRDefault="00CB089B" w:rsidP="00CB089B">
            <w:pPr>
              <w:tabs>
                <w:tab w:val="left" w:pos="43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89B" w:rsidRPr="00CB089B" w:rsidTr="000604DF">
        <w:tc>
          <w:tcPr>
            <w:tcW w:w="696" w:type="dxa"/>
          </w:tcPr>
          <w:p w:rsidR="00CB089B" w:rsidRPr="00CB089B" w:rsidRDefault="00CB089B" w:rsidP="00CB089B">
            <w:pPr>
              <w:tabs>
                <w:tab w:val="left" w:pos="43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9B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4678" w:type="dxa"/>
          </w:tcPr>
          <w:p w:rsidR="00CB089B" w:rsidRPr="00CB089B" w:rsidRDefault="00CB089B" w:rsidP="00CB089B">
            <w:pPr>
              <w:tabs>
                <w:tab w:val="left" w:pos="43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089B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налогоплательщика – юридического лица </w:t>
            </w:r>
          </w:p>
        </w:tc>
        <w:tc>
          <w:tcPr>
            <w:tcW w:w="4974" w:type="dxa"/>
          </w:tcPr>
          <w:p w:rsidR="00CB089B" w:rsidRPr="00CB089B" w:rsidRDefault="00CB089B" w:rsidP="00CB089B">
            <w:pPr>
              <w:tabs>
                <w:tab w:val="left" w:pos="43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089B" w:rsidRPr="00CB089B" w:rsidRDefault="00CB089B" w:rsidP="00CB089B">
      <w:pPr>
        <w:tabs>
          <w:tab w:val="left" w:pos="4248"/>
        </w:tabs>
        <w:spacing w:after="0" w:line="240" w:lineRule="auto"/>
        <w:ind w:right="164"/>
        <w:jc w:val="both"/>
        <w:rPr>
          <w:rFonts w:ascii="Times New Roman" w:hAnsi="Times New Roman" w:cs="Times New Roman"/>
          <w:sz w:val="24"/>
          <w:szCs w:val="24"/>
        </w:rPr>
      </w:pPr>
    </w:p>
    <w:p w:rsidR="00CB089B" w:rsidRPr="00CB089B" w:rsidRDefault="00CB089B" w:rsidP="005005A9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40" w:lineRule="auto"/>
        <w:ind w:left="0" w:right="164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089B">
        <w:rPr>
          <w:rFonts w:ascii="Times New Roman" w:eastAsia="Times New Roman" w:hAnsi="Times New Roman" w:cs="Times New Roman"/>
          <w:sz w:val="24"/>
          <w:szCs w:val="24"/>
        </w:rPr>
        <w:t xml:space="preserve">Сведения об объекте </w:t>
      </w:r>
    </w:p>
    <w:p w:rsidR="00CB089B" w:rsidRPr="00CB089B" w:rsidRDefault="00CB089B" w:rsidP="00CB089B">
      <w:pPr>
        <w:widowControl w:val="0"/>
        <w:tabs>
          <w:tab w:val="left" w:pos="4248"/>
        </w:tabs>
        <w:autoSpaceDE w:val="0"/>
        <w:autoSpaceDN w:val="0"/>
        <w:spacing w:after="0" w:line="240" w:lineRule="auto"/>
        <w:ind w:left="4377" w:right="16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jc w:val="right"/>
        <w:tblInd w:w="28" w:type="dxa"/>
        <w:tblLook w:val="04A0"/>
      </w:tblPr>
      <w:tblGrid>
        <w:gridCol w:w="851"/>
        <w:gridCol w:w="4394"/>
        <w:gridCol w:w="4218"/>
      </w:tblGrid>
      <w:tr w:rsidR="00CB089B" w:rsidRPr="00CB089B" w:rsidTr="000604DF">
        <w:trPr>
          <w:jc w:val="right"/>
        </w:trPr>
        <w:tc>
          <w:tcPr>
            <w:tcW w:w="851" w:type="dxa"/>
          </w:tcPr>
          <w:p w:rsidR="00CB089B" w:rsidRPr="00CB089B" w:rsidRDefault="00CB089B" w:rsidP="00CB089B">
            <w:pPr>
              <w:widowControl w:val="0"/>
              <w:tabs>
                <w:tab w:val="left" w:pos="4248"/>
              </w:tabs>
              <w:autoSpaceDE w:val="0"/>
              <w:autoSpaceDN w:val="0"/>
              <w:spacing w:before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89B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94" w:type="dxa"/>
          </w:tcPr>
          <w:p w:rsidR="00CB089B" w:rsidRPr="00CB089B" w:rsidRDefault="00CB089B" w:rsidP="00CB089B">
            <w:pPr>
              <w:widowControl w:val="0"/>
              <w:tabs>
                <w:tab w:val="left" w:pos="4248"/>
              </w:tabs>
              <w:autoSpaceDE w:val="0"/>
              <w:autoSpaceDN w:val="0"/>
              <w:spacing w:before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объекта капитального </w:t>
            </w:r>
            <w:r w:rsidRPr="00CB08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строительства (этапы) в соответствии с проектной документацией </w:t>
            </w:r>
          </w:p>
          <w:p w:rsidR="00CB089B" w:rsidRPr="00CB089B" w:rsidRDefault="00CB089B" w:rsidP="00CB089B">
            <w:pPr>
              <w:widowControl w:val="0"/>
              <w:tabs>
                <w:tab w:val="left" w:pos="4248"/>
              </w:tabs>
              <w:autoSpaceDE w:val="0"/>
              <w:autoSpaceDN w:val="0"/>
              <w:spacing w:before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89B"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  <w:t xml:space="preserve">(указывается наименование объекта капитального строительства в соответствии с утверждённой застройщиков или заказчиком проектной документацией) </w:t>
            </w:r>
          </w:p>
        </w:tc>
        <w:tc>
          <w:tcPr>
            <w:tcW w:w="4218" w:type="dxa"/>
          </w:tcPr>
          <w:p w:rsidR="00CB089B" w:rsidRPr="00CB089B" w:rsidRDefault="00CB089B" w:rsidP="00CB089B">
            <w:pPr>
              <w:widowControl w:val="0"/>
              <w:tabs>
                <w:tab w:val="left" w:pos="4248"/>
              </w:tabs>
              <w:autoSpaceDE w:val="0"/>
              <w:autoSpaceDN w:val="0"/>
              <w:spacing w:before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89B" w:rsidRPr="00CB089B" w:rsidTr="000604DF">
        <w:trPr>
          <w:jc w:val="right"/>
        </w:trPr>
        <w:tc>
          <w:tcPr>
            <w:tcW w:w="851" w:type="dxa"/>
          </w:tcPr>
          <w:p w:rsidR="00CB089B" w:rsidRPr="00CB089B" w:rsidRDefault="00CB089B" w:rsidP="00CB089B">
            <w:pPr>
              <w:widowControl w:val="0"/>
              <w:tabs>
                <w:tab w:val="left" w:pos="4248"/>
              </w:tabs>
              <w:autoSpaceDE w:val="0"/>
              <w:autoSpaceDN w:val="0"/>
              <w:spacing w:before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8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394" w:type="dxa"/>
          </w:tcPr>
          <w:p w:rsidR="00CB089B" w:rsidRPr="00CB089B" w:rsidRDefault="00CB089B" w:rsidP="00CB089B">
            <w:pPr>
              <w:widowControl w:val="0"/>
              <w:tabs>
                <w:tab w:val="left" w:pos="4248"/>
              </w:tabs>
              <w:autoSpaceDE w:val="0"/>
              <w:autoSpaceDN w:val="0"/>
              <w:spacing w:before="8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0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Кадастровый номер реконструируемого объекта капитального строительства </w:t>
            </w:r>
            <w:r w:rsidRPr="00CB089B"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  <w:t xml:space="preserve">(указывается в случае </w:t>
            </w:r>
            <w:proofErr w:type="gramStart"/>
            <w:r w:rsidRPr="00CB089B"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  <w:t>проведена</w:t>
            </w:r>
            <w:proofErr w:type="gramEnd"/>
            <w:r w:rsidRPr="00CB089B"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  <w:t xml:space="preserve"> реконструкции объекта капитального строительства)</w:t>
            </w:r>
          </w:p>
        </w:tc>
        <w:tc>
          <w:tcPr>
            <w:tcW w:w="4218" w:type="dxa"/>
          </w:tcPr>
          <w:p w:rsidR="00CB089B" w:rsidRPr="00CB089B" w:rsidRDefault="00CB089B" w:rsidP="00CB089B">
            <w:pPr>
              <w:widowControl w:val="0"/>
              <w:tabs>
                <w:tab w:val="left" w:pos="4248"/>
              </w:tabs>
              <w:autoSpaceDE w:val="0"/>
              <w:autoSpaceDN w:val="0"/>
              <w:spacing w:before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B089B" w:rsidRPr="00CB089B" w:rsidRDefault="00CB089B" w:rsidP="00CB089B">
      <w:pPr>
        <w:spacing w:before="120" w:after="120" w:line="240" w:lineRule="auto"/>
        <w:ind w:left="360" w:right="164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CB089B">
        <w:rPr>
          <w:rFonts w:ascii="Times New Roman" w:eastAsia="Times New Roman" w:hAnsi="Times New Roman" w:cs="Times New Roman"/>
          <w:sz w:val="24"/>
          <w:szCs w:val="28"/>
        </w:rPr>
        <w:t>3. Сведения о ранее выданном разрешении на строительство</w:t>
      </w:r>
    </w:p>
    <w:tbl>
      <w:tblPr>
        <w:tblStyle w:val="a8"/>
        <w:tblW w:w="9498" w:type="dxa"/>
        <w:tblInd w:w="108" w:type="dxa"/>
        <w:tblLook w:val="04A0"/>
      </w:tblPr>
      <w:tblGrid>
        <w:gridCol w:w="851"/>
        <w:gridCol w:w="4111"/>
        <w:gridCol w:w="2268"/>
        <w:gridCol w:w="2268"/>
      </w:tblGrid>
      <w:tr w:rsidR="00CB089B" w:rsidRPr="00CB089B" w:rsidTr="000604DF">
        <w:tc>
          <w:tcPr>
            <w:tcW w:w="851" w:type="dxa"/>
          </w:tcPr>
          <w:p w:rsidR="00CB089B" w:rsidRPr="00CB089B" w:rsidRDefault="00CB089B" w:rsidP="00CB08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089B">
              <w:rPr>
                <w:rFonts w:ascii="Times New Roman" w:hAnsi="Times New Roman" w:cs="Times New Roman"/>
                <w:sz w:val="24"/>
                <w:szCs w:val="23"/>
              </w:rPr>
              <w:t>№</w:t>
            </w:r>
          </w:p>
        </w:tc>
        <w:tc>
          <w:tcPr>
            <w:tcW w:w="4111" w:type="dxa"/>
          </w:tcPr>
          <w:p w:rsidR="00CB089B" w:rsidRPr="00CB089B" w:rsidRDefault="00CB089B" w:rsidP="00CB08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089B">
              <w:rPr>
                <w:rFonts w:ascii="Times New Roman" w:hAnsi="Times New Roman" w:cs="Times New Roman"/>
                <w:sz w:val="24"/>
                <w:szCs w:val="28"/>
              </w:rPr>
              <w:t>Орган (организация), выдавши</w:t>
            </w:r>
            <w:proofErr w:type="gramStart"/>
            <w:r w:rsidRPr="00CB089B">
              <w:rPr>
                <w:rFonts w:ascii="Times New Roman" w:hAnsi="Times New Roman" w:cs="Times New Roman"/>
                <w:sz w:val="24"/>
                <w:szCs w:val="28"/>
              </w:rPr>
              <w:t>й(</w:t>
            </w:r>
            <w:proofErr w:type="spellStart"/>
            <w:proofErr w:type="gramEnd"/>
            <w:r w:rsidRPr="00CB089B">
              <w:rPr>
                <w:rFonts w:ascii="Times New Roman" w:hAnsi="Times New Roman" w:cs="Times New Roman"/>
                <w:sz w:val="24"/>
                <w:szCs w:val="28"/>
              </w:rPr>
              <w:t>ая</w:t>
            </w:r>
            <w:proofErr w:type="spellEnd"/>
            <w:r w:rsidRPr="00CB089B">
              <w:rPr>
                <w:rFonts w:ascii="Times New Roman" w:hAnsi="Times New Roman" w:cs="Times New Roman"/>
                <w:sz w:val="24"/>
                <w:szCs w:val="28"/>
              </w:rPr>
              <w:t>) разрешение на строительство</w:t>
            </w:r>
          </w:p>
        </w:tc>
        <w:tc>
          <w:tcPr>
            <w:tcW w:w="2268" w:type="dxa"/>
          </w:tcPr>
          <w:p w:rsidR="00CB089B" w:rsidRPr="00CB089B" w:rsidRDefault="00CB089B" w:rsidP="00CB08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089B">
              <w:rPr>
                <w:rFonts w:ascii="Times New Roman" w:hAnsi="Times New Roman" w:cs="Times New Roman"/>
                <w:sz w:val="24"/>
                <w:szCs w:val="28"/>
              </w:rPr>
              <w:t>Номер документа</w:t>
            </w:r>
          </w:p>
        </w:tc>
        <w:tc>
          <w:tcPr>
            <w:tcW w:w="2268" w:type="dxa"/>
          </w:tcPr>
          <w:p w:rsidR="00CB089B" w:rsidRPr="00CB089B" w:rsidRDefault="00CB089B" w:rsidP="00CB08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089B">
              <w:rPr>
                <w:rFonts w:ascii="Times New Roman" w:hAnsi="Times New Roman" w:cs="Times New Roman"/>
                <w:sz w:val="24"/>
                <w:szCs w:val="28"/>
              </w:rPr>
              <w:t>Дата документа</w:t>
            </w:r>
          </w:p>
        </w:tc>
      </w:tr>
      <w:tr w:rsidR="00CB089B" w:rsidRPr="00CB089B" w:rsidTr="000604DF">
        <w:tc>
          <w:tcPr>
            <w:tcW w:w="851" w:type="dxa"/>
            <w:vAlign w:val="center"/>
          </w:tcPr>
          <w:p w:rsidR="00CB089B" w:rsidRPr="00CB089B" w:rsidRDefault="00CB089B" w:rsidP="00CB08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089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11" w:type="dxa"/>
          </w:tcPr>
          <w:p w:rsidR="00CB089B" w:rsidRPr="00CB089B" w:rsidRDefault="00CB089B" w:rsidP="00CB089B">
            <w:pPr>
              <w:rPr>
                <w:sz w:val="24"/>
              </w:rPr>
            </w:pPr>
          </w:p>
          <w:p w:rsidR="00CB089B" w:rsidRPr="00CB089B" w:rsidRDefault="00CB089B" w:rsidP="00CB089B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CB089B" w:rsidRPr="00CB089B" w:rsidRDefault="00CB089B" w:rsidP="00CB089B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CB089B" w:rsidRPr="00CB089B" w:rsidRDefault="00CB089B" w:rsidP="00CB089B">
            <w:pPr>
              <w:rPr>
                <w:sz w:val="24"/>
              </w:rPr>
            </w:pPr>
          </w:p>
        </w:tc>
      </w:tr>
    </w:tbl>
    <w:p w:rsidR="00CB089B" w:rsidRPr="00CB089B" w:rsidRDefault="00CB089B" w:rsidP="00CB089B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1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089B">
        <w:rPr>
          <w:rFonts w:ascii="Times New Roman" w:eastAsia="Times New Roman" w:hAnsi="Times New Roman" w:cs="Times New Roman"/>
          <w:sz w:val="24"/>
          <w:szCs w:val="24"/>
        </w:rPr>
        <w:t>4. Сведения о земельном участке</w:t>
      </w:r>
    </w:p>
    <w:p w:rsidR="00CB089B" w:rsidRPr="00CB089B" w:rsidRDefault="00CB089B" w:rsidP="00CB089B">
      <w:pPr>
        <w:widowControl w:val="0"/>
        <w:tabs>
          <w:tab w:val="left" w:pos="4248"/>
        </w:tabs>
        <w:autoSpaceDE w:val="0"/>
        <w:autoSpaceDN w:val="0"/>
        <w:spacing w:after="0" w:line="240" w:lineRule="auto"/>
        <w:ind w:right="16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jc w:val="right"/>
        <w:tblInd w:w="108" w:type="dxa"/>
        <w:tblLook w:val="04A0"/>
      </w:tblPr>
      <w:tblGrid>
        <w:gridCol w:w="851"/>
        <w:gridCol w:w="4394"/>
        <w:gridCol w:w="4218"/>
      </w:tblGrid>
      <w:tr w:rsidR="00CB089B" w:rsidRPr="00CB089B" w:rsidTr="000604DF">
        <w:trPr>
          <w:jc w:val="right"/>
        </w:trPr>
        <w:tc>
          <w:tcPr>
            <w:tcW w:w="851" w:type="dxa"/>
          </w:tcPr>
          <w:p w:rsidR="00CB089B" w:rsidRPr="00CB089B" w:rsidRDefault="00CB089B" w:rsidP="00CB089B">
            <w:pPr>
              <w:widowControl w:val="0"/>
              <w:tabs>
                <w:tab w:val="left" w:pos="4248"/>
              </w:tabs>
              <w:autoSpaceDE w:val="0"/>
              <w:autoSpaceDN w:val="0"/>
              <w:spacing w:before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89B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394" w:type="dxa"/>
          </w:tcPr>
          <w:p w:rsidR="00CB089B" w:rsidRPr="00CB089B" w:rsidRDefault="00CB089B" w:rsidP="00CB089B">
            <w:pPr>
              <w:widowControl w:val="0"/>
              <w:tabs>
                <w:tab w:val="left" w:pos="4248"/>
              </w:tabs>
              <w:autoSpaceDE w:val="0"/>
              <w:autoSpaceDN w:val="0"/>
              <w:spacing w:before="8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B0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 </w:t>
            </w:r>
            <w:r w:rsidRPr="00CB089B"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  <w:t>(заполнение не обязательно при выдаче разрешения на строительство линейного объекта, для размещения которого не требуется образование земельного участка)</w:t>
            </w:r>
            <w:proofErr w:type="gramEnd"/>
          </w:p>
        </w:tc>
        <w:tc>
          <w:tcPr>
            <w:tcW w:w="4218" w:type="dxa"/>
          </w:tcPr>
          <w:p w:rsidR="00CB089B" w:rsidRPr="00CB089B" w:rsidRDefault="00CB089B" w:rsidP="00CB089B">
            <w:pPr>
              <w:widowControl w:val="0"/>
              <w:tabs>
                <w:tab w:val="left" w:pos="4248"/>
              </w:tabs>
              <w:autoSpaceDE w:val="0"/>
              <w:autoSpaceDN w:val="0"/>
              <w:spacing w:before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89B" w:rsidRPr="00CB089B" w:rsidTr="000604DF">
        <w:trPr>
          <w:jc w:val="right"/>
        </w:trPr>
        <w:tc>
          <w:tcPr>
            <w:tcW w:w="851" w:type="dxa"/>
          </w:tcPr>
          <w:p w:rsidR="00CB089B" w:rsidRPr="00CB089B" w:rsidRDefault="00CB089B" w:rsidP="00CB089B">
            <w:pPr>
              <w:widowControl w:val="0"/>
              <w:tabs>
                <w:tab w:val="left" w:pos="4248"/>
              </w:tabs>
              <w:autoSpaceDE w:val="0"/>
              <w:autoSpaceDN w:val="0"/>
              <w:spacing w:before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89B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394" w:type="dxa"/>
          </w:tcPr>
          <w:p w:rsidR="00CB089B" w:rsidRPr="00CB089B" w:rsidRDefault="00CB089B" w:rsidP="00CB089B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0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</w:t>
            </w:r>
            <w:r w:rsidRPr="00CB089B"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  <w:t>(указываются в случаях, предусмотренных частью 7 статьи 51 и частью 1статьи 57</w:t>
            </w:r>
            <w:r w:rsidRPr="00CB089B"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24"/>
              </w:rPr>
              <w:t>Градостроительного кодекса Российской федерации)</w:t>
            </w:r>
          </w:p>
        </w:tc>
        <w:tc>
          <w:tcPr>
            <w:tcW w:w="4218" w:type="dxa"/>
          </w:tcPr>
          <w:p w:rsidR="00CB089B" w:rsidRPr="00CB089B" w:rsidRDefault="00CB089B" w:rsidP="00CB089B">
            <w:pPr>
              <w:widowControl w:val="0"/>
              <w:tabs>
                <w:tab w:val="left" w:pos="4248"/>
              </w:tabs>
              <w:autoSpaceDE w:val="0"/>
              <w:autoSpaceDN w:val="0"/>
              <w:spacing w:before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B089B" w:rsidRPr="00CB089B" w:rsidRDefault="00CB089B" w:rsidP="00CB089B">
      <w:pPr>
        <w:widowControl w:val="0"/>
        <w:autoSpaceDE w:val="0"/>
        <w:autoSpaceDN w:val="0"/>
        <w:spacing w:after="0"/>
        <w:ind w:right="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089B" w:rsidRPr="00CB089B" w:rsidRDefault="00CB089B" w:rsidP="00CB089B">
      <w:pPr>
        <w:widowControl w:val="0"/>
        <w:autoSpaceDE w:val="0"/>
        <w:autoSpaceDN w:val="0"/>
        <w:spacing w:after="0"/>
        <w:ind w:right="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89B">
        <w:rPr>
          <w:rFonts w:ascii="Times New Roman" w:eastAsia="Times New Roman" w:hAnsi="Times New Roman" w:cs="Times New Roman"/>
          <w:sz w:val="24"/>
          <w:szCs w:val="24"/>
        </w:rPr>
        <w:t>При этом сообщаю, что строительство/реконструкция объекта капитального строительства будет осуществляться на основании следующих документов:</w:t>
      </w:r>
    </w:p>
    <w:tbl>
      <w:tblPr>
        <w:tblStyle w:val="a8"/>
        <w:tblW w:w="9498" w:type="dxa"/>
        <w:tblInd w:w="108" w:type="dxa"/>
        <w:tblLook w:val="04A0"/>
      </w:tblPr>
      <w:tblGrid>
        <w:gridCol w:w="709"/>
        <w:gridCol w:w="4536"/>
        <w:gridCol w:w="2268"/>
        <w:gridCol w:w="1985"/>
      </w:tblGrid>
      <w:tr w:rsidR="00CB089B" w:rsidRPr="00CB089B" w:rsidTr="000604DF">
        <w:tc>
          <w:tcPr>
            <w:tcW w:w="709" w:type="dxa"/>
          </w:tcPr>
          <w:p w:rsidR="00CB089B" w:rsidRPr="00CB089B" w:rsidRDefault="00CB089B" w:rsidP="00CB089B">
            <w:pPr>
              <w:widowControl w:val="0"/>
              <w:autoSpaceDE w:val="0"/>
              <w:autoSpaceDN w:val="0"/>
              <w:spacing w:before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89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CB089B" w:rsidRPr="00CB089B" w:rsidRDefault="00CB089B" w:rsidP="00CB089B">
            <w:pPr>
              <w:widowControl w:val="0"/>
              <w:autoSpaceDE w:val="0"/>
              <w:autoSpaceDN w:val="0"/>
              <w:spacing w:before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89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268" w:type="dxa"/>
          </w:tcPr>
          <w:p w:rsidR="00CB089B" w:rsidRPr="00CB089B" w:rsidRDefault="00CB089B" w:rsidP="00CB089B">
            <w:pPr>
              <w:widowControl w:val="0"/>
              <w:autoSpaceDE w:val="0"/>
              <w:autoSpaceDN w:val="0"/>
              <w:spacing w:before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89B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985" w:type="dxa"/>
          </w:tcPr>
          <w:p w:rsidR="00CB089B" w:rsidRPr="00CB089B" w:rsidRDefault="00CB089B" w:rsidP="00CB089B">
            <w:pPr>
              <w:widowControl w:val="0"/>
              <w:autoSpaceDE w:val="0"/>
              <w:autoSpaceDN w:val="0"/>
              <w:spacing w:before="88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89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документа</w:t>
            </w:r>
          </w:p>
        </w:tc>
      </w:tr>
      <w:tr w:rsidR="00CB089B" w:rsidRPr="00CB089B" w:rsidTr="000604DF">
        <w:tc>
          <w:tcPr>
            <w:tcW w:w="709" w:type="dxa"/>
          </w:tcPr>
          <w:p w:rsidR="00CB089B" w:rsidRPr="00CB089B" w:rsidRDefault="00CB089B" w:rsidP="00CB089B">
            <w:pPr>
              <w:widowControl w:val="0"/>
              <w:autoSpaceDE w:val="0"/>
              <w:autoSpaceDN w:val="0"/>
              <w:spacing w:before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8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CB089B" w:rsidRPr="00CB089B" w:rsidRDefault="00CB089B" w:rsidP="00CB089B">
            <w:pPr>
              <w:widowControl w:val="0"/>
              <w:autoSpaceDE w:val="0"/>
              <w:autoSpaceDN w:val="0"/>
              <w:spacing w:before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B0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случает, при которых для которых для строительства, реконструкции линейного объекта не требуется подготовке территории), реквизиты проекта планировки территории в случае выдачи разрешения на </w:t>
            </w:r>
            <w:r w:rsidRPr="00CB08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строительство линейного объекта, для размещения которого не требует образование земельного участка</w:t>
            </w:r>
            <w:proofErr w:type="gramEnd"/>
          </w:p>
        </w:tc>
        <w:tc>
          <w:tcPr>
            <w:tcW w:w="2268" w:type="dxa"/>
          </w:tcPr>
          <w:p w:rsidR="00CB089B" w:rsidRPr="00CB089B" w:rsidRDefault="00CB089B" w:rsidP="00CB089B">
            <w:pPr>
              <w:widowControl w:val="0"/>
              <w:autoSpaceDE w:val="0"/>
              <w:autoSpaceDN w:val="0"/>
              <w:spacing w:before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B089B" w:rsidRPr="00CB089B" w:rsidRDefault="00CB089B" w:rsidP="00CB089B">
            <w:pPr>
              <w:widowControl w:val="0"/>
              <w:autoSpaceDE w:val="0"/>
              <w:autoSpaceDN w:val="0"/>
              <w:spacing w:before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89B" w:rsidRPr="00CB089B" w:rsidTr="000604DF">
        <w:tc>
          <w:tcPr>
            <w:tcW w:w="709" w:type="dxa"/>
          </w:tcPr>
          <w:p w:rsidR="00CB089B" w:rsidRPr="00CB089B" w:rsidRDefault="00CB089B" w:rsidP="00CB089B">
            <w:pPr>
              <w:widowControl w:val="0"/>
              <w:autoSpaceDE w:val="0"/>
              <w:autoSpaceDN w:val="0"/>
              <w:spacing w:before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8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36" w:type="dxa"/>
          </w:tcPr>
          <w:p w:rsidR="00CB089B" w:rsidRPr="00CB089B" w:rsidRDefault="00CB089B" w:rsidP="00CB089B">
            <w:pPr>
              <w:widowControl w:val="0"/>
              <w:autoSpaceDE w:val="0"/>
              <w:autoSpaceDN w:val="0"/>
              <w:spacing w:before="8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0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Типовое </w:t>
            </w:r>
            <w:proofErr w:type="gramStart"/>
            <w:r w:rsidRPr="00CB089B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архитектурное решение</w:t>
            </w:r>
            <w:proofErr w:type="gramEnd"/>
            <w:r w:rsidRPr="00CB0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исторического поселения (при наличии) </w:t>
            </w:r>
            <w:r w:rsidRPr="00CB089B"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  <w:t>(указывается в случае выдачи разрешения на строительство объекта в границах территории исторического поселения федерального или регионального значение)</w:t>
            </w:r>
          </w:p>
        </w:tc>
        <w:tc>
          <w:tcPr>
            <w:tcW w:w="2268" w:type="dxa"/>
          </w:tcPr>
          <w:p w:rsidR="00CB089B" w:rsidRPr="00CB089B" w:rsidRDefault="00CB089B" w:rsidP="00CB089B">
            <w:pPr>
              <w:widowControl w:val="0"/>
              <w:autoSpaceDE w:val="0"/>
              <w:autoSpaceDN w:val="0"/>
              <w:spacing w:before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B089B" w:rsidRPr="00CB089B" w:rsidRDefault="00CB089B" w:rsidP="00CB089B">
            <w:pPr>
              <w:widowControl w:val="0"/>
              <w:autoSpaceDE w:val="0"/>
              <w:autoSpaceDN w:val="0"/>
              <w:spacing w:before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89B" w:rsidRPr="00CB089B" w:rsidTr="000604DF">
        <w:tc>
          <w:tcPr>
            <w:tcW w:w="709" w:type="dxa"/>
          </w:tcPr>
          <w:p w:rsidR="00CB089B" w:rsidRPr="00CB089B" w:rsidRDefault="00CB089B" w:rsidP="00CB089B">
            <w:pPr>
              <w:widowControl w:val="0"/>
              <w:autoSpaceDE w:val="0"/>
              <w:autoSpaceDN w:val="0"/>
              <w:spacing w:before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89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CB089B" w:rsidRPr="00CB089B" w:rsidRDefault="00CB089B" w:rsidP="00CB089B">
            <w:pPr>
              <w:widowControl w:val="0"/>
              <w:autoSpaceDE w:val="0"/>
              <w:autoSpaceDN w:val="0"/>
              <w:spacing w:before="8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089B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Положительное заключение экспертизы проектной документации</w:t>
            </w:r>
            <w:r w:rsidRPr="00CB08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B089B"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  <w:t>(указывается в случаях, если проектная документация подлежит экспертизе в соответствии со статьей 49 Градостроительного кодекса Российской Федерации)</w:t>
            </w:r>
          </w:p>
        </w:tc>
        <w:tc>
          <w:tcPr>
            <w:tcW w:w="2268" w:type="dxa"/>
          </w:tcPr>
          <w:p w:rsidR="00CB089B" w:rsidRPr="00CB089B" w:rsidRDefault="00CB089B" w:rsidP="00CB089B">
            <w:pPr>
              <w:widowControl w:val="0"/>
              <w:autoSpaceDE w:val="0"/>
              <w:autoSpaceDN w:val="0"/>
              <w:spacing w:before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B089B" w:rsidRPr="00CB089B" w:rsidRDefault="00CB089B" w:rsidP="00CB089B">
            <w:pPr>
              <w:widowControl w:val="0"/>
              <w:autoSpaceDE w:val="0"/>
              <w:autoSpaceDN w:val="0"/>
              <w:spacing w:before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89B" w:rsidRPr="00CB089B" w:rsidTr="000604DF">
        <w:tc>
          <w:tcPr>
            <w:tcW w:w="709" w:type="dxa"/>
          </w:tcPr>
          <w:p w:rsidR="00CB089B" w:rsidRPr="00CB089B" w:rsidRDefault="00CB089B" w:rsidP="00CB089B">
            <w:pPr>
              <w:widowControl w:val="0"/>
              <w:autoSpaceDE w:val="0"/>
              <w:autoSpaceDN w:val="0"/>
              <w:spacing w:before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B089B" w:rsidRPr="00CB089B" w:rsidRDefault="00CB089B" w:rsidP="00CB089B">
            <w:pPr>
              <w:widowControl w:val="0"/>
              <w:autoSpaceDE w:val="0"/>
              <w:autoSpaceDN w:val="0"/>
              <w:spacing w:before="8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0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Положительное заключение государственной экологической экспертизы проектной документации </w:t>
            </w:r>
            <w:r w:rsidRPr="00CB089B"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  <w:t>(указываются реквизиты приказа об утверждении заключения в случаях, если проектная документация подлежит экологической экспертизе в соответствии со статьей 49 Градостроительного кодекса Российской Федерации)</w:t>
            </w:r>
          </w:p>
        </w:tc>
        <w:tc>
          <w:tcPr>
            <w:tcW w:w="2268" w:type="dxa"/>
          </w:tcPr>
          <w:p w:rsidR="00CB089B" w:rsidRPr="00CB089B" w:rsidRDefault="00CB089B" w:rsidP="00CB089B">
            <w:pPr>
              <w:widowControl w:val="0"/>
              <w:autoSpaceDE w:val="0"/>
              <w:autoSpaceDN w:val="0"/>
              <w:spacing w:before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B089B" w:rsidRPr="00CB089B" w:rsidRDefault="00CB089B" w:rsidP="00CB089B">
            <w:pPr>
              <w:widowControl w:val="0"/>
              <w:autoSpaceDE w:val="0"/>
              <w:autoSpaceDN w:val="0"/>
              <w:spacing w:before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B089B" w:rsidRPr="00CB089B" w:rsidRDefault="00CB089B" w:rsidP="00CB089B">
      <w:pPr>
        <w:widowControl w:val="0"/>
        <w:tabs>
          <w:tab w:val="left" w:pos="10309"/>
        </w:tabs>
        <w:autoSpaceDE w:val="0"/>
        <w:autoSpaceDN w:val="0"/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84"/>
        <w:gridCol w:w="2820"/>
        <w:gridCol w:w="1410"/>
        <w:gridCol w:w="3491"/>
      </w:tblGrid>
      <w:tr w:rsidR="00CB089B" w:rsidRPr="00CB089B" w:rsidTr="000604DF">
        <w:tc>
          <w:tcPr>
            <w:tcW w:w="1884" w:type="dxa"/>
          </w:tcPr>
          <w:p w:rsidR="00CB089B" w:rsidRPr="00CB089B" w:rsidRDefault="00CB089B" w:rsidP="00CB089B">
            <w:pPr>
              <w:widowControl w:val="0"/>
              <w:tabs>
                <w:tab w:val="left" w:pos="7371"/>
                <w:tab w:val="left" w:leader="underscore" w:pos="9072"/>
                <w:tab w:val="left" w:pos="9923"/>
              </w:tabs>
              <w:autoSpaceDE w:val="0"/>
              <w:autoSpaceDN w:val="0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89B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Приложение:</w:t>
            </w:r>
          </w:p>
        </w:tc>
        <w:tc>
          <w:tcPr>
            <w:tcW w:w="7721" w:type="dxa"/>
            <w:gridSpan w:val="3"/>
            <w:tcBorders>
              <w:bottom w:val="single" w:sz="4" w:space="0" w:color="auto"/>
            </w:tcBorders>
          </w:tcPr>
          <w:p w:rsidR="00CB089B" w:rsidRPr="00CB089B" w:rsidRDefault="00CB089B" w:rsidP="00CB089B">
            <w:pPr>
              <w:widowControl w:val="0"/>
              <w:tabs>
                <w:tab w:val="left" w:pos="10309"/>
              </w:tabs>
              <w:autoSpaceDE w:val="0"/>
              <w:autoSpaceDN w:val="0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89B" w:rsidRPr="00CB089B" w:rsidTr="000604DF">
        <w:tc>
          <w:tcPr>
            <w:tcW w:w="6114" w:type="dxa"/>
            <w:gridSpan w:val="3"/>
          </w:tcPr>
          <w:p w:rsidR="00CB089B" w:rsidRPr="00CB089B" w:rsidRDefault="00CB089B" w:rsidP="00CB089B">
            <w:pPr>
              <w:widowControl w:val="0"/>
              <w:tabs>
                <w:tab w:val="left" w:pos="9923"/>
              </w:tabs>
              <w:autoSpaceDE w:val="0"/>
              <w:autoSpaceDN w:val="0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89B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телефона и адрес электронной почты для связи:</w:t>
            </w:r>
          </w:p>
        </w:tc>
        <w:tc>
          <w:tcPr>
            <w:tcW w:w="3491" w:type="dxa"/>
            <w:tcBorders>
              <w:bottom w:val="single" w:sz="4" w:space="0" w:color="auto"/>
            </w:tcBorders>
          </w:tcPr>
          <w:p w:rsidR="00CB089B" w:rsidRPr="00CB089B" w:rsidRDefault="00CB089B" w:rsidP="00CB089B">
            <w:pPr>
              <w:widowControl w:val="0"/>
              <w:tabs>
                <w:tab w:val="left" w:pos="10309"/>
              </w:tabs>
              <w:autoSpaceDE w:val="0"/>
              <w:autoSpaceDN w:val="0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89B" w:rsidRPr="00CB089B" w:rsidTr="000604DF">
        <w:tc>
          <w:tcPr>
            <w:tcW w:w="4704" w:type="dxa"/>
            <w:gridSpan w:val="2"/>
          </w:tcPr>
          <w:p w:rsidR="00CB089B" w:rsidRPr="00CB089B" w:rsidRDefault="00CB089B" w:rsidP="00CB089B">
            <w:pPr>
              <w:widowControl w:val="0"/>
              <w:tabs>
                <w:tab w:val="left" w:pos="10348"/>
              </w:tabs>
              <w:autoSpaceDE w:val="0"/>
              <w:autoSpaceDN w:val="0"/>
              <w:ind w:right="-7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89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предоставления услуги прошу:</w:t>
            </w:r>
          </w:p>
        </w:tc>
        <w:tc>
          <w:tcPr>
            <w:tcW w:w="4901" w:type="dxa"/>
            <w:gridSpan w:val="2"/>
            <w:tcBorders>
              <w:bottom w:val="single" w:sz="4" w:space="0" w:color="auto"/>
            </w:tcBorders>
          </w:tcPr>
          <w:p w:rsidR="00CB089B" w:rsidRPr="00CB089B" w:rsidRDefault="00CB089B" w:rsidP="00CB089B">
            <w:pPr>
              <w:widowControl w:val="0"/>
              <w:tabs>
                <w:tab w:val="left" w:pos="10309"/>
              </w:tabs>
              <w:autoSpaceDE w:val="0"/>
              <w:autoSpaceDN w:val="0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B089B" w:rsidRPr="00CB089B" w:rsidRDefault="00CB089B" w:rsidP="00CB089B">
      <w:pPr>
        <w:widowControl w:val="0"/>
        <w:tabs>
          <w:tab w:val="left" w:pos="10309"/>
        </w:tabs>
        <w:autoSpaceDE w:val="0"/>
        <w:autoSpaceDN w:val="0"/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513"/>
        <w:gridCol w:w="1985"/>
      </w:tblGrid>
      <w:tr w:rsidR="00CB089B" w:rsidRPr="00CB089B" w:rsidTr="000604DF">
        <w:trPr>
          <w:trHeight w:hRule="exact" w:val="1145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B089B" w:rsidRPr="00CB089B" w:rsidRDefault="00CB089B" w:rsidP="00CB089B">
            <w:pPr>
              <w:widowControl w:val="0"/>
              <w:suppressAutoHyphens/>
              <w:spacing w:after="0" w:line="240" w:lineRule="auto"/>
              <w:ind w:left="127" w:right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89B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B089B" w:rsidRPr="00CB089B" w:rsidRDefault="00CB089B" w:rsidP="00CB089B">
            <w:pPr>
              <w:widowControl w:val="0"/>
              <w:spacing w:after="0" w:line="240" w:lineRule="auto"/>
              <w:ind w:right="164"/>
              <w:jc w:val="both"/>
              <w:rPr>
                <w:sz w:val="24"/>
                <w:szCs w:val="24"/>
              </w:rPr>
            </w:pPr>
          </w:p>
        </w:tc>
      </w:tr>
      <w:tr w:rsidR="00CB089B" w:rsidRPr="00CB089B" w:rsidTr="000604DF">
        <w:trPr>
          <w:trHeight w:hRule="exact" w:val="1139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B089B" w:rsidRPr="00CB089B" w:rsidRDefault="00CB089B" w:rsidP="00CB089B">
            <w:pPr>
              <w:widowControl w:val="0"/>
              <w:suppressAutoHyphens/>
              <w:spacing w:after="0" w:line="240" w:lineRule="auto"/>
              <w:ind w:left="127" w:right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89B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B089B" w:rsidRPr="00CB089B" w:rsidRDefault="00CB089B" w:rsidP="00CB089B">
            <w:pPr>
              <w:widowControl w:val="0"/>
              <w:spacing w:after="0" w:line="240" w:lineRule="auto"/>
              <w:ind w:right="164"/>
              <w:jc w:val="both"/>
              <w:rPr>
                <w:sz w:val="24"/>
                <w:szCs w:val="24"/>
              </w:rPr>
            </w:pPr>
          </w:p>
        </w:tc>
      </w:tr>
      <w:tr w:rsidR="00CB089B" w:rsidRPr="00CB089B" w:rsidTr="000604DF">
        <w:trPr>
          <w:trHeight w:hRule="exact" w:val="363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B089B" w:rsidRPr="00CB089B" w:rsidRDefault="00CB089B" w:rsidP="00CB089B">
            <w:pPr>
              <w:widowControl w:val="0"/>
              <w:suppressAutoHyphens/>
              <w:spacing w:after="0" w:line="240" w:lineRule="auto"/>
              <w:ind w:left="127" w:right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89B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на бумажном носителе на почтовый адрес: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B089B" w:rsidRPr="00CB089B" w:rsidRDefault="00CB089B" w:rsidP="00CB089B">
            <w:pPr>
              <w:widowControl w:val="0"/>
              <w:spacing w:after="0" w:line="240" w:lineRule="auto"/>
              <w:ind w:right="164"/>
              <w:jc w:val="both"/>
              <w:rPr>
                <w:sz w:val="24"/>
                <w:szCs w:val="24"/>
              </w:rPr>
            </w:pPr>
          </w:p>
        </w:tc>
      </w:tr>
      <w:tr w:rsidR="00CB089B" w:rsidRPr="00CB089B" w:rsidTr="000604DF">
        <w:trPr>
          <w:trHeight w:hRule="exact" w:val="580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B089B" w:rsidRPr="00CB089B" w:rsidRDefault="00CB089B" w:rsidP="00CB089B">
            <w:pPr>
              <w:widowControl w:val="0"/>
              <w:suppressAutoHyphens/>
              <w:spacing w:after="0" w:line="240" w:lineRule="auto"/>
              <w:ind w:left="127" w:right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89B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B089B" w:rsidRPr="00CB089B" w:rsidRDefault="00CB089B" w:rsidP="00CB089B">
            <w:pPr>
              <w:widowControl w:val="0"/>
              <w:spacing w:after="0" w:line="240" w:lineRule="auto"/>
              <w:ind w:right="164"/>
              <w:jc w:val="both"/>
              <w:rPr>
                <w:sz w:val="24"/>
                <w:szCs w:val="24"/>
              </w:rPr>
            </w:pPr>
          </w:p>
        </w:tc>
      </w:tr>
      <w:tr w:rsidR="00CB089B" w:rsidRPr="00CB089B" w:rsidTr="000604DF">
        <w:trPr>
          <w:trHeight w:hRule="exact" w:val="405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089B" w:rsidRPr="00CB089B" w:rsidRDefault="00CB089B" w:rsidP="00CB08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8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hd w:val="clear" w:color="auto" w:fill="FFFFFF"/>
                <w:lang w:bidi="ru-RU"/>
              </w:rPr>
              <w:t>(Указывается один из перечисленных способов)</w:t>
            </w:r>
          </w:p>
        </w:tc>
      </w:tr>
    </w:tbl>
    <w:p w:rsidR="00CB089B" w:rsidRPr="00CB089B" w:rsidRDefault="00CB089B" w:rsidP="00CB089B">
      <w:pPr>
        <w:widowControl w:val="0"/>
        <w:autoSpaceDE w:val="0"/>
        <w:autoSpaceDN w:val="0"/>
        <w:spacing w:after="0" w:line="240" w:lineRule="auto"/>
        <w:ind w:right="16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B089B" w:rsidRPr="00CB089B" w:rsidRDefault="00CB089B" w:rsidP="00CB089B">
      <w:pPr>
        <w:widowControl w:val="0"/>
        <w:autoSpaceDE w:val="0"/>
        <w:autoSpaceDN w:val="0"/>
        <w:spacing w:after="0" w:line="240" w:lineRule="auto"/>
        <w:ind w:right="16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1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49"/>
        <w:gridCol w:w="398"/>
        <w:gridCol w:w="1838"/>
        <w:gridCol w:w="398"/>
        <w:gridCol w:w="2522"/>
      </w:tblGrid>
      <w:tr w:rsidR="00CB089B" w:rsidRPr="00CB089B" w:rsidTr="000604DF">
        <w:tc>
          <w:tcPr>
            <w:tcW w:w="4449" w:type="dxa"/>
            <w:tcBorders>
              <w:bottom w:val="single" w:sz="4" w:space="0" w:color="auto"/>
            </w:tcBorders>
          </w:tcPr>
          <w:p w:rsidR="00CB089B" w:rsidRPr="00CB089B" w:rsidRDefault="00CB089B" w:rsidP="00CB089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CB089B" w:rsidRPr="00CB089B" w:rsidRDefault="00CB089B" w:rsidP="00CB08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8" w:type="dxa"/>
          </w:tcPr>
          <w:p w:rsidR="00CB089B" w:rsidRPr="00CB089B" w:rsidRDefault="00CB089B" w:rsidP="00CB08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CB089B" w:rsidRPr="00CB089B" w:rsidRDefault="00CB089B" w:rsidP="00CB08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8" w:type="dxa"/>
          </w:tcPr>
          <w:p w:rsidR="00CB089B" w:rsidRPr="00CB089B" w:rsidRDefault="00CB089B" w:rsidP="00CB08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22" w:type="dxa"/>
            <w:tcBorders>
              <w:bottom w:val="single" w:sz="4" w:space="0" w:color="auto"/>
            </w:tcBorders>
            <w:vAlign w:val="bottom"/>
          </w:tcPr>
          <w:p w:rsidR="00CB089B" w:rsidRPr="00CB089B" w:rsidRDefault="00CB089B" w:rsidP="00CB089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CB089B" w:rsidRPr="00CB089B" w:rsidTr="000604DF">
        <w:tc>
          <w:tcPr>
            <w:tcW w:w="4449" w:type="dxa"/>
            <w:tcBorders>
              <w:top w:val="single" w:sz="4" w:space="0" w:color="auto"/>
            </w:tcBorders>
          </w:tcPr>
          <w:p w:rsidR="00CB089B" w:rsidRPr="00CB089B" w:rsidRDefault="00CB089B" w:rsidP="00CB08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B089B">
              <w:rPr>
                <w:rFonts w:ascii="Times New Roman" w:hAnsi="Times New Roman" w:cs="Times New Roman"/>
                <w:sz w:val="16"/>
                <w:szCs w:val="16"/>
              </w:rPr>
              <w:t>(должность, в случае, если застройщиком или техническим заказчиком является юридическое лицо)</w:t>
            </w:r>
          </w:p>
        </w:tc>
        <w:tc>
          <w:tcPr>
            <w:tcW w:w="398" w:type="dxa"/>
          </w:tcPr>
          <w:p w:rsidR="00CB089B" w:rsidRPr="00CB089B" w:rsidRDefault="00CB089B" w:rsidP="00CB08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8" w:type="dxa"/>
            <w:tcBorders>
              <w:top w:val="single" w:sz="4" w:space="0" w:color="auto"/>
            </w:tcBorders>
          </w:tcPr>
          <w:p w:rsidR="00CB089B" w:rsidRPr="00CB089B" w:rsidRDefault="00CB089B" w:rsidP="00CB08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89B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98" w:type="dxa"/>
          </w:tcPr>
          <w:p w:rsidR="00CB089B" w:rsidRPr="00CB089B" w:rsidRDefault="00CB089B" w:rsidP="00CB08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2" w:type="dxa"/>
            <w:tcBorders>
              <w:top w:val="single" w:sz="4" w:space="0" w:color="auto"/>
            </w:tcBorders>
          </w:tcPr>
          <w:p w:rsidR="00CB089B" w:rsidRPr="00CB089B" w:rsidRDefault="00CB089B" w:rsidP="00CB08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89B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CB089B" w:rsidRPr="00CB089B" w:rsidRDefault="00CB089B" w:rsidP="00CB089B">
      <w:pPr>
        <w:spacing w:after="0" w:line="240" w:lineRule="auto"/>
        <w:ind w:right="1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89B">
        <w:rPr>
          <w:rFonts w:ascii="Times New Roman" w:eastAsia="Times New Roman" w:hAnsi="Times New Roman" w:cs="Times New Roman"/>
          <w:sz w:val="24"/>
          <w:szCs w:val="24"/>
        </w:rPr>
        <w:t>МП (при наличии)</w:t>
      </w:r>
    </w:p>
    <w:p w:rsidR="00AF5383" w:rsidRPr="00AF5383" w:rsidRDefault="00AF5383" w:rsidP="00AF5383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4693" w:rsidRDefault="008D4693" w:rsidP="004F3C6F">
      <w:pPr>
        <w:spacing w:after="0"/>
      </w:pPr>
    </w:p>
    <w:sectPr w:rsidR="008D4693" w:rsidSect="00813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E01A5"/>
    <w:multiLevelType w:val="multilevel"/>
    <w:tmpl w:val="049657F6"/>
    <w:lvl w:ilvl="0">
      <w:start w:val="6"/>
      <w:numFmt w:val="decimal"/>
      <w:lvlText w:val="%1"/>
      <w:lvlJc w:val="left"/>
      <w:pPr>
        <w:ind w:left="39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94" w:hanging="7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37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64" w:hanging="28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00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01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401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4035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4017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</w:abstractNum>
  <w:abstractNum w:abstractNumId="1">
    <w:nsid w:val="297360D1"/>
    <w:multiLevelType w:val="hybridMultilevel"/>
    <w:tmpl w:val="1CB47C00"/>
    <w:lvl w:ilvl="0" w:tplc="C4E4F962">
      <w:start w:val="2"/>
      <w:numFmt w:val="decimal"/>
      <w:lvlText w:val="%1."/>
      <w:lvlJc w:val="left"/>
      <w:pPr>
        <w:ind w:left="48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85935"/>
    <w:multiLevelType w:val="hybridMultilevel"/>
    <w:tmpl w:val="1CB47C00"/>
    <w:lvl w:ilvl="0" w:tplc="C4E4F962">
      <w:start w:val="2"/>
      <w:numFmt w:val="decimal"/>
      <w:lvlText w:val="%1."/>
      <w:lvlJc w:val="left"/>
      <w:pPr>
        <w:ind w:left="48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4F3C6F"/>
    <w:rsid w:val="00081B78"/>
    <w:rsid w:val="00097F34"/>
    <w:rsid w:val="000D757E"/>
    <w:rsid w:val="00114757"/>
    <w:rsid w:val="00136CE0"/>
    <w:rsid w:val="002C3FFD"/>
    <w:rsid w:val="002E539E"/>
    <w:rsid w:val="002F731F"/>
    <w:rsid w:val="003131F5"/>
    <w:rsid w:val="00386945"/>
    <w:rsid w:val="00483B00"/>
    <w:rsid w:val="004A2CDB"/>
    <w:rsid w:val="004F3C6F"/>
    <w:rsid w:val="005005A9"/>
    <w:rsid w:val="005230A3"/>
    <w:rsid w:val="00523DA6"/>
    <w:rsid w:val="005C7168"/>
    <w:rsid w:val="00682B22"/>
    <w:rsid w:val="00715F81"/>
    <w:rsid w:val="00760B77"/>
    <w:rsid w:val="00813EBA"/>
    <w:rsid w:val="0086413C"/>
    <w:rsid w:val="00884E48"/>
    <w:rsid w:val="008D4693"/>
    <w:rsid w:val="00944F8E"/>
    <w:rsid w:val="009934F9"/>
    <w:rsid w:val="009C4A5A"/>
    <w:rsid w:val="009D7B55"/>
    <w:rsid w:val="009F7893"/>
    <w:rsid w:val="00A2415C"/>
    <w:rsid w:val="00A9408C"/>
    <w:rsid w:val="00AC7BBB"/>
    <w:rsid w:val="00AD0EF8"/>
    <w:rsid w:val="00AE7F39"/>
    <w:rsid w:val="00AF5383"/>
    <w:rsid w:val="00B72432"/>
    <w:rsid w:val="00CB089B"/>
    <w:rsid w:val="00CC7E73"/>
    <w:rsid w:val="00D343EB"/>
    <w:rsid w:val="00DB6BFB"/>
    <w:rsid w:val="00DC2DC9"/>
    <w:rsid w:val="00E256CD"/>
    <w:rsid w:val="00ED4544"/>
    <w:rsid w:val="00F40FE1"/>
    <w:rsid w:val="00FA6537"/>
    <w:rsid w:val="00FC358C"/>
    <w:rsid w:val="00FE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F3C6F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4F3C6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F3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3C6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C7E73"/>
    <w:pPr>
      <w:ind w:left="720"/>
      <w:contextualSpacing/>
    </w:pPr>
  </w:style>
  <w:style w:type="table" w:customStyle="1" w:styleId="1">
    <w:name w:val="Сетка таблицы1"/>
    <w:basedOn w:val="a1"/>
    <w:uiPriority w:val="99"/>
    <w:rsid w:val="00114757"/>
    <w:pPr>
      <w:spacing w:after="0" w:line="240" w:lineRule="auto"/>
      <w:ind w:right="164"/>
      <w:jc w:val="both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99"/>
    <w:rsid w:val="00114757"/>
    <w:pPr>
      <w:spacing w:after="0" w:line="240" w:lineRule="auto"/>
      <w:ind w:right="164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114757"/>
    <w:pPr>
      <w:spacing w:after="0" w:line="240" w:lineRule="auto"/>
      <w:ind w:right="164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306AE69E01C07FF103223843CC5000CC3B474E6583E356FD3D33CCB2F5A092B28447A9C3656347AF250437FB47B6F41ACD8CA18992q5a2K" TargetMode="External"/><Relationship Id="rId13" Type="http://schemas.openxmlformats.org/officeDocument/2006/relationships/hyperlink" Target="consultantplus://offline/ref=F72B692466A1CB765CAD86BAD54ACCD6C3F1029C53A5A540F749315CBC5CB060AAE90FA309EF731A656EDF780A9000DE20EC92D69E08DCeB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DCF302C6126A3AEAD55825373A67386256DAD893A67EE9FCD073AC7146F054897BA18BF887E0E93EAF65722B73A8C0F7D991885D4BB30Cm271J" TargetMode="External"/><Relationship Id="rId12" Type="http://schemas.openxmlformats.org/officeDocument/2006/relationships/hyperlink" Target="consultantplus://offline/ref=A1306AE69E01C07FF103223843CC5000CC3B474E6583E356FD3D33CCB2F5A092B28447AACA65674CF97F1433B213BAEB1BD292A29792565FqFa2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2170988B1456CA3C05D4DC6A50ACAEF2EB213A4DC938ACF2A4328E223C7D3D183F876C38E66D8h8n1J" TargetMode="External"/><Relationship Id="rId11" Type="http://schemas.openxmlformats.org/officeDocument/2006/relationships/hyperlink" Target="consultantplus://offline/ref=A1306AE69E01C07FF103223843CC5000CC3B474E6583E356FD3D33CCB2F5A092B28447AECA646818AA30156FF747A9EA1BD290A38Bq9a4K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B2170988B1456CA3C05D4DC6A50ACAEF26B618A7DE91D7C5221A24E024C88CC684B17AC28E66DC81h1n0J" TargetMode="External"/><Relationship Id="rId10" Type="http://schemas.openxmlformats.org/officeDocument/2006/relationships/hyperlink" Target="consultantplus://offline/ref=A1306AE69E01C07FF103223843CC5000CC3B474E6583E356FD3D33CCB2F5A092B28447AACA656345FA7F1433B213BAEB1BD292A29792565FqFa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306AE69E01C07FF103223843CC5000CC3B474E6583E356FD3D33CCB2F5A092B28447AFCE6C6818AA30156FF747A9EA1BD290A38Bq9a4K" TargetMode="External"/><Relationship Id="rId14" Type="http://schemas.openxmlformats.org/officeDocument/2006/relationships/hyperlink" Target="consultantplus://offline/ref=F72B692466A1CB765CAD86BAD54ACCD6C3F1029C53A5A540F749315CBC5CB060AAE90FA309EF731A656EDF780A9000DE20EC92D69E08DCe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16</Pages>
  <Words>4621</Words>
  <Characters>26342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2022-03-21T08:59:00Z</dcterms:created>
  <dcterms:modified xsi:type="dcterms:W3CDTF">2024-01-19T04:54:00Z</dcterms:modified>
</cp:coreProperties>
</file>