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0" w:rsidRPr="00AB7BE7" w:rsidRDefault="00621600" w:rsidP="00621600">
      <w:pPr>
        <w:pStyle w:val="a3"/>
        <w:jc w:val="center"/>
        <w:rPr>
          <w:sz w:val="28"/>
          <w:szCs w:val="28"/>
        </w:rPr>
      </w:pPr>
      <w:r w:rsidRPr="00AB7BE7">
        <w:rPr>
          <w:b/>
          <w:bCs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интересов, образованной в администрации Юсьвинского муниципального округа Пермского края</w:t>
      </w:r>
      <w:r w:rsidR="003C00E0">
        <w:rPr>
          <w:b/>
          <w:bCs/>
          <w:sz w:val="28"/>
          <w:szCs w:val="28"/>
        </w:rPr>
        <w:t xml:space="preserve"> за 2023 год</w:t>
      </w:r>
    </w:p>
    <w:p w:rsidR="00621600" w:rsidRPr="00AB7BE7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b/>
          <w:sz w:val="28"/>
          <w:szCs w:val="28"/>
        </w:rPr>
        <w:t>02</w:t>
      </w:r>
      <w:r w:rsidR="00621600" w:rsidRPr="00AB7BE7">
        <w:rPr>
          <w:b/>
          <w:sz w:val="28"/>
          <w:szCs w:val="28"/>
        </w:rPr>
        <w:t xml:space="preserve"> </w:t>
      </w:r>
      <w:r w:rsidRPr="00AB7BE7">
        <w:rPr>
          <w:b/>
          <w:sz w:val="28"/>
          <w:szCs w:val="28"/>
        </w:rPr>
        <w:t>марта</w:t>
      </w:r>
      <w:r w:rsidR="00621600" w:rsidRPr="00AB7BE7">
        <w:rPr>
          <w:b/>
          <w:sz w:val="28"/>
          <w:szCs w:val="28"/>
        </w:rPr>
        <w:t xml:space="preserve"> 2023</w:t>
      </w:r>
      <w:r w:rsidR="00621600" w:rsidRPr="00AB7BE7">
        <w:rPr>
          <w:sz w:val="28"/>
          <w:szCs w:val="28"/>
        </w:rPr>
        <w:t xml:space="preserve"> года состоялось заседани</w:t>
      </w:r>
      <w:r>
        <w:rPr>
          <w:sz w:val="28"/>
          <w:szCs w:val="28"/>
        </w:rPr>
        <w:t>е</w:t>
      </w:r>
      <w:r w:rsidR="00621600" w:rsidRPr="00AB7BE7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Юсьвинского муниципального округа Пермского края  и урегулированию конфликта интересов.  </w:t>
      </w:r>
    </w:p>
    <w:p w:rsidR="00621600" w:rsidRPr="00AB7BE7" w:rsidRDefault="00621600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На повестке дня был</w:t>
      </w:r>
      <w:r w:rsidR="00AB7BE7" w:rsidRPr="00AB7BE7">
        <w:rPr>
          <w:sz w:val="28"/>
          <w:szCs w:val="28"/>
        </w:rPr>
        <w:t>и</w:t>
      </w:r>
      <w:r w:rsidRPr="00AB7BE7">
        <w:rPr>
          <w:sz w:val="28"/>
          <w:szCs w:val="28"/>
        </w:rPr>
        <w:t xml:space="preserve"> рассмотрен</w:t>
      </w:r>
      <w:r w:rsidR="00AB7BE7" w:rsidRPr="00AB7BE7">
        <w:rPr>
          <w:sz w:val="28"/>
          <w:szCs w:val="28"/>
        </w:rPr>
        <w:t>ы</w:t>
      </w:r>
      <w:r w:rsidRPr="00AB7BE7">
        <w:rPr>
          <w:sz w:val="28"/>
          <w:szCs w:val="28"/>
        </w:rPr>
        <w:t xml:space="preserve"> </w:t>
      </w:r>
      <w:r w:rsidR="00593C39">
        <w:rPr>
          <w:sz w:val="28"/>
          <w:szCs w:val="28"/>
        </w:rPr>
        <w:t xml:space="preserve"> 3 </w:t>
      </w:r>
      <w:r w:rsidRPr="00AB7BE7">
        <w:rPr>
          <w:sz w:val="28"/>
          <w:szCs w:val="28"/>
        </w:rPr>
        <w:t>Ув</w:t>
      </w:r>
      <w:bookmarkStart w:id="0" w:name="_GoBack"/>
      <w:bookmarkEnd w:id="0"/>
      <w:r w:rsidRPr="00AB7BE7">
        <w:rPr>
          <w:sz w:val="28"/>
          <w:szCs w:val="28"/>
        </w:rPr>
        <w:t>едомлени</w:t>
      </w:r>
      <w:r w:rsidR="00AB7BE7" w:rsidRPr="00AB7BE7">
        <w:rPr>
          <w:sz w:val="28"/>
          <w:szCs w:val="28"/>
        </w:rPr>
        <w:t>я</w:t>
      </w:r>
      <w:r w:rsidRPr="00AB7BE7">
        <w:rPr>
          <w:sz w:val="28"/>
          <w:szCs w:val="28"/>
        </w:rPr>
        <w:t xml:space="preserve"> муниципальн</w:t>
      </w:r>
      <w:r w:rsidR="00AB7BE7" w:rsidRPr="00AB7BE7">
        <w:rPr>
          <w:sz w:val="28"/>
          <w:szCs w:val="28"/>
        </w:rPr>
        <w:t>ых</w:t>
      </w:r>
      <w:r w:rsidRPr="00AB7BE7">
        <w:rPr>
          <w:sz w:val="28"/>
          <w:szCs w:val="28"/>
        </w:rPr>
        <w:t xml:space="preserve"> служащ</w:t>
      </w:r>
      <w:r w:rsidR="00AB7BE7" w:rsidRPr="00AB7BE7">
        <w:rPr>
          <w:sz w:val="28"/>
          <w:szCs w:val="28"/>
        </w:rPr>
        <w:t>их</w:t>
      </w:r>
      <w:r w:rsidRPr="00AB7BE7">
        <w:rPr>
          <w:sz w:val="28"/>
          <w:szCs w:val="28"/>
        </w:rPr>
        <w:t xml:space="preserve"> о  возникновении личной заинтересованности при  исполнении должностных обязанностей, которая приводит или может привести к конфликту интересов. </w:t>
      </w:r>
    </w:p>
    <w:p w:rsidR="00621600" w:rsidRPr="00AB7BE7" w:rsidRDefault="00621600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 xml:space="preserve">Решили: </w:t>
      </w:r>
      <w:r w:rsidR="00AB7BE7" w:rsidRPr="00AB7BE7">
        <w:rPr>
          <w:sz w:val="28"/>
          <w:szCs w:val="28"/>
        </w:rPr>
        <w:t>П</w:t>
      </w:r>
      <w:r w:rsidRPr="00AB7BE7">
        <w:rPr>
          <w:sz w:val="28"/>
          <w:szCs w:val="28"/>
        </w:rPr>
        <w:t>ризнать, что при исполнении муниципальным</w:t>
      </w:r>
      <w:r w:rsidR="00AB7BE7" w:rsidRPr="00AB7BE7">
        <w:rPr>
          <w:sz w:val="28"/>
          <w:szCs w:val="28"/>
        </w:rPr>
        <w:t>и</w:t>
      </w:r>
      <w:r w:rsidRPr="00AB7BE7">
        <w:rPr>
          <w:sz w:val="28"/>
          <w:szCs w:val="28"/>
        </w:rPr>
        <w:t xml:space="preserve"> служащим</w:t>
      </w:r>
      <w:r w:rsidR="00AB7BE7" w:rsidRPr="00AB7BE7">
        <w:rPr>
          <w:sz w:val="28"/>
          <w:szCs w:val="28"/>
        </w:rPr>
        <w:t>и</w:t>
      </w:r>
      <w:r w:rsidRPr="00AB7BE7">
        <w:rPr>
          <w:sz w:val="28"/>
          <w:szCs w:val="28"/>
        </w:rPr>
        <w:t xml:space="preserve"> должностных обязанностей имеется личная заинтересованность и может привести к конфликту интересов</w:t>
      </w:r>
    </w:p>
    <w:p w:rsidR="00AB7BE7" w:rsidRDefault="00621600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Рекомендовать меры по предотвращению и урегулированию возможного конфликта интересов.</w:t>
      </w:r>
    </w:p>
    <w:p w:rsidR="00CC5505" w:rsidRPr="00CC5505" w:rsidRDefault="00CC5505" w:rsidP="00AB7BE7">
      <w:pPr>
        <w:pStyle w:val="a3"/>
        <w:spacing w:before="0" w:beforeAutospacing="0"/>
        <w:jc w:val="both"/>
        <w:rPr>
          <w:sz w:val="28"/>
          <w:szCs w:val="28"/>
        </w:rPr>
      </w:pPr>
    </w:p>
    <w:p w:rsidR="00621600" w:rsidRPr="00AB7BE7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b/>
          <w:sz w:val="28"/>
          <w:szCs w:val="28"/>
        </w:rPr>
        <w:t>12</w:t>
      </w:r>
      <w:r w:rsidR="00621600" w:rsidRPr="00AB7BE7">
        <w:rPr>
          <w:b/>
          <w:sz w:val="28"/>
          <w:szCs w:val="28"/>
        </w:rPr>
        <w:t xml:space="preserve"> </w:t>
      </w:r>
      <w:r w:rsidRPr="00AB7BE7">
        <w:rPr>
          <w:b/>
          <w:sz w:val="28"/>
          <w:szCs w:val="28"/>
        </w:rPr>
        <w:t>мая</w:t>
      </w:r>
      <w:r w:rsidR="00621600" w:rsidRPr="00AB7BE7">
        <w:rPr>
          <w:b/>
          <w:sz w:val="28"/>
          <w:szCs w:val="28"/>
        </w:rPr>
        <w:t xml:space="preserve"> 2023</w:t>
      </w:r>
      <w:r w:rsidR="00621600" w:rsidRPr="00AB7BE7">
        <w:rPr>
          <w:sz w:val="28"/>
          <w:szCs w:val="28"/>
        </w:rPr>
        <w:t xml:space="preserve"> года состоялось заседани</w:t>
      </w:r>
      <w:r>
        <w:rPr>
          <w:sz w:val="28"/>
          <w:szCs w:val="28"/>
        </w:rPr>
        <w:t>е</w:t>
      </w:r>
      <w:r w:rsidR="00621600" w:rsidRPr="00AB7BE7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Pr="00AB7BE7">
        <w:rPr>
          <w:sz w:val="28"/>
          <w:szCs w:val="28"/>
        </w:rPr>
        <w:t xml:space="preserve">Юсьвинского муниципального </w:t>
      </w:r>
      <w:r w:rsidR="00621600" w:rsidRPr="00AB7BE7">
        <w:rPr>
          <w:sz w:val="28"/>
          <w:szCs w:val="28"/>
        </w:rPr>
        <w:t xml:space="preserve"> округа Пермского края  и урегулированию конфликта интересов.  </w:t>
      </w:r>
    </w:p>
    <w:p w:rsidR="00621600" w:rsidRPr="00AB7BE7" w:rsidRDefault="00621600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На повестке дня было рассмотрено Уведомление муниципального служащего о  возникновении личной заинтересованности при  исполнении должностных обязанностей, которая приводит или может привести к конфликту интересов. </w:t>
      </w:r>
    </w:p>
    <w:p w:rsidR="00621600" w:rsidRPr="00AB7BE7" w:rsidRDefault="00621600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Решили: Признать, что при исполнении муниципальным служащим должностных обязанностей имеется личная заинтересованность и может привести к конфликту интересов.</w:t>
      </w:r>
    </w:p>
    <w:p w:rsidR="00621600" w:rsidRPr="00AB7BE7" w:rsidRDefault="00621600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Рекомендовать меры по предотвращению и урегулированию возможного конфликта интересов.</w:t>
      </w:r>
    </w:p>
    <w:p w:rsidR="00AB7BE7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</w:p>
    <w:p w:rsidR="00CC5505" w:rsidRDefault="00CC5505" w:rsidP="00AB7BE7">
      <w:pPr>
        <w:pStyle w:val="a3"/>
        <w:spacing w:before="0" w:beforeAutospacing="0"/>
        <w:jc w:val="both"/>
        <w:rPr>
          <w:sz w:val="28"/>
          <w:szCs w:val="28"/>
        </w:rPr>
      </w:pPr>
    </w:p>
    <w:p w:rsidR="00CC5505" w:rsidRPr="00AB7BE7" w:rsidRDefault="00CC5505" w:rsidP="00AB7BE7">
      <w:pPr>
        <w:pStyle w:val="a3"/>
        <w:spacing w:before="0" w:beforeAutospacing="0"/>
        <w:jc w:val="both"/>
        <w:rPr>
          <w:sz w:val="28"/>
          <w:szCs w:val="28"/>
        </w:rPr>
      </w:pPr>
    </w:p>
    <w:p w:rsidR="00AB7BE7" w:rsidRPr="00AB7BE7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b/>
          <w:sz w:val="28"/>
          <w:szCs w:val="28"/>
        </w:rPr>
        <w:lastRenderedPageBreak/>
        <w:t>18 мая 2023 года</w:t>
      </w:r>
      <w:r w:rsidRPr="00AB7BE7">
        <w:rPr>
          <w:sz w:val="28"/>
          <w:szCs w:val="28"/>
        </w:rPr>
        <w:t xml:space="preserve"> состоялось заседани</w:t>
      </w:r>
      <w:r>
        <w:rPr>
          <w:sz w:val="28"/>
          <w:szCs w:val="28"/>
        </w:rPr>
        <w:t>е</w:t>
      </w:r>
      <w:r w:rsidRPr="00AB7BE7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Юсьвинского муниципального  округа Пермского края  и урегулированию конфликта интересов.  </w:t>
      </w:r>
    </w:p>
    <w:p w:rsidR="00AB7BE7" w:rsidRPr="00AB7BE7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На повестке дня было рассмотрено Уведомление муниципального служащего о  возникновении личной заинтересованности при  исполнении должностных обязанностей, которая приводит или может привести к конфликту интересов. </w:t>
      </w:r>
    </w:p>
    <w:p w:rsidR="00AB7BE7" w:rsidRPr="00AB7BE7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Решили: Признать, что при исполнении муниципальным служащим должностных обязанностей имеется личная заинтересованность и может привести к конфликту интересов.</w:t>
      </w:r>
    </w:p>
    <w:p w:rsidR="00CC5505" w:rsidRDefault="00AB7BE7" w:rsidP="00AB7BE7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Рекомендовать меры по предотвращению и урегулированию возможного конфликта интересов.</w:t>
      </w:r>
    </w:p>
    <w:p w:rsidR="00CC5505" w:rsidRPr="00AB7BE7" w:rsidRDefault="00CC5505" w:rsidP="00CC5505">
      <w:pPr>
        <w:pStyle w:val="a3"/>
        <w:spacing w:before="0" w:beforeAutospacing="0"/>
        <w:jc w:val="both"/>
        <w:rPr>
          <w:sz w:val="28"/>
          <w:szCs w:val="28"/>
        </w:rPr>
      </w:pPr>
      <w:r w:rsidRPr="00CC5505">
        <w:rPr>
          <w:b/>
          <w:sz w:val="28"/>
          <w:szCs w:val="28"/>
        </w:rPr>
        <w:t>13 июня 2023 года</w:t>
      </w:r>
      <w:r w:rsidRPr="00CC5505">
        <w:rPr>
          <w:sz w:val="28"/>
          <w:szCs w:val="28"/>
        </w:rPr>
        <w:t xml:space="preserve"> </w:t>
      </w:r>
      <w:r w:rsidRPr="00AB7BE7">
        <w:rPr>
          <w:sz w:val="28"/>
          <w:szCs w:val="28"/>
        </w:rPr>
        <w:t>состоялось заседани</w:t>
      </w:r>
      <w:r>
        <w:rPr>
          <w:sz w:val="28"/>
          <w:szCs w:val="28"/>
        </w:rPr>
        <w:t>е</w:t>
      </w:r>
      <w:r w:rsidRPr="00AB7BE7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Юсьвинского муниципального  округа Пермского края  и урегулированию конфликта интересов.  </w:t>
      </w:r>
    </w:p>
    <w:p w:rsidR="00CC5505" w:rsidRPr="00AB7BE7" w:rsidRDefault="00CC5505" w:rsidP="00CC5505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На повестке дня было рассмотрено Уведомление муниципального служащего о  возникновении личной заинтересованности при  исполнении должностных обязанностей, которая приводит или может привести к конфликту интересов. </w:t>
      </w:r>
    </w:p>
    <w:p w:rsidR="00CC5505" w:rsidRPr="00AB7BE7" w:rsidRDefault="00CC5505" w:rsidP="00CC5505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Решили: Признать, что при исполнении муниципальным служащим должностных обязанностей имеется личная заинтересованность и может привести к конфликту интересов.</w:t>
      </w:r>
    </w:p>
    <w:p w:rsidR="00CC5505" w:rsidRPr="003C00E0" w:rsidRDefault="00CC5505" w:rsidP="00CC5505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>Рекомендовать меры по предотвращению и урегулированию</w:t>
      </w:r>
      <w:r w:rsidR="003C00E0">
        <w:rPr>
          <w:sz w:val="28"/>
          <w:szCs w:val="28"/>
        </w:rPr>
        <w:t xml:space="preserve"> возможного конфликта интересов</w:t>
      </w:r>
    </w:p>
    <w:p w:rsidR="00CC5505" w:rsidRPr="00AB7BE7" w:rsidRDefault="00CC5505" w:rsidP="00CC5505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 августа 2023 года </w:t>
      </w:r>
      <w:r w:rsidRPr="00AB7BE7">
        <w:rPr>
          <w:sz w:val="28"/>
          <w:szCs w:val="28"/>
        </w:rPr>
        <w:t>состоялось заседани</w:t>
      </w:r>
      <w:r>
        <w:rPr>
          <w:sz w:val="28"/>
          <w:szCs w:val="28"/>
        </w:rPr>
        <w:t>е</w:t>
      </w:r>
      <w:r w:rsidRPr="00AB7BE7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Юсьвинского муниципального  округа Пермского края  и урегулированию конфликта интересов.  </w:t>
      </w:r>
    </w:p>
    <w:p w:rsidR="00CC5505" w:rsidRPr="00AB7BE7" w:rsidRDefault="00CC5505" w:rsidP="00CC5505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 xml:space="preserve">На повестке дня было рассмотрено </w:t>
      </w:r>
      <w:r>
        <w:rPr>
          <w:sz w:val="28"/>
          <w:szCs w:val="28"/>
        </w:rPr>
        <w:t xml:space="preserve">заявление </w:t>
      </w:r>
      <w:r w:rsidRPr="00AB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бывшего </w:t>
      </w:r>
      <w:r w:rsidRPr="00AB7BE7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 xml:space="preserve">на получение согласия на замещение на условиях трудового договора должности в организации, отдельные функции муниципального управления которой входили в должностные (служебные) </w:t>
      </w:r>
      <w:r w:rsidR="003C00E0">
        <w:rPr>
          <w:sz w:val="28"/>
          <w:szCs w:val="28"/>
        </w:rPr>
        <w:t>обязанности</w:t>
      </w:r>
      <w:r w:rsidRPr="00AB7BE7">
        <w:rPr>
          <w:sz w:val="28"/>
          <w:szCs w:val="28"/>
        </w:rPr>
        <w:t>. </w:t>
      </w:r>
    </w:p>
    <w:p w:rsidR="004512AE" w:rsidRPr="003C00E0" w:rsidRDefault="00CC5505" w:rsidP="003C00E0">
      <w:pPr>
        <w:pStyle w:val="a3"/>
        <w:spacing w:before="0" w:beforeAutospacing="0"/>
        <w:jc w:val="both"/>
        <w:rPr>
          <w:sz w:val="28"/>
          <w:szCs w:val="28"/>
        </w:rPr>
      </w:pPr>
      <w:r w:rsidRPr="00AB7BE7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Дать согласие на замещение на условиях трудового договора</w:t>
      </w:r>
      <w:r w:rsidR="003C00E0">
        <w:rPr>
          <w:sz w:val="28"/>
          <w:szCs w:val="28"/>
        </w:rPr>
        <w:t>.</w:t>
      </w:r>
    </w:p>
    <w:sectPr w:rsidR="004512AE" w:rsidRPr="003C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5C"/>
    <w:rsid w:val="003C00E0"/>
    <w:rsid w:val="004512AE"/>
    <w:rsid w:val="00593C39"/>
    <w:rsid w:val="00621600"/>
    <w:rsid w:val="0097495C"/>
    <w:rsid w:val="00AB7BE7"/>
    <w:rsid w:val="00CC5505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2023-10-09T03:40:00Z</dcterms:created>
  <dcterms:modified xsi:type="dcterms:W3CDTF">2023-11-10T10:52:00Z</dcterms:modified>
</cp:coreProperties>
</file>